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6" w:type="pct"/>
        <w:jc w:val="center"/>
        <w:tblCellSpacing w:w="0" w:type="dxa"/>
        <w:shd w:val="clear" w:color="auto" w:fill="F5F5F5"/>
        <w:tblCellMar>
          <w:top w:w="60" w:type="dxa"/>
          <w:left w:w="60" w:type="dxa"/>
          <w:bottom w:w="60" w:type="dxa"/>
          <w:right w:w="60" w:type="dxa"/>
        </w:tblCellMar>
        <w:tblLook w:val="04A0"/>
      </w:tblPr>
      <w:tblGrid>
        <w:gridCol w:w="2378"/>
        <w:gridCol w:w="2378"/>
        <w:gridCol w:w="4943"/>
      </w:tblGrid>
      <w:tr w:rsidR="00100A34" w:rsidRPr="0053302B" w:rsidTr="00100A34">
        <w:trPr>
          <w:tblCellSpacing w:w="0" w:type="dxa"/>
          <w:jc w:val="center"/>
        </w:trPr>
        <w:tc>
          <w:tcPr>
            <w:tcW w:w="1226" w:type="pct"/>
            <w:vMerge w:val="restart"/>
          </w:tcPr>
          <w:p w:rsidR="00100A34" w:rsidRDefault="00100A34" w:rsidP="0053302B">
            <w:pPr>
              <w:jc w:val="center"/>
              <w:rPr>
                <w:noProof/>
              </w:rPr>
            </w:pPr>
          </w:p>
          <w:p w:rsidR="00100A34" w:rsidRDefault="00100A34" w:rsidP="0053302B">
            <w:pPr>
              <w:jc w:val="center"/>
              <w:rPr>
                <w:noProof/>
              </w:rPr>
            </w:pPr>
          </w:p>
          <w:p w:rsidR="00100A34" w:rsidRPr="0053302B" w:rsidRDefault="00100A34" w:rsidP="0053302B">
            <w:pPr>
              <w:jc w:val="center"/>
              <w:rPr>
                <w:rFonts w:ascii="Trebuchet MS" w:hAnsi="Trebuchet MS"/>
                <w:b/>
                <w:bCs/>
                <w:color w:val="000000"/>
              </w:rPr>
            </w:pPr>
            <w:r>
              <w:rPr>
                <w:noProof/>
              </w:rPr>
              <w:drawing>
                <wp:inline distT="0" distB="0" distL="0" distR="0">
                  <wp:extent cx="1228725" cy="1524000"/>
                  <wp:effectExtent l="0" t="0" r="9525" b="0"/>
                  <wp:docPr id="2" name="Obraz 2" descr="http://www.bestwina.pl/images/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wina.pl/images/her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524000"/>
                          </a:xfrm>
                          <a:prstGeom prst="rect">
                            <a:avLst/>
                          </a:prstGeom>
                          <a:noFill/>
                          <a:ln>
                            <a:noFill/>
                          </a:ln>
                        </pic:spPr>
                      </pic:pic>
                    </a:graphicData>
                  </a:graphic>
                </wp:inline>
              </w:drawing>
            </w:r>
          </w:p>
        </w:tc>
        <w:tc>
          <w:tcPr>
            <w:tcW w:w="3774" w:type="pct"/>
            <w:gridSpan w:val="2"/>
            <w:shd w:val="clear" w:color="auto" w:fill="auto"/>
            <w:vAlign w:val="center"/>
            <w:hideMark/>
          </w:tcPr>
          <w:p w:rsidR="00100A34" w:rsidRPr="0053302B" w:rsidRDefault="00100A34" w:rsidP="0053302B">
            <w:pPr>
              <w:jc w:val="center"/>
              <w:rPr>
                <w:rFonts w:ascii="Trebuchet MS" w:hAnsi="Trebuchet MS"/>
                <w:b/>
                <w:bCs/>
                <w:color w:val="000000"/>
              </w:rPr>
            </w:pPr>
            <w:r w:rsidRPr="0053302B">
              <w:rPr>
                <w:rFonts w:ascii="Trebuchet MS" w:hAnsi="Trebuchet MS"/>
                <w:b/>
                <w:bCs/>
                <w:color w:val="000000"/>
              </w:rPr>
              <w:t>Gmina Bestwina</w:t>
            </w:r>
          </w:p>
        </w:tc>
      </w:tr>
      <w:tr w:rsidR="00100A34" w:rsidRPr="0053302B" w:rsidTr="00100A34">
        <w:trPr>
          <w:tblCellSpacing w:w="0" w:type="dxa"/>
          <w:jc w:val="center"/>
        </w:trPr>
        <w:tc>
          <w:tcPr>
            <w:tcW w:w="1226" w:type="pct"/>
            <w:vMerge/>
            <w:shd w:val="clear" w:color="auto" w:fill="FFFFFF"/>
          </w:tcPr>
          <w:p w:rsidR="00100A34" w:rsidRPr="0053302B" w:rsidRDefault="00100A34" w:rsidP="0053302B">
            <w:pPr>
              <w:rPr>
                <w:rFonts w:ascii="Trebuchet MS" w:hAnsi="Trebuchet MS"/>
                <w:b/>
                <w:bCs/>
                <w:color w:val="000000"/>
              </w:rPr>
            </w:pPr>
          </w:p>
        </w:tc>
        <w:tc>
          <w:tcPr>
            <w:tcW w:w="1226"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b/>
                <w:bCs/>
                <w:color w:val="000000"/>
              </w:rPr>
              <w:t>Nazwa gminy:</w:t>
            </w:r>
          </w:p>
        </w:tc>
        <w:tc>
          <w:tcPr>
            <w:tcW w:w="2547"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color w:val="000000"/>
              </w:rPr>
              <w:t>Bestwina</w:t>
            </w:r>
          </w:p>
        </w:tc>
      </w:tr>
      <w:tr w:rsidR="00100A34" w:rsidRPr="0053302B" w:rsidTr="00100A34">
        <w:trPr>
          <w:tblCellSpacing w:w="0" w:type="dxa"/>
          <w:jc w:val="center"/>
        </w:trPr>
        <w:tc>
          <w:tcPr>
            <w:tcW w:w="1226" w:type="pct"/>
            <w:vMerge/>
            <w:shd w:val="clear" w:color="auto" w:fill="FFFFFF"/>
          </w:tcPr>
          <w:p w:rsidR="00100A34" w:rsidRPr="0053302B" w:rsidRDefault="00100A34" w:rsidP="0053302B">
            <w:pPr>
              <w:rPr>
                <w:rFonts w:ascii="Trebuchet MS" w:hAnsi="Trebuchet MS"/>
                <w:b/>
                <w:bCs/>
                <w:color w:val="000000"/>
              </w:rPr>
            </w:pPr>
          </w:p>
        </w:tc>
        <w:tc>
          <w:tcPr>
            <w:tcW w:w="1226"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b/>
                <w:bCs/>
                <w:color w:val="000000"/>
              </w:rPr>
              <w:t>Rodzaj GW:</w:t>
            </w:r>
          </w:p>
        </w:tc>
        <w:tc>
          <w:tcPr>
            <w:tcW w:w="2547"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color w:val="000000"/>
              </w:rPr>
              <w:t>Gmina</w:t>
            </w:r>
          </w:p>
        </w:tc>
      </w:tr>
      <w:tr w:rsidR="00100A34" w:rsidRPr="0053302B" w:rsidTr="00100A34">
        <w:trPr>
          <w:tblCellSpacing w:w="0" w:type="dxa"/>
          <w:jc w:val="center"/>
        </w:trPr>
        <w:tc>
          <w:tcPr>
            <w:tcW w:w="1226" w:type="pct"/>
            <w:vMerge/>
            <w:shd w:val="clear" w:color="auto" w:fill="FFFFFF"/>
          </w:tcPr>
          <w:p w:rsidR="00100A34" w:rsidRPr="0053302B" w:rsidRDefault="00100A34" w:rsidP="0053302B">
            <w:pPr>
              <w:rPr>
                <w:rFonts w:ascii="Trebuchet MS" w:hAnsi="Trebuchet MS"/>
                <w:b/>
                <w:bCs/>
                <w:color w:val="000000"/>
              </w:rPr>
            </w:pPr>
          </w:p>
        </w:tc>
        <w:tc>
          <w:tcPr>
            <w:tcW w:w="1226"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b/>
                <w:bCs/>
                <w:color w:val="000000"/>
              </w:rPr>
              <w:t>Kod:</w:t>
            </w:r>
          </w:p>
        </w:tc>
        <w:tc>
          <w:tcPr>
            <w:tcW w:w="2547"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color w:val="000000"/>
              </w:rPr>
              <w:t>43-512</w:t>
            </w:r>
          </w:p>
        </w:tc>
      </w:tr>
      <w:tr w:rsidR="00100A34" w:rsidRPr="0053302B" w:rsidTr="00100A34">
        <w:trPr>
          <w:tblCellSpacing w:w="0" w:type="dxa"/>
          <w:jc w:val="center"/>
        </w:trPr>
        <w:tc>
          <w:tcPr>
            <w:tcW w:w="1226" w:type="pct"/>
            <w:vMerge/>
            <w:shd w:val="clear" w:color="auto" w:fill="FFFFFF"/>
          </w:tcPr>
          <w:p w:rsidR="00100A34" w:rsidRPr="0053302B" w:rsidRDefault="00100A34" w:rsidP="0053302B">
            <w:pPr>
              <w:rPr>
                <w:rFonts w:ascii="Trebuchet MS" w:hAnsi="Trebuchet MS"/>
                <w:b/>
                <w:bCs/>
                <w:color w:val="000000"/>
              </w:rPr>
            </w:pPr>
          </w:p>
        </w:tc>
        <w:tc>
          <w:tcPr>
            <w:tcW w:w="1226"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b/>
                <w:bCs/>
                <w:color w:val="000000"/>
              </w:rPr>
              <w:t>Miejscowość:</w:t>
            </w:r>
          </w:p>
        </w:tc>
        <w:tc>
          <w:tcPr>
            <w:tcW w:w="2547"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color w:val="000000"/>
              </w:rPr>
              <w:t>Bestwina</w:t>
            </w:r>
          </w:p>
        </w:tc>
      </w:tr>
      <w:tr w:rsidR="00100A34" w:rsidRPr="0053302B" w:rsidTr="00D74EC7">
        <w:trPr>
          <w:trHeight w:val="942"/>
          <w:tblCellSpacing w:w="0" w:type="dxa"/>
          <w:jc w:val="center"/>
        </w:trPr>
        <w:tc>
          <w:tcPr>
            <w:tcW w:w="1226" w:type="pct"/>
            <w:vMerge/>
            <w:shd w:val="clear" w:color="auto" w:fill="FFFFFF"/>
          </w:tcPr>
          <w:p w:rsidR="00100A34" w:rsidRPr="0053302B" w:rsidRDefault="00100A34" w:rsidP="0053302B">
            <w:pPr>
              <w:rPr>
                <w:rFonts w:ascii="Trebuchet MS" w:hAnsi="Trebuchet MS"/>
                <w:b/>
                <w:bCs/>
                <w:color w:val="000000"/>
              </w:rPr>
            </w:pPr>
          </w:p>
        </w:tc>
        <w:tc>
          <w:tcPr>
            <w:tcW w:w="1226"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b/>
                <w:bCs/>
                <w:color w:val="000000"/>
              </w:rPr>
              <w:t>Kontakt:</w:t>
            </w:r>
          </w:p>
        </w:tc>
        <w:tc>
          <w:tcPr>
            <w:tcW w:w="2547" w:type="pct"/>
            <w:shd w:val="clear" w:color="auto" w:fill="FFFFFF"/>
            <w:vAlign w:val="center"/>
            <w:hideMark/>
          </w:tcPr>
          <w:p w:rsidR="00100A34" w:rsidRPr="0053302B" w:rsidRDefault="00100A34" w:rsidP="00D74EC7">
            <w:pPr>
              <w:rPr>
                <w:rFonts w:ascii="Trebuchet MS" w:hAnsi="Trebuchet MS"/>
                <w:color w:val="000000"/>
              </w:rPr>
            </w:pPr>
            <w:r w:rsidRPr="0053302B">
              <w:rPr>
                <w:rFonts w:ascii="Trebuchet MS" w:hAnsi="Trebuchet MS"/>
                <w:color w:val="000000"/>
              </w:rPr>
              <w:t>Urząd Gminy Bestwina</w:t>
            </w:r>
            <w:r w:rsidRPr="0053302B">
              <w:rPr>
                <w:rFonts w:ascii="Trebuchet MS" w:hAnsi="Trebuchet MS"/>
                <w:color w:val="000000"/>
              </w:rPr>
              <w:br/>
              <w:t>ul. Krakowska 111</w:t>
            </w:r>
            <w:r>
              <w:rPr>
                <w:rFonts w:ascii="Trebuchet MS" w:hAnsi="Trebuchet MS"/>
                <w:color w:val="000000"/>
              </w:rPr>
              <w:t xml:space="preserve">, </w:t>
            </w:r>
            <w:r w:rsidRPr="0053302B">
              <w:rPr>
                <w:rFonts w:ascii="Trebuchet MS" w:hAnsi="Trebuchet MS"/>
                <w:color w:val="000000"/>
              </w:rPr>
              <w:t>43-512 Bestwina</w:t>
            </w:r>
            <w:r w:rsidRPr="0053302B">
              <w:rPr>
                <w:rFonts w:ascii="Trebuchet MS" w:hAnsi="Trebuchet MS"/>
                <w:color w:val="000000"/>
              </w:rPr>
              <w:br/>
              <w:t>telefony kontaktowe: </w:t>
            </w:r>
            <w:r w:rsidRPr="0053302B">
              <w:rPr>
                <w:rFonts w:ascii="Trebuchet MS" w:hAnsi="Trebuchet MS"/>
                <w:color w:val="000000"/>
              </w:rPr>
              <w:br/>
              <w:t>+48 (032) 215 77 00</w:t>
            </w:r>
            <w:r>
              <w:rPr>
                <w:rFonts w:ascii="Trebuchet MS" w:hAnsi="Trebuchet MS"/>
                <w:color w:val="000000"/>
              </w:rPr>
              <w:t xml:space="preserve">, </w:t>
            </w:r>
            <w:proofErr w:type="spellStart"/>
            <w:r w:rsidRPr="0053302B">
              <w:rPr>
                <w:rFonts w:ascii="Trebuchet MS" w:hAnsi="Trebuchet MS"/>
                <w:color w:val="000000"/>
              </w:rPr>
              <w:t>fax</w:t>
            </w:r>
            <w:proofErr w:type="spellEnd"/>
            <w:r w:rsidRPr="0053302B">
              <w:rPr>
                <w:rFonts w:ascii="Trebuchet MS" w:hAnsi="Trebuchet MS"/>
                <w:color w:val="000000"/>
              </w:rPr>
              <w:t xml:space="preserve"> nr (03</w:t>
            </w:r>
            <w:r w:rsidR="000D4AE4">
              <w:rPr>
                <w:rFonts w:ascii="Trebuchet MS" w:hAnsi="Trebuchet MS"/>
                <w:color w:val="000000"/>
              </w:rPr>
              <w:t>2</w:t>
            </w:r>
            <w:r w:rsidRPr="0053302B">
              <w:rPr>
                <w:rFonts w:ascii="Trebuchet MS" w:hAnsi="Trebuchet MS"/>
                <w:color w:val="000000"/>
              </w:rPr>
              <w:t>) 215 77 12</w:t>
            </w:r>
          </w:p>
        </w:tc>
      </w:tr>
      <w:tr w:rsidR="00100A34" w:rsidRPr="0053302B" w:rsidTr="00100A34">
        <w:trPr>
          <w:tblCellSpacing w:w="0" w:type="dxa"/>
          <w:jc w:val="center"/>
        </w:trPr>
        <w:tc>
          <w:tcPr>
            <w:tcW w:w="1226" w:type="pct"/>
            <w:vMerge/>
            <w:shd w:val="clear" w:color="auto" w:fill="FFFFFF"/>
          </w:tcPr>
          <w:p w:rsidR="00100A34" w:rsidRPr="0053302B" w:rsidRDefault="00100A34" w:rsidP="0053302B">
            <w:pPr>
              <w:rPr>
                <w:rFonts w:ascii="Trebuchet MS" w:hAnsi="Trebuchet MS"/>
                <w:b/>
                <w:bCs/>
                <w:color w:val="000000"/>
              </w:rPr>
            </w:pPr>
          </w:p>
        </w:tc>
        <w:tc>
          <w:tcPr>
            <w:tcW w:w="1226"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b/>
                <w:bCs/>
                <w:color w:val="000000"/>
              </w:rPr>
              <w:t>Konto Bankowe :</w:t>
            </w:r>
          </w:p>
        </w:tc>
        <w:tc>
          <w:tcPr>
            <w:tcW w:w="2547" w:type="pct"/>
            <w:shd w:val="clear" w:color="auto" w:fill="FFFFFF"/>
            <w:vAlign w:val="center"/>
            <w:hideMark/>
          </w:tcPr>
          <w:p w:rsidR="00100A34" w:rsidRPr="0053302B" w:rsidRDefault="00100A34" w:rsidP="0053302B">
            <w:pPr>
              <w:rPr>
                <w:rFonts w:ascii="Trebuchet MS" w:hAnsi="Trebuchet MS"/>
                <w:color w:val="000000"/>
              </w:rPr>
            </w:pPr>
            <w:r w:rsidRPr="0053302B">
              <w:rPr>
                <w:rFonts w:ascii="Trebuchet MS" w:hAnsi="Trebuchet MS"/>
                <w:color w:val="000000"/>
              </w:rPr>
              <w:t>78 8453 0002 0000 1717 2000 0010</w:t>
            </w:r>
            <w:r w:rsidRPr="0053302B">
              <w:rPr>
                <w:rFonts w:ascii="Trebuchet MS" w:hAnsi="Trebuchet MS"/>
                <w:color w:val="000000"/>
              </w:rPr>
              <w:br/>
              <w:t>Bank Spółdzielczy Czechowice-Dziedzice - Bestwina</w:t>
            </w:r>
          </w:p>
        </w:tc>
      </w:tr>
    </w:tbl>
    <w:p w:rsidR="00100A34" w:rsidRPr="00100A34" w:rsidRDefault="00100A34" w:rsidP="00AC0995">
      <w:pPr>
        <w:spacing w:line="360" w:lineRule="auto"/>
        <w:ind w:right="1"/>
        <w:jc w:val="center"/>
        <w:rPr>
          <w:rFonts w:ascii="Trebuchet MS" w:hAnsi="Trebuchet MS" w:cs="Arial"/>
          <w:b/>
          <w:sz w:val="12"/>
          <w:szCs w:val="12"/>
        </w:rPr>
      </w:pP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SPECYFIKACJA ISTOTNYCH WARUNKÓW ZAMÓWIENIA</w:t>
      </w: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(W SKRÓCIE: SIWZ)</w:t>
      </w:r>
    </w:p>
    <w:p w:rsidR="00A16332" w:rsidRPr="00D74EC7" w:rsidRDefault="00A16332" w:rsidP="00100A34">
      <w:pPr>
        <w:spacing w:line="360" w:lineRule="auto"/>
        <w:ind w:right="1"/>
        <w:jc w:val="center"/>
        <w:rPr>
          <w:rFonts w:ascii="Trebuchet MS" w:hAnsi="Trebuchet MS" w:cs="Arial"/>
        </w:rPr>
      </w:pPr>
      <w:r w:rsidRPr="00D74EC7">
        <w:rPr>
          <w:rFonts w:ascii="Trebuchet MS" w:hAnsi="Trebuchet MS" w:cs="Arial"/>
          <w:i/>
        </w:rPr>
        <w:t>dla zamówienia o nazwie:</w:t>
      </w:r>
    </w:p>
    <w:p w:rsidR="002B58D8" w:rsidRPr="00100A34" w:rsidRDefault="00EC3E71" w:rsidP="00C30A52">
      <w:pPr>
        <w:spacing w:line="360" w:lineRule="auto"/>
        <w:ind w:left="-426" w:right="-426"/>
        <w:jc w:val="center"/>
        <w:rPr>
          <w:rFonts w:ascii="Trebuchet MS" w:hAnsi="Trebuchet MS" w:cs="Arial"/>
          <w:b/>
          <w:sz w:val="24"/>
          <w:szCs w:val="24"/>
        </w:rPr>
      </w:pPr>
      <w:r w:rsidRPr="00100A34">
        <w:rPr>
          <w:rFonts w:ascii="Trebuchet MS" w:hAnsi="Trebuchet MS" w:cs="Arial"/>
          <w:b/>
          <w:sz w:val="24"/>
          <w:szCs w:val="24"/>
        </w:rPr>
        <w:t>„</w:t>
      </w:r>
      <w:r w:rsidR="00C30A52" w:rsidRPr="00100A34">
        <w:rPr>
          <w:rFonts w:ascii="Trebuchet MS" w:hAnsi="Trebuchet MS" w:cs="Arial"/>
          <w:b/>
          <w:sz w:val="24"/>
          <w:szCs w:val="24"/>
        </w:rPr>
        <w:t>Rozw</w:t>
      </w:r>
      <w:r w:rsidR="00C30A52" w:rsidRPr="00100A34">
        <w:rPr>
          <w:rFonts w:ascii="Trebuchet MS" w:hAnsi="Trebuchet MS" w:cs="Arial" w:hint="eastAsia"/>
          <w:b/>
          <w:sz w:val="24"/>
          <w:szCs w:val="24"/>
        </w:rPr>
        <w:t>ó</w:t>
      </w:r>
      <w:r w:rsidR="00C30A52" w:rsidRPr="00100A34">
        <w:rPr>
          <w:rFonts w:ascii="Trebuchet MS" w:hAnsi="Trebuchet MS" w:cs="Arial"/>
          <w:b/>
          <w:sz w:val="24"/>
          <w:szCs w:val="24"/>
        </w:rPr>
        <w:t>j cyfrowych us</w:t>
      </w:r>
      <w:r w:rsidR="00C30A52" w:rsidRPr="00100A34">
        <w:rPr>
          <w:rFonts w:ascii="Trebuchet MS" w:hAnsi="Trebuchet MS" w:cs="Arial" w:hint="eastAsia"/>
          <w:b/>
          <w:sz w:val="24"/>
          <w:szCs w:val="24"/>
        </w:rPr>
        <w:t>ł</w:t>
      </w:r>
      <w:r w:rsidR="00C30A52" w:rsidRPr="00100A34">
        <w:rPr>
          <w:rFonts w:ascii="Trebuchet MS" w:hAnsi="Trebuchet MS" w:cs="Arial"/>
          <w:b/>
          <w:sz w:val="24"/>
          <w:szCs w:val="24"/>
        </w:rPr>
        <w:t>ug publicznych administracji samorz</w:t>
      </w:r>
      <w:r w:rsidR="00C30A52" w:rsidRPr="00100A34">
        <w:rPr>
          <w:rFonts w:ascii="Trebuchet MS" w:hAnsi="Trebuchet MS" w:cs="Arial" w:hint="eastAsia"/>
          <w:b/>
          <w:sz w:val="24"/>
          <w:szCs w:val="24"/>
        </w:rPr>
        <w:t>ą</w:t>
      </w:r>
      <w:r w:rsidR="00C30A52" w:rsidRPr="00100A34">
        <w:rPr>
          <w:rFonts w:ascii="Trebuchet MS" w:hAnsi="Trebuchet MS" w:cs="Arial"/>
          <w:b/>
          <w:sz w:val="24"/>
          <w:szCs w:val="24"/>
        </w:rPr>
        <w:t xml:space="preserve">dowej </w:t>
      </w:r>
      <w:r w:rsidR="007B0703">
        <w:rPr>
          <w:rFonts w:ascii="Trebuchet MS" w:hAnsi="Trebuchet MS" w:cs="Arial"/>
          <w:b/>
          <w:sz w:val="24"/>
          <w:szCs w:val="24"/>
        </w:rPr>
        <w:br/>
      </w:r>
      <w:r w:rsidR="00C30A52" w:rsidRPr="00100A34">
        <w:rPr>
          <w:rFonts w:ascii="Trebuchet MS" w:hAnsi="Trebuchet MS" w:cs="Arial"/>
          <w:b/>
          <w:sz w:val="24"/>
          <w:szCs w:val="24"/>
        </w:rPr>
        <w:t>w Gminie Bestwina</w:t>
      </w:r>
      <w:r w:rsidR="000E58B1">
        <w:rPr>
          <w:rFonts w:ascii="Trebuchet MS" w:hAnsi="Trebuchet MS" w:cs="Arial"/>
          <w:b/>
          <w:sz w:val="24"/>
          <w:szCs w:val="24"/>
        </w:rPr>
        <w:t xml:space="preserve"> - usługi</w:t>
      </w:r>
      <w:r w:rsidRPr="00100A34">
        <w:rPr>
          <w:rFonts w:ascii="Trebuchet MS" w:hAnsi="Trebuchet MS" w:cs="Arial"/>
          <w:b/>
          <w:sz w:val="24"/>
          <w:szCs w:val="24"/>
        </w:rPr>
        <w:t>”</w:t>
      </w: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Zawartość specyfikacji:</w:t>
      </w:r>
    </w:p>
    <w:tbl>
      <w:tblPr>
        <w:tblW w:w="10287" w:type="dxa"/>
        <w:tblInd w:w="108" w:type="dxa"/>
        <w:tblLook w:val="01E0"/>
      </w:tblPr>
      <w:tblGrid>
        <w:gridCol w:w="10287"/>
      </w:tblGrid>
      <w:tr w:rsidR="00AC0995" w:rsidRPr="000520C7" w:rsidTr="00A6189F">
        <w:tc>
          <w:tcPr>
            <w:tcW w:w="10287" w:type="dxa"/>
            <w:shd w:val="clear" w:color="auto" w:fill="auto"/>
          </w:tcPr>
          <w:tbl>
            <w:tblPr>
              <w:tblW w:w="9963" w:type="dxa"/>
              <w:tblInd w:w="108" w:type="dxa"/>
              <w:tblLook w:val="01E0"/>
            </w:tblPr>
            <w:tblGrid>
              <w:gridCol w:w="9963"/>
            </w:tblGrid>
            <w:tr w:rsidR="00A6189F" w:rsidRPr="000520C7" w:rsidTr="00A6189F">
              <w:tc>
                <w:tcPr>
                  <w:tcW w:w="9963" w:type="dxa"/>
                </w:tcPr>
                <w:tbl>
                  <w:tblPr>
                    <w:tblW w:w="9639" w:type="dxa"/>
                    <w:tblInd w:w="108" w:type="dxa"/>
                    <w:tblLook w:val="01E0"/>
                  </w:tblPr>
                  <w:tblGrid>
                    <w:gridCol w:w="3261"/>
                    <w:gridCol w:w="1417"/>
                    <w:gridCol w:w="4961"/>
                  </w:tblGrid>
                  <w:tr w:rsidR="00A6189F" w:rsidRPr="000520C7" w:rsidTr="00F25B7A">
                    <w:tc>
                      <w:tcPr>
                        <w:tcW w:w="3261" w:type="dxa"/>
                        <w:shd w:val="clear" w:color="auto" w:fill="auto"/>
                      </w:tcPr>
                      <w:p w:rsidR="00A6189F" w:rsidRPr="000520C7" w:rsidRDefault="00A6189F" w:rsidP="006D152E">
                        <w:pPr>
                          <w:numPr>
                            <w:ilvl w:val="0"/>
                            <w:numId w:val="7"/>
                          </w:numPr>
                          <w:ind w:right="1"/>
                          <w:jc w:val="both"/>
                          <w:rPr>
                            <w:rFonts w:ascii="Trebuchet MS" w:hAnsi="Trebuchet MS" w:cs="Arial"/>
                          </w:rPr>
                        </w:pPr>
                        <w:r w:rsidRPr="000520C7">
                          <w:rPr>
                            <w:rFonts w:ascii="Trebuchet MS" w:hAnsi="Trebuchet MS" w:cs="Arial"/>
                          </w:rPr>
                          <w:t>Postanowienia SIWZ</w:t>
                        </w:r>
                      </w:p>
                      <w:p w:rsidR="00A6189F" w:rsidRPr="000520C7" w:rsidRDefault="00A6189F" w:rsidP="00FC798B">
                        <w:pPr>
                          <w:ind w:right="1"/>
                          <w:jc w:val="both"/>
                          <w:rPr>
                            <w:rFonts w:ascii="Trebuchet MS" w:hAnsi="Trebuchet MS" w:cs="Arial"/>
                          </w:rPr>
                        </w:pPr>
                      </w:p>
                      <w:p w:rsidR="00A6189F" w:rsidRPr="000520C7" w:rsidRDefault="00A6189F" w:rsidP="006D152E">
                        <w:pPr>
                          <w:numPr>
                            <w:ilvl w:val="0"/>
                            <w:numId w:val="7"/>
                          </w:numPr>
                          <w:ind w:right="1"/>
                          <w:jc w:val="both"/>
                          <w:rPr>
                            <w:rFonts w:ascii="Trebuchet MS" w:hAnsi="Trebuchet MS" w:cs="Arial"/>
                          </w:rPr>
                        </w:pPr>
                        <w:r w:rsidRPr="000520C7">
                          <w:rPr>
                            <w:rFonts w:ascii="Trebuchet MS" w:hAnsi="Trebuchet MS" w:cs="Arial"/>
                          </w:rPr>
                          <w:t>Załącznik nr 1</w:t>
                        </w:r>
                        <w:r w:rsidR="00D74EC7">
                          <w:rPr>
                            <w:rFonts w:ascii="Trebuchet MS" w:hAnsi="Trebuchet MS" w:cs="Arial"/>
                          </w:rPr>
                          <w:t xml:space="preserve"> i 1A</w:t>
                        </w:r>
                      </w:p>
                      <w:p w:rsidR="00A6189F" w:rsidRPr="00FC798B" w:rsidRDefault="00A6189F" w:rsidP="00FC798B">
                        <w:pPr>
                          <w:ind w:right="1"/>
                          <w:rPr>
                            <w:rFonts w:ascii="Trebuchet MS" w:hAnsi="Trebuchet MS" w:cs="Arial"/>
                          </w:rPr>
                        </w:pPr>
                      </w:p>
                      <w:p w:rsidR="00A6189F" w:rsidRPr="000520C7" w:rsidRDefault="00A6189F" w:rsidP="006D152E">
                        <w:pPr>
                          <w:numPr>
                            <w:ilvl w:val="0"/>
                            <w:numId w:val="7"/>
                          </w:numPr>
                          <w:ind w:right="1"/>
                          <w:jc w:val="both"/>
                          <w:rPr>
                            <w:rFonts w:ascii="Trebuchet MS" w:hAnsi="Trebuchet MS" w:cs="Arial"/>
                          </w:rPr>
                        </w:pPr>
                        <w:r w:rsidRPr="000520C7">
                          <w:rPr>
                            <w:rFonts w:ascii="Trebuchet MS" w:hAnsi="Trebuchet MS" w:cs="Arial"/>
                          </w:rPr>
                          <w:t>Załącznik nr 2</w:t>
                        </w:r>
                      </w:p>
                      <w:p w:rsidR="00A6189F" w:rsidRPr="00FC798B" w:rsidRDefault="00A6189F" w:rsidP="00FC798B">
                        <w:pPr>
                          <w:ind w:right="1"/>
                          <w:rPr>
                            <w:rFonts w:ascii="Trebuchet MS" w:hAnsi="Trebuchet MS" w:cs="Arial"/>
                          </w:rPr>
                        </w:pPr>
                      </w:p>
                      <w:p w:rsidR="00A6189F" w:rsidRPr="00FC798B" w:rsidRDefault="00A6189F" w:rsidP="00FC798B">
                        <w:pPr>
                          <w:ind w:right="1"/>
                          <w:rPr>
                            <w:rFonts w:ascii="Trebuchet MS" w:hAnsi="Trebuchet MS" w:cs="Arial"/>
                          </w:rPr>
                        </w:pPr>
                      </w:p>
                      <w:p w:rsidR="00A6189F" w:rsidRPr="000520C7" w:rsidRDefault="00A6189F" w:rsidP="006D152E">
                        <w:pPr>
                          <w:numPr>
                            <w:ilvl w:val="0"/>
                            <w:numId w:val="7"/>
                          </w:numPr>
                          <w:ind w:right="1"/>
                          <w:jc w:val="both"/>
                          <w:rPr>
                            <w:rFonts w:ascii="Trebuchet MS" w:hAnsi="Trebuchet MS" w:cs="Arial"/>
                          </w:rPr>
                        </w:pPr>
                        <w:r w:rsidRPr="000520C7">
                          <w:rPr>
                            <w:rFonts w:ascii="Trebuchet MS" w:hAnsi="Trebuchet MS" w:cs="Arial"/>
                          </w:rPr>
                          <w:t>Załącznik nr 3</w:t>
                        </w:r>
                      </w:p>
                      <w:p w:rsidR="00A6189F" w:rsidRPr="00FC798B" w:rsidRDefault="00A6189F" w:rsidP="00FC798B">
                        <w:pPr>
                          <w:ind w:right="1"/>
                          <w:rPr>
                            <w:rFonts w:ascii="Trebuchet MS" w:hAnsi="Trebuchet MS" w:cs="Arial"/>
                          </w:rPr>
                        </w:pPr>
                      </w:p>
                      <w:p w:rsidR="00A6189F" w:rsidRPr="00FC798B" w:rsidRDefault="00A6189F" w:rsidP="00FC798B">
                        <w:pPr>
                          <w:ind w:right="1"/>
                          <w:rPr>
                            <w:rFonts w:ascii="Trebuchet MS" w:hAnsi="Trebuchet MS" w:cs="Arial"/>
                          </w:rPr>
                        </w:pPr>
                      </w:p>
                      <w:p w:rsidR="00A6189F" w:rsidRDefault="00A6189F" w:rsidP="006D152E">
                        <w:pPr>
                          <w:numPr>
                            <w:ilvl w:val="0"/>
                            <w:numId w:val="7"/>
                          </w:numPr>
                          <w:ind w:right="1"/>
                          <w:jc w:val="both"/>
                          <w:rPr>
                            <w:rFonts w:ascii="Trebuchet MS" w:hAnsi="Trebuchet MS" w:cs="Arial"/>
                          </w:rPr>
                        </w:pPr>
                        <w:r w:rsidRPr="000520C7">
                          <w:rPr>
                            <w:rFonts w:ascii="Trebuchet MS" w:hAnsi="Trebuchet MS" w:cs="Arial"/>
                          </w:rPr>
                          <w:t>Załącznik nr 4</w:t>
                        </w:r>
                      </w:p>
                      <w:p w:rsidR="00A6189F" w:rsidRDefault="00A6189F" w:rsidP="00FC798B">
                        <w:pPr>
                          <w:ind w:left="360" w:right="1"/>
                          <w:jc w:val="both"/>
                          <w:rPr>
                            <w:rFonts w:ascii="Trebuchet MS" w:hAnsi="Trebuchet MS" w:cs="Arial"/>
                          </w:rPr>
                        </w:pPr>
                      </w:p>
                      <w:p w:rsidR="00A6189F" w:rsidRDefault="00A6189F" w:rsidP="006D152E">
                        <w:pPr>
                          <w:numPr>
                            <w:ilvl w:val="0"/>
                            <w:numId w:val="7"/>
                          </w:numPr>
                          <w:ind w:right="1"/>
                          <w:jc w:val="both"/>
                          <w:rPr>
                            <w:rFonts w:ascii="Trebuchet MS" w:hAnsi="Trebuchet MS" w:cs="Arial"/>
                          </w:rPr>
                        </w:pPr>
                        <w:r>
                          <w:rPr>
                            <w:rFonts w:ascii="Trebuchet MS" w:hAnsi="Trebuchet MS" w:cs="Arial"/>
                          </w:rPr>
                          <w:t>Załącznik nr 5</w:t>
                        </w:r>
                      </w:p>
                      <w:p w:rsidR="00A6189F" w:rsidRPr="00FC798B" w:rsidRDefault="00A6189F" w:rsidP="00FC798B">
                        <w:pPr>
                          <w:rPr>
                            <w:rFonts w:ascii="Trebuchet MS" w:hAnsi="Trebuchet MS" w:cs="Arial"/>
                          </w:rPr>
                        </w:pPr>
                      </w:p>
                      <w:p w:rsidR="00A6189F" w:rsidRDefault="00A6189F" w:rsidP="006D152E">
                        <w:pPr>
                          <w:numPr>
                            <w:ilvl w:val="0"/>
                            <w:numId w:val="7"/>
                          </w:numPr>
                          <w:ind w:right="1"/>
                          <w:jc w:val="both"/>
                          <w:rPr>
                            <w:rFonts w:ascii="Trebuchet MS" w:hAnsi="Trebuchet MS" w:cs="Arial"/>
                          </w:rPr>
                        </w:pPr>
                        <w:r>
                          <w:rPr>
                            <w:rFonts w:ascii="Trebuchet MS" w:hAnsi="Trebuchet MS" w:cs="Arial"/>
                          </w:rPr>
                          <w:t>Załącznik nr 6</w:t>
                        </w:r>
                      </w:p>
                      <w:p w:rsidR="00A6189F" w:rsidRPr="00FC798B" w:rsidRDefault="00A6189F" w:rsidP="00FC798B">
                        <w:pPr>
                          <w:rPr>
                            <w:rFonts w:ascii="Trebuchet MS" w:hAnsi="Trebuchet MS" w:cs="Arial"/>
                          </w:rPr>
                        </w:pPr>
                      </w:p>
                      <w:p w:rsidR="00A6189F" w:rsidRPr="000520C7" w:rsidRDefault="00A6189F" w:rsidP="006D152E">
                        <w:pPr>
                          <w:numPr>
                            <w:ilvl w:val="0"/>
                            <w:numId w:val="7"/>
                          </w:numPr>
                          <w:ind w:right="1"/>
                          <w:jc w:val="both"/>
                          <w:rPr>
                            <w:rFonts w:ascii="Trebuchet MS" w:hAnsi="Trebuchet MS" w:cs="Arial"/>
                          </w:rPr>
                        </w:pPr>
                        <w:r>
                          <w:rPr>
                            <w:rFonts w:ascii="Trebuchet MS" w:hAnsi="Trebuchet MS" w:cs="Arial"/>
                          </w:rPr>
                          <w:t>Załącznik nr 7</w:t>
                        </w:r>
                      </w:p>
                      <w:p w:rsidR="00A6189F" w:rsidRPr="000520C7" w:rsidRDefault="00A6189F" w:rsidP="00FC798B">
                        <w:pPr>
                          <w:ind w:right="1"/>
                          <w:jc w:val="both"/>
                          <w:rPr>
                            <w:rFonts w:ascii="Trebuchet MS" w:hAnsi="Trebuchet MS" w:cs="Arial"/>
                          </w:rPr>
                        </w:pPr>
                      </w:p>
                      <w:p w:rsidR="00A6189F" w:rsidRDefault="00A6189F" w:rsidP="006D152E">
                        <w:pPr>
                          <w:numPr>
                            <w:ilvl w:val="0"/>
                            <w:numId w:val="7"/>
                          </w:numPr>
                          <w:ind w:right="1"/>
                          <w:jc w:val="both"/>
                          <w:rPr>
                            <w:rFonts w:ascii="Trebuchet MS" w:hAnsi="Trebuchet MS" w:cs="Arial"/>
                          </w:rPr>
                        </w:pPr>
                        <w:r>
                          <w:rPr>
                            <w:rFonts w:ascii="Trebuchet MS" w:hAnsi="Trebuchet MS" w:cs="Arial"/>
                          </w:rPr>
                          <w:t>Załącznik nr 8</w:t>
                        </w:r>
                      </w:p>
                      <w:p w:rsidR="00A6189F" w:rsidRPr="00FC798B" w:rsidRDefault="00A6189F" w:rsidP="00FC798B">
                        <w:pPr>
                          <w:ind w:right="1"/>
                          <w:rPr>
                            <w:rFonts w:ascii="Trebuchet MS" w:hAnsi="Trebuchet MS" w:cs="Arial"/>
                          </w:rPr>
                        </w:pPr>
                      </w:p>
                      <w:p w:rsidR="00A6189F" w:rsidRPr="000520C7" w:rsidRDefault="00A6189F" w:rsidP="00E5581C">
                        <w:pPr>
                          <w:ind w:right="1"/>
                          <w:jc w:val="both"/>
                          <w:rPr>
                            <w:rFonts w:ascii="Trebuchet MS" w:hAnsi="Trebuchet MS" w:cs="Arial"/>
                          </w:rPr>
                        </w:pPr>
                      </w:p>
                    </w:tc>
                    <w:tc>
                      <w:tcPr>
                        <w:tcW w:w="1417" w:type="dxa"/>
                        <w:shd w:val="clear" w:color="auto" w:fill="auto"/>
                      </w:tcPr>
                      <w:p w:rsidR="00A6189F" w:rsidRPr="009D08E7" w:rsidRDefault="00A6189F" w:rsidP="00AC0995">
                        <w:pPr>
                          <w:ind w:right="1"/>
                          <w:jc w:val="both"/>
                          <w:rPr>
                            <w:rFonts w:ascii="Trebuchet MS" w:hAnsi="Trebuchet MS" w:cs="Arial"/>
                            <w:lang w:val="de-DE"/>
                          </w:rPr>
                        </w:pPr>
                        <w:r w:rsidRPr="009D08E7">
                          <w:rPr>
                            <w:rFonts w:ascii="Trebuchet MS" w:hAnsi="Trebuchet MS" w:cs="Arial"/>
                            <w:lang w:val="de-DE"/>
                          </w:rPr>
                          <w:t xml:space="preserve">Str. </w:t>
                        </w:r>
                        <w:r w:rsidR="006C2D3F" w:rsidRPr="009D08E7">
                          <w:rPr>
                            <w:rFonts w:ascii="Trebuchet MS" w:hAnsi="Trebuchet MS" w:cs="Arial"/>
                            <w:lang w:val="de-DE"/>
                          </w:rPr>
                          <w:t>2 - 3</w:t>
                        </w:r>
                        <w:r w:rsidR="00672393" w:rsidRPr="009D08E7">
                          <w:rPr>
                            <w:rFonts w:ascii="Trebuchet MS" w:hAnsi="Trebuchet MS" w:cs="Arial"/>
                            <w:lang w:val="de-DE"/>
                          </w:rPr>
                          <w:t>0</w:t>
                        </w:r>
                      </w:p>
                      <w:p w:rsidR="00A6189F" w:rsidRPr="009D08E7" w:rsidRDefault="00A6189F" w:rsidP="00AC0995">
                        <w:pPr>
                          <w:ind w:right="1"/>
                          <w:jc w:val="both"/>
                          <w:rPr>
                            <w:rFonts w:ascii="Trebuchet MS" w:hAnsi="Trebuchet MS" w:cs="Arial"/>
                            <w:lang w:val="de-DE"/>
                          </w:rPr>
                        </w:pPr>
                      </w:p>
                      <w:p w:rsidR="00A6189F" w:rsidRPr="009D08E7" w:rsidRDefault="00A6189F" w:rsidP="00AC0995">
                        <w:pPr>
                          <w:ind w:right="1"/>
                          <w:jc w:val="both"/>
                          <w:rPr>
                            <w:rFonts w:ascii="Trebuchet MS" w:hAnsi="Trebuchet MS" w:cs="Arial"/>
                            <w:lang w:val="de-DE"/>
                          </w:rPr>
                        </w:pPr>
                        <w:r w:rsidRPr="009D08E7">
                          <w:rPr>
                            <w:rFonts w:ascii="Trebuchet MS" w:hAnsi="Trebuchet MS" w:cs="Arial"/>
                            <w:lang w:val="de-DE"/>
                          </w:rPr>
                          <w:t xml:space="preserve">Str. </w:t>
                        </w:r>
                        <w:r w:rsidR="006C2D3F" w:rsidRPr="009D08E7">
                          <w:rPr>
                            <w:rFonts w:ascii="Trebuchet MS" w:hAnsi="Trebuchet MS" w:cs="Arial"/>
                            <w:lang w:val="de-DE"/>
                          </w:rPr>
                          <w:t>3</w:t>
                        </w:r>
                        <w:r w:rsidR="00672393" w:rsidRPr="009D08E7">
                          <w:rPr>
                            <w:rFonts w:ascii="Trebuchet MS" w:hAnsi="Trebuchet MS" w:cs="Arial"/>
                            <w:lang w:val="de-DE"/>
                          </w:rPr>
                          <w:t>1</w:t>
                        </w:r>
                        <w:r w:rsidRPr="009D08E7">
                          <w:rPr>
                            <w:rFonts w:ascii="Trebuchet MS" w:hAnsi="Trebuchet MS" w:cs="Arial"/>
                            <w:lang w:val="de-DE"/>
                          </w:rPr>
                          <w:t xml:space="preserve"> -</w:t>
                        </w:r>
                        <w:r w:rsidR="006C2D3F" w:rsidRPr="009D08E7">
                          <w:rPr>
                            <w:rFonts w:ascii="Trebuchet MS" w:hAnsi="Trebuchet MS" w:cs="Arial"/>
                            <w:lang w:val="de-DE"/>
                          </w:rPr>
                          <w:t xml:space="preserve"> </w:t>
                        </w:r>
                        <w:r w:rsidR="00672393" w:rsidRPr="009D08E7">
                          <w:rPr>
                            <w:rFonts w:ascii="Trebuchet MS" w:hAnsi="Trebuchet MS" w:cs="Arial"/>
                            <w:lang w:val="de-DE"/>
                          </w:rPr>
                          <w:t>36</w:t>
                        </w:r>
                      </w:p>
                      <w:p w:rsidR="00A6189F" w:rsidRPr="009D08E7" w:rsidRDefault="00A6189F" w:rsidP="00AC0995">
                        <w:pPr>
                          <w:ind w:right="1"/>
                          <w:jc w:val="both"/>
                          <w:rPr>
                            <w:rFonts w:ascii="Trebuchet MS" w:hAnsi="Trebuchet MS" w:cs="Arial"/>
                            <w:lang w:val="de-DE"/>
                          </w:rPr>
                        </w:pPr>
                      </w:p>
                      <w:p w:rsidR="00A6189F" w:rsidRPr="009D08E7" w:rsidRDefault="00A6189F" w:rsidP="00AC0995">
                        <w:pPr>
                          <w:ind w:right="1"/>
                          <w:jc w:val="both"/>
                          <w:rPr>
                            <w:rFonts w:ascii="Trebuchet MS" w:hAnsi="Trebuchet MS" w:cs="Arial"/>
                            <w:lang w:val="de-DE"/>
                          </w:rPr>
                        </w:pPr>
                        <w:r w:rsidRPr="009D08E7">
                          <w:rPr>
                            <w:rFonts w:ascii="Trebuchet MS" w:hAnsi="Trebuchet MS" w:cs="Arial"/>
                            <w:lang w:val="de-DE"/>
                          </w:rPr>
                          <w:t xml:space="preserve">Str. </w:t>
                        </w:r>
                        <w:r w:rsidR="00672393" w:rsidRPr="009D08E7">
                          <w:rPr>
                            <w:rFonts w:ascii="Trebuchet MS" w:hAnsi="Trebuchet MS" w:cs="Arial"/>
                            <w:lang w:val="de-DE"/>
                          </w:rPr>
                          <w:t>37</w:t>
                        </w:r>
                        <w:r w:rsidRPr="009D08E7">
                          <w:rPr>
                            <w:rFonts w:ascii="Trebuchet MS" w:hAnsi="Trebuchet MS" w:cs="Arial"/>
                            <w:lang w:val="de-DE"/>
                          </w:rPr>
                          <w:t xml:space="preserve"> - </w:t>
                        </w:r>
                        <w:r w:rsidR="00672393" w:rsidRPr="009D08E7">
                          <w:rPr>
                            <w:rFonts w:ascii="Trebuchet MS" w:hAnsi="Trebuchet MS" w:cs="Arial"/>
                            <w:lang w:val="de-DE"/>
                          </w:rPr>
                          <w:t>38</w:t>
                        </w:r>
                      </w:p>
                      <w:p w:rsidR="00A6189F" w:rsidRPr="009D08E7" w:rsidRDefault="00A6189F" w:rsidP="00AC0995">
                        <w:pPr>
                          <w:ind w:right="1"/>
                          <w:jc w:val="both"/>
                          <w:rPr>
                            <w:rFonts w:ascii="Trebuchet MS" w:hAnsi="Trebuchet MS" w:cs="Arial"/>
                            <w:lang w:val="de-DE"/>
                          </w:rPr>
                        </w:pPr>
                      </w:p>
                      <w:p w:rsidR="00A6189F" w:rsidRPr="009D08E7" w:rsidRDefault="00A6189F" w:rsidP="00AC0995">
                        <w:pPr>
                          <w:ind w:right="1"/>
                          <w:jc w:val="both"/>
                          <w:rPr>
                            <w:rFonts w:ascii="Trebuchet MS" w:hAnsi="Trebuchet MS" w:cs="Arial"/>
                            <w:lang w:val="de-DE"/>
                          </w:rPr>
                        </w:pPr>
                      </w:p>
                      <w:p w:rsidR="00A6189F" w:rsidRPr="009D08E7" w:rsidRDefault="006C2D3F" w:rsidP="00AC0995">
                        <w:pPr>
                          <w:ind w:right="1"/>
                          <w:jc w:val="both"/>
                          <w:rPr>
                            <w:rFonts w:ascii="Trebuchet MS" w:hAnsi="Trebuchet MS" w:cs="Arial"/>
                            <w:lang w:val="de-DE"/>
                          </w:rPr>
                        </w:pPr>
                        <w:r w:rsidRPr="009D08E7">
                          <w:rPr>
                            <w:rFonts w:ascii="Trebuchet MS" w:hAnsi="Trebuchet MS" w:cs="Arial"/>
                            <w:lang w:val="de-DE"/>
                          </w:rPr>
                          <w:t xml:space="preserve">Str. </w:t>
                        </w:r>
                        <w:r w:rsidR="00672393" w:rsidRPr="009D08E7">
                          <w:rPr>
                            <w:rFonts w:ascii="Trebuchet MS" w:hAnsi="Trebuchet MS" w:cs="Arial"/>
                            <w:lang w:val="de-DE"/>
                          </w:rPr>
                          <w:t>39</w:t>
                        </w:r>
                        <w:r w:rsidRPr="009D08E7">
                          <w:rPr>
                            <w:rFonts w:ascii="Trebuchet MS" w:hAnsi="Trebuchet MS" w:cs="Arial"/>
                            <w:lang w:val="de-DE"/>
                          </w:rPr>
                          <w:t xml:space="preserve"> - </w:t>
                        </w:r>
                        <w:r w:rsidR="00A6189F" w:rsidRPr="009D08E7">
                          <w:rPr>
                            <w:rFonts w:ascii="Trebuchet MS" w:hAnsi="Trebuchet MS" w:cs="Arial"/>
                            <w:lang w:val="de-DE"/>
                          </w:rPr>
                          <w:t>4</w:t>
                        </w:r>
                        <w:r w:rsidR="00672393" w:rsidRPr="009D08E7">
                          <w:rPr>
                            <w:rFonts w:ascii="Trebuchet MS" w:hAnsi="Trebuchet MS" w:cs="Arial"/>
                            <w:lang w:val="de-DE"/>
                          </w:rPr>
                          <w:t>0</w:t>
                        </w:r>
                      </w:p>
                      <w:p w:rsidR="00A6189F" w:rsidRPr="009D08E7" w:rsidRDefault="00A6189F" w:rsidP="00AC0995">
                        <w:pPr>
                          <w:ind w:right="1"/>
                          <w:jc w:val="both"/>
                          <w:rPr>
                            <w:rFonts w:ascii="Trebuchet MS" w:hAnsi="Trebuchet MS" w:cs="Arial"/>
                            <w:lang w:val="de-DE"/>
                          </w:rPr>
                        </w:pPr>
                      </w:p>
                      <w:p w:rsidR="00A6189F" w:rsidRPr="009D08E7" w:rsidRDefault="00A6189F" w:rsidP="00AC0995">
                        <w:pPr>
                          <w:ind w:right="1"/>
                          <w:jc w:val="both"/>
                          <w:rPr>
                            <w:rFonts w:ascii="Trebuchet MS" w:hAnsi="Trebuchet MS" w:cs="Arial"/>
                            <w:lang w:val="de-DE"/>
                          </w:rPr>
                        </w:pPr>
                      </w:p>
                      <w:p w:rsidR="00A6189F" w:rsidRPr="009D08E7" w:rsidRDefault="00672393" w:rsidP="00AC0995">
                        <w:pPr>
                          <w:ind w:right="1"/>
                          <w:jc w:val="both"/>
                          <w:rPr>
                            <w:rFonts w:ascii="Trebuchet MS" w:hAnsi="Trebuchet MS" w:cs="Arial"/>
                            <w:lang w:val="de-DE"/>
                          </w:rPr>
                        </w:pPr>
                        <w:r w:rsidRPr="009D08E7">
                          <w:rPr>
                            <w:rFonts w:ascii="Trebuchet MS" w:hAnsi="Trebuchet MS" w:cs="Arial"/>
                            <w:lang w:val="de-DE"/>
                          </w:rPr>
                          <w:t>Str. 41</w:t>
                        </w:r>
                      </w:p>
                      <w:p w:rsidR="00A6189F" w:rsidRPr="009D08E7" w:rsidRDefault="00A6189F" w:rsidP="00AC0995">
                        <w:pPr>
                          <w:ind w:right="1"/>
                          <w:jc w:val="both"/>
                          <w:rPr>
                            <w:rFonts w:ascii="Trebuchet MS" w:hAnsi="Trebuchet MS" w:cs="Arial"/>
                            <w:lang w:val="de-DE"/>
                          </w:rPr>
                        </w:pPr>
                      </w:p>
                      <w:p w:rsidR="00A6189F" w:rsidRPr="009D08E7" w:rsidRDefault="00672393" w:rsidP="00AC0995">
                        <w:pPr>
                          <w:ind w:right="1"/>
                          <w:jc w:val="both"/>
                          <w:rPr>
                            <w:rFonts w:ascii="Trebuchet MS" w:hAnsi="Trebuchet MS" w:cs="Arial"/>
                            <w:lang w:val="de-DE"/>
                          </w:rPr>
                        </w:pPr>
                        <w:r w:rsidRPr="009D08E7">
                          <w:rPr>
                            <w:rFonts w:ascii="Trebuchet MS" w:hAnsi="Trebuchet MS" w:cs="Arial"/>
                            <w:lang w:val="de-DE"/>
                          </w:rPr>
                          <w:t>Str. 42</w:t>
                        </w:r>
                      </w:p>
                      <w:p w:rsidR="00A6189F" w:rsidRPr="009D08E7" w:rsidRDefault="00A6189F" w:rsidP="00AC0995">
                        <w:pPr>
                          <w:ind w:right="1"/>
                          <w:jc w:val="both"/>
                          <w:rPr>
                            <w:rFonts w:ascii="Trebuchet MS" w:hAnsi="Trebuchet MS" w:cs="Arial"/>
                            <w:lang w:val="de-DE"/>
                          </w:rPr>
                        </w:pPr>
                      </w:p>
                      <w:p w:rsidR="00A6189F" w:rsidRPr="009D08E7" w:rsidRDefault="00672393" w:rsidP="00AC0995">
                        <w:pPr>
                          <w:ind w:right="1"/>
                          <w:jc w:val="both"/>
                          <w:rPr>
                            <w:rFonts w:ascii="Trebuchet MS" w:hAnsi="Trebuchet MS" w:cs="Arial"/>
                            <w:lang w:val="de-DE"/>
                          </w:rPr>
                        </w:pPr>
                        <w:r w:rsidRPr="009D08E7">
                          <w:rPr>
                            <w:rFonts w:ascii="Trebuchet MS" w:hAnsi="Trebuchet MS" w:cs="Arial"/>
                            <w:lang w:val="de-DE"/>
                          </w:rPr>
                          <w:t>Str. 43</w:t>
                        </w:r>
                      </w:p>
                      <w:p w:rsidR="00A6189F" w:rsidRPr="009D08E7" w:rsidRDefault="00A6189F" w:rsidP="00C831E7">
                        <w:pPr>
                          <w:ind w:right="1"/>
                          <w:jc w:val="both"/>
                          <w:rPr>
                            <w:rFonts w:ascii="Trebuchet MS" w:hAnsi="Trebuchet MS" w:cs="Arial"/>
                            <w:lang w:val="de-DE"/>
                          </w:rPr>
                        </w:pPr>
                      </w:p>
                      <w:p w:rsidR="00A6189F" w:rsidRPr="009D08E7" w:rsidRDefault="006C2D3F" w:rsidP="00C831E7">
                        <w:pPr>
                          <w:ind w:right="1"/>
                          <w:jc w:val="both"/>
                          <w:rPr>
                            <w:rFonts w:ascii="Trebuchet MS" w:hAnsi="Trebuchet MS" w:cs="Arial"/>
                            <w:lang w:val="de-DE"/>
                          </w:rPr>
                        </w:pPr>
                        <w:r w:rsidRPr="009D08E7">
                          <w:rPr>
                            <w:rFonts w:ascii="Trebuchet MS" w:hAnsi="Trebuchet MS" w:cs="Arial"/>
                            <w:lang w:val="de-DE"/>
                          </w:rPr>
                          <w:t>Str. 4</w:t>
                        </w:r>
                        <w:r w:rsidR="000B6C55" w:rsidRPr="009D08E7">
                          <w:rPr>
                            <w:rFonts w:ascii="Trebuchet MS" w:hAnsi="Trebuchet MS" w:cs="Arial"/>
                            <w:lang w:val="de-DE"/>
                          </w:rPr>
                          <w:t>4</w:t>
                        </w:r>
                        <w:r w:rsidRPr="009D08E7">
                          <w:rPr>
                            <w:rFonts w:ascii="Trebuchet MS" w:hAnsi="Trebuchet MS" w:cs="Arial"/>
                            <w:lang w:val="de-DE"/>
                          </w:rPr>
                          <w:t xml:space="preserve"> - 5</w:t>
                        </w:r>
                        <w:r w:rsidR="000B6C55" w:rsidRPr="009D08E7">
                          <w:rPr>
                            <w:rFonts w:ascii="Trebuchet MS" w:hAnsi="Trebuchet MS" w:cs="Arial"/>
                            <w:lang w:val="de-DE"/>
                          </w:rPr>
                          <w:t>2</w:t>
                        </w:r>
                      </w:p>
                      <w:p w:rsidR="00A6189F" w:rsidRPr="000520C7" w:rsidRDefault="00A6189F" w:rsidP="00C831E7">
                        <w:pPr>
                          <w:ind w:right="1"/>
                          <w:jc w:val="both"/>
                          <w:rPr>
                            <w:rFonts w:ascii="Trebuchet MS" w:hAnsi="Trebuchet MS" w:cs="Arial"/>
                            <w:lang w:val="de-DE"/>
                          </w:rPr>
                        </w:pPr>
                      </w:p>
                      <w:p w:rsidR="00A6189F" w:rsidRPr="000520C7" w:rsidRDefault="00A6189F" w:rsidP="00C831E7">
                        <w:pPr>
                          <w:ind w:right="1"/>
                          <w:jc w:val="both"/>
                          <w:rPr>
                            <w:rFonts w:ascii="Trebuchet MS" w:hAnsi="Trebuchet MS" w:cs="Arial"/>
                            <w:lang w:val="de-DE"/>
                          </w:rPr>
                        </w:pPr>
                      </w:p>
                      <w:p w:rsidR="00A6189F" w:rsidRPr="000520C7" w:rsidRDefault="00A6189F" w:rsidP="00C831E7">
                        <w:pPr>
                          <w:ind w:right="1"/>
                          <w:jc w:val="both"/>
                          <w:rPr>
                            <w:rFonts w:ascii="Trebuchet MS" w:hAnsi="Trebuchet MS" w:cs="Arial"/>
                            <w:lang w:val="de-DE"/>
                          </w:rPr>
                        </w:pPr>
                      </w:p>
                      <w:p w:rsidR="00A6189F" w:rsidRPr="000520C7" w:rsidRDefault="00A6189F" w:rsidP="00703F58">
                        <w:pPr>
                          <w:ind w:right="1"/>
                          <w:jc w:val="both"/>
                          <w:rPr>
                            <w:rFonts w:ascii="Trebuchet MS" w:hAnsi="Trebuchet MS" w:cs="Arial"/>
                            <w:lang w:val="de-DE"/>
                          </w:rPr>
                        </w:pPr>
                      </w:p>
                    </w:tc>
                    <w:tc>
                      <w:tcPr>
                        <w:tcW w:w="4961" w:type="dxa"/>
                        <w:shd w:val="clear" w:color="auto" w:fill="auto"/>
                      </w:tcPr>
                      <w:p w:rsidR="00A6189F" w:rsidRPr="000520C7" w:rsidRDefault="00A6189F" w:rsidP="00AC0995">
                        <w:pPr>
                          <w:ind w:right="1"/>
                          <w:rPr>
                            <w:rFonts w:ascii="Trebuchet MS" w:hAnsi="Trebuchet MS" w:cs="Arial"/>
                          </w:rPr>
                        </w:pPr>
                        <w:r w:rsidRPr="000520C7">
                          <w:rPr>
                            <w:rFonts w:ascii="Trebuchet MS" w:hAnsi="Trebuchet MS" w:cs="Arial"/>
                          </w:rPr>
                          <w:t>Rozdziały od I do XXVIII</w:t>
                        </w:r>
                      </w:p>
                      <w:p w:rsidR="00A6189F" w:rsidRPr="000520C7" w:rsidRDefault="00A6189F" w:rsidP="00AC0995">
                        <w:pPr>
                          <w:ind w:right="1"/>
                          <w:rPr>
                            <w:rFonts w:ascii="Trebuchet MS" w:hAnsi="Trebuchet MS" w:cs="Arial"/>
                          </w:rPr>
                        </w:pPr>
                      </w:p>
                      <w:p w:rsidR="00D74EC7" w:rsidRPr="00D74EC7" w:rsidRDefault="00D74EC7" w:rsidP="00D74EC7">
                        <w:pPr>
                          <w:ind w:right="1"/>
                          <w:rPr>
                            <w:rFonts w:ascii="Trebuchet MS" w:hAnsi="Trebuchet MS" w:cs="Arial"/>
                          </w:rPr>
                        </w:pPr>
                        <w:r w:rsidRPr="000520C7">
                          <w:rPr>
                            <w:rFonts w:ascii="Trebuchet MS" w:hAnsi="Trebuchet MS" w:cs="Arial"/>
                          </w:rPr>
                          <w:t>Formularz Oferty</w:t>
                        </w:r>
                        <w:r>
                          <w:rPr>
                            <w:rFonts w:ascii="Trebuchet MS" w:hAnsi="Trebuchet MS" w:cs="Arial"/>
                          </w:rPr>
                          <w:t>/</w:t>
                        </w:r>
                        <w:r w:rsidRPr="00D74EC7">
                          <w:rPr>
                            <w:rFonts w:ascii="Trebuchet MS" w:hAnsi="Trebuchet MS" w:cs="Arial"/>
                          </w:rPr>
                          <w:t xml:space="preserve">Formularza Techniczno-Cenowego </w:t>
                        </w:r>
                      </w:p>
                      <w:p w:rsidR="00A6189F" w:rsidRPr="000520C7" w:rsidRDefault="00A6189F" w:rsidP="00AC0995">
                        <w:pPr>
                          <w:ind w:right="1"/>
                          <w:rPr>
                            <w:rFonts w:ascii="Trebuchet MS" w:hAnsi="Trebuchet MS" w:cs="Arial"/>
                          </w:rPr>
                        </w:pPr>
                      </w:p>
                      <w:p w:rsidR="00A6189F" w:rsidRPr="000520C7" w:rsidRDefault="00A6189F" w:rsidP="00AC0995">
                        <w:pPr>
                          <w:ind w:right="1"/>
                          <w:rPr>
                            <w:rFonts w:ascii="Trebuchet MS" w:hAnsi="Trebuchet MS" w:cs="Arial"/>
                          </w:rPr>
                        </w:pPr>
                        <w:r w:rsidRPr="000520C7">
                          <w:rPr>
                            <w:rFonts w:ascii="Trebuchet MS" w:hAnsi="Trebuchet MS" w:cs="Arial"/>
                          </w:rPr>
                          <w:t>Oświadczenie Wykonawcy dotyczące przesłanek wykluczenia z postępowania</w:t>
                        </w:r>
                      </w:p>
                      <w:p w:rsidR="00A6189F" w:rsidRPr="000520C7" w:rsidRDefault="00A6189F" w:rsidP="00AC0995">
                        <w:pPr>
                          <w:ind w:right="1"/>
                          <w:rPr>
                            <w:rFonts w:ascii="Trebuchet MS" w:hAnsi="Trebuchet MS" w:cs="Arial"/>
                          </w:rPr>
                        </w:pPr>
                      </w:p>
                      <w:p w:rsidR="00A6189F" w:rsidRPr="000520C7" w:rsidRDefault="00A6189F" w:rsidP="00AC0995">
                        <w:pPr>
                          <w:ind w:right="1"/>
                          <w:rPr>
                            <w:rFonts w:ascii="Trebuchet MS" w:hAnsi="Trebuchet MS" w:cs="Arial"/>
                          </w:rPr>
                        </w:pPr>
                        <w:r w:rsidRPr="000520C7">
                          <w:rPr>
                            <w:rFonts w:ascii="Trebuchet MS" w:hAnsi="Trebuchet MS" w:cs="Arial"/>
                          </w:rPr>
                          <w:t>Oświadczenie Wykonawcy dotyczące spełniania warunków udziału w postępowaniu</w:t>
                        </w:r>
                      </w:p>
                      <w:p w:rsidR="00A6189F" w:rsidRPr="000520C7" w:rsidRDefault="00A6189F" w:rsidP="00AC0995">
                        <w:pPr>
                          <w:ind w:right="1"/>
                          <w:rPr>
                            <w:rFonts w:ascii="Trebuchet MS" w:hAnsi="Trebuchet MS" w:cs="Arial"/>
                          </w:rPr>
                        </w:pPr>
                      </w:p>
                      <w:p w:rsidR="00A6189F" w:rsidRDefault="00A6189F" w:rsidP="00AC0995">
                        <w:pPr>
                          <w:ind w:right="1"/>
                          <w:rPr>
                            <w:rFonts w:ascii="Trebuchet MS" w:hAnsi="Trebuchet MS" w:cs="Arial"/>
                          </w:rPr>
                        </w:pPr>
                        <w:r w:rsidRPr="000520C7">
                          <w:rPr>
                            <w:rFonts w:ascii="Trebuchet MS" w:hAnsi="Trebuchet MS" w:cs="Arial"/>
                          </w:rPr>
                          <w:t>Informacja w sprawie grupy kapitałowej</w:t>
                        </w:r>
                      </w:p>
                      <w:p w:rsidR="00A6189F" w:rsidRDefault="00A6189F" w:rsidP="00AC0995">
                        <w:pPr>
                          <w:ind w:right="1"/>
                          <w:rPr>
                            <w:rFonts w:ascii="Trebuchet MS" w:hAnsi="Trebuchet MS" w:cs="Arial"/>
                          </w:rPr>
                        </w:pPr>
                      </w:p>
                      <w:p w:rsidR="00A6189F" w:rsidRPr="000520C7" w:rsidRDefault="00A6189F" w:rsidP="00AC0995">
                        <w:pPr>
                          <w:ind w:right="1"/>
                          <w:rPr>
                            <w:rFonts w:ascii="Trebuchet MS" w:hAnsi="Trebuchet MS" w:cs="Arial"/>
                          </w:rPr>
                        </w:pPr>
                        <w:r>
                          <w:rPr>
                            <w:rFonts w:ascii="Trebuchet MS" w:hAnsi="Trebuchet MS" w:cs="Arial"/>
                          </w:rPr>
                          <w:t>Wykaz wykonanych/wykonywanych usług</w:t>
                        </w:r>
                      </w:p>
                      <w:p w:rsidR="00A6189F" w:rsidRPr="000520C7" w:rsidRDefault="00A6189F" w:rsidP="00AC0995">
                        <w:pPr>
                          <w:ind w:right="1"/>
                          <w:rPr>
                            <w:rFonts w:ascii="Trebuchet MS" w:hAnsi="Trebuchet MS" w:cs="Arial"/>
                          </w:rPr>
                        </w:pPr>
                      </w:p>
                      <w:p w:rsidR="00A6189F" w:rsidRDefault="00A6189F" w:rsidP="00AC0995">
                        <w:pPr>
                          <w:ind w:right="1"/>
                          <w:rPr>
                            <w:rFonts w:ascii="Trebuchet MS" w:hAnsi="Trebuchet MS" w:cs="Arial"/>
                          </w:rPr>
                        </w:pPr>
                        <w:r>
                          <w:rPr>
                            <w:rFonts w:ascii="Trebuchet MS" w:hAnsi="Trebuchet MS" w:cs="Arial"/>
                          </w:rPr>
                          <w:t>Wykaz osób</w:t>
                        </w:r>
                      </w:p>
                      <w:p w:rsidR="00A6189F" w:rsidRDefault="00A6189F" w:rsidP="00AC0995">
                        <w:pPr>
                          <w:ind w:right="1"/>
                          <w:rPr>
                            <w:rFonts w:ascii="Trebuchet MS" w:hAnsi="Trebuchet MS" w:cs="Arial"/>
                          </w:rPr>
                        </w:pPr>
                      </w:p>
                      <w:p w:rsidR="00A6189F" w:rsidRDefault="00A6189F" w:rsidP="00AC0995">
                        <w:pPr>
                          <w:ind w:right="1"/>
                          <w:rPr>
                            <w:rFonts w:ascii="Trebuchet MS" w:hAnsi="Trebuchet MS" w:cs="Arial"/>
                          </w:rPr>
                        </w:pPr>
                        <w:r>
                          <w:rPr>
                            <w:rFonts w:ascii="Trebuchet MS" w:hAnsi="Trebuchet MS" w:cs="Arial"/>
                          </w:rPr>
                          <w:t>Wzór</w:t>
                        </w:r>
                        <w:r w:rsidRPr="000520C7">
                          <w:rPr>
                            <w:rFonts w:ascii="Trebuchet MS" w:hAnsi="Trebuchet MS" w:cs="Arial"/>
                          </w:rPr>
                          <w:t xml:space="preserve"> um</w:t>
                        </w:r>
                        <w:r>
                          <w:rPr>
                            <w:rFonts w:ascii="Trebuchet MS" w:hAnsi="Trebuchet MS" w:cs="Arial"/>
                          </w:rPr>
                          <w:t xml:space="preserve">owy </w:t>
                        </w:r>
                      </w:p>
                      <w:p w:rsidR="00A6189F" w:rsidRDefault="00A6189F" w:rsidP="00AC0995">
                        <w:pPr>
                          <w:ind w:right="1"/>
                          <w:rPr>
                            <w:rFonts w:ascii="Trebuchet MS" w:hAnsi="Trebuchet MS" w:cs="Arial"/>
                          </w:rPr>
                        </w:pPr>
                      </w:p>
                      <w:p w:rsidR="00A6189F" w:rsidRPr="000520C7" w:rsidRDefault="00A6189F" w:rsidP="00AC0995">
                        <w:pPr>
                          <w:ind w:right="1"/>
                          <w:rPr>
                            <w:rFonts w:ascii="Trebuchet MS" w:hAnsi="Trebuchet MS" w:cs="Arial"/>
                          </w:rPr>
                        </w:pPr>
                        <w:r w:rsidRPr="000520C7">
                          <w:rPr>
                            <w:rFonts w:ascii="Trebuchet MS" w:hAnsi="Trebuchet MS" w:cs="Arial"/>
                          </w:rPr>
                          <w:t>Opis przedmiotu zamówienia</w:t>
                        </w:r>
                      </w:p>
                      <w:p w:rsidR="00A6189F" w:rsidRPr="000520C7" w:rsidRDefault="00A6189F" w:rsidP="00AC0995">
                        <w:pPr>
                          <w:ind w:right="1"/>
                          <w:rPr>
                            <w:rFonts w:ascii="Trebuchet MS" w:hAnsi="Trebuchet MS" w:cs="Arial"/>
                          </w:rPr>
                        </w:pPr>
                      </w:p>
                      <w:p w:rsidR="00A6189F" w:rsidRPr="000520C7" w:rsidRDefault="00A6189F" w:rsidP="00A625E5">
                        <w:pPr>
                          <w:ind w:right="1"/>
                          <w:rPr>
                            <w:rFonts w:ascii="Trebuchet MS" w:hAnsi="Trebuchet MS" w:cs="Arial"/>
                          </w:rPr>
                        </w:pPr>
                      </w:p>
                    </w:tc>
                  </w:tr>
                </w:tbl>
                <w:p w:rsidR="00A6189F" w:rsidRPr="000520C7" w:rsidRDefault="00A6189F" w:rsidP="00AC0995">
                  <w:pPr>
                    <w:ind w:right="1"/>
                    <w:rPr>
                      <w:rFonts w:ascii="Trebuchet MS" w:hAnsi="Trebuchet MS"/>
                    </w:rPr>
                  </w:pPr>
                </w:p>
              </w:tc>
            </w:tr>
          </w:tbl>
          <w:p w:rsidR="00AC0995" w:rsidRPr="000520C7" w:rsidRDefault="00AC0995" w:rsidP="00AC0995">
            <w:pPr>
              <w:ind w:right="1"/>
              <w:rPr>
                <w:rFonts w:ascii="Trebuchet MS" w:hAnsi="Trebuchet MS"/>
              </w:rPr>
            </w:pPr>
          </w:p>
        </w:tc>
      </w:tr>
    </w:tbl>
    <w:p w:rsidR="00A16332" w:rsidRPr="000520C7" w:rsidRDefault="00A16332" w:rsidP="00AC0995">
      <w:pPr>
        <w:tabs>
          <w:tab w:val="left" w:pos="8931"/>
        </w:tabs>
        <w:ind w:right="1"/>
        <w:jc w:val="both"/>
        <w:rPr>
          <w:rFonts w:ascii="Trebuchet MS" w:hAnsi="Trebuchet MS" w:cs="Arial"/>
          <w:b/>
        </w:rPr>
      </w:pPr>
    </w:p>
    <w:p w:rsidR="00A16332" w:rsidRPr="000520C7" w:rsidRDefault="00A16332" w:rsidP="00AC0995">
      <w:pPr>
        <w:spacing w:line="360" w:lineRule="auto"/>
        <w:ind w:right="1"/>
        <w:jc w:val="both"/>
        <w:rPr>
          <w:rFonts w:ascii="Trebuchet MS" w:hAnsi="Trebuchet MS" w:cs="Arial"/>
        </w:rPr>
      </w:pPr>
      <w:r w:rsidRPr="000520C7">
        <w:rPr>
          <w:rFonts w:ascii="Trebuchet MS" w:hAnsi="Trebuchet MS" w:cs="Arial"/>
        </w:rPr>
        <w:t>Specyfikacja istotnych</w:t>
      </w:r>
      <w:r w:rsidR="009D08E7">
        <w:rPr>
          <w:rFonts w:ascii="Trebuchet MS" w:hAnsi="Trebuchet MS" w:cs="Arial"/>
        </w:rPr>
        <w:t xml:space="preserve"> </w:t>
      </w:r>
      <w:r w:rsidRPr="000520C7">
        <w:rPr>
          <w:rFonts w:ascii="Trebuchet MS" w:hAnsi="Trebuchet MS" w:cs="Arial"/>
        </w:rPr>
        <w:t xml:space="preserve">warunków zamówienia </w:t>
      </w:r>
      <w:r w:rsidR="000B6C55">
        <w:rPr>
          <w:rFonts w:ascii="Trebuchet MS" w:hAnsi="Trebuchet MS" w:cs="Arial"/>
        </w:rPr>
        <w:t>wraz z załącznikami 1-</w:t>
      </w:r>
      <w:r w:rsidR="009D08E7">
        <w:rPr>
          <w:rFonts w:ascii="Trebuchet MS" w:hAnsi="Trebuchet MS" w:cs="Arial"/>
        </w:rPr>
        <w:t>7</w:t>
      </w:r>
      <w:r w:rsidR="000B6C55">
        <w:rPr>
          <w:rFonts w:ascii="Trebuchet MS" w:hAnsi="Trebuchet MS" w:cs="Arial"/>
        </w:rPr>
        <w:t xml:space="preserve"> </w:t>
      </w:r>
      <w:r w:rsidRPr="000520C7">
        <w:rPr>
          <w:rFonts w:ascii="Trebuchet MS" w:hAnsi="Trebuchet MS" w:cs="Arial"/>
        </w:rPr>
        <w:t>zawi</w:t>
      </w:r>
      <w:r w:rsidR="000B6C55">
        <w:rPr>
          <w:rFonts w:ascii="Trebuchet MS" w:hAnsi="Trebuchet MS" w:cs="Arial"/>
        </w:rPr>
        <w:t>era 52</w:t>
      </w:r>
      <w:r w:rsidR="00D25F7B" w:rsidRPr="000520C7">
        <w:rPr>
          <w:rFonts w:ascii="Trebuchet MS" w:hAnsi="Trebuchet MS" w:cs="Arial"/>
        </w:rPr>
        <w:t xml:space="preserve"> </w:t>
      </w:r>
      <w:r w:rsidR="00C945DC" w:rsidRPr="000520C7">
        <w:rPr>
          <w:rFonts w:ascii="Trebuchet MS" w:hAnsi="Trebuchet MS" w:cs="Arial"/>
        </w:rPr>
        <w:t>stron</w:t>
      </w:r>
      <w:r w:rsidR="000B6C55">
        <w:rPr>
          <w:rFonts w:ascii="Trebuchet MS" w:hAnsi="Trebuchet MS" w:cs="Arial"/>
        </w:rPr>
        <w:t>y</w:t>
      </w:r>
      <w:r w:rsidR="00C945DC" w:rsidRPr="000520C7">
        <w:rPr>
          <w:rFonts w:ascii="Trebuchet MS" w:hAnsi="Trebuchet MS" w:cs="Arial"/>
        </w:rPr>
        <w:t>.</w:t>
      </w:r>
    </w:p>
    <w:p w:rsidR="00A16332" w:rsidRDefault="00A16332" w:rsidP="00AC0995">
      <w:pPr>
        <w:spacing w:line="360" w:lineRule="auto"/>
        <w:ind w:left="4956" w:right="1" w:firstLine="708"/>
        <w:rPr>
          <w:rFonts w:ascii="Trebuchet MS" w:hAnsi="Trebuchet MS" w:cs="Arial"/>
          <w:b/>
        </w:rPr>
      </w:pPr>
      <w:r w:rsidRPr="000520C7">
        <w:rPr>
          <w:rFonts w:ascii="Trebuchet MS" w:hAnsi="Trebuchet MS" w:cs="Arial"/>
          <w:b/>
        </w:rPr>
        <w:t>Zatwierdzona przez:</w:t>
      </w:r>
    </w:p>
    <w:p w:rsidR="000B6C55" w:rsidRPr="000520C7" w:rsidRDefault="000B6C55" w:rsidP="00AC0995">
      <w:pPr>
        <w:spacing w:line="360" w:lineRule="auto"/>
        <w:ind w:left="4956" w:right="1" w:firstLine="708"/>
        <w:rPr>
          <w:rFonts w:ascii="Trebuchet MS" w:hAnsi="Trebuchet MS" w:cs="Arial"/>
          <w:b/>
        </w:rPr>
      </w:pPr>
    </w:p>
    <w:p w:rsidR="00EA378E" w:rsidRPr="000520C7" w:rsidRDefault="00EA378E" w:rsidP="00AC0995">
      <w:pPr>
        <w:spacing w:line="360" w:lineRule="auto"/>
        <w:ind w:left="4956" w:right="1" w:firstLine="708"/>
        <w:jc w:val="both"/>
        <w:rPr>
          <w:rFonts w:ascii="Trebuchet MS" w:hAnsi="Trebuchet MS" w:cs="Arial"/>
        </w:rPr>
      </w:pPr>
      <w:r w:rsidRPr="000520C7">
        <w:rPr>
          <w:rFonts w:ascii="Trebuchet MS" w:hAnsi="Trebuchet MS" w:cs="Arial"/>
        </w:rPr>
        <w:t>……………………………………………</w:t>
      </w:r>
    </w:p>
    <w:p w:rsidR="00EA378E" w:rsidRPr="000520C7" w:rsidRDefault="00EA378E" w:rsidP="00AC0995">
      <w:pPr>
        <w:spacing w:line="360" w:lineRule="auto"/>
        <w:ind w:left="4956" w:right="1" w:firstLine="708"/>
        <w:jc w:val="both"/>
        <w:rPr>
          <w:rFonts w:ascii="Trebuchet MS" w:hAnsi="Trebuchet MS" w:cs="Arial"/>
          <w:sz w:val="16"/>
          <w:szCs w:val="16"/>
        </w:rPr>
      </w:pPr>
      <w:r w:rsidRPr="000520C7">
        <w:rPr>
          <w:rFonts w:ascii="Trebuchet MS" w:hAnsi="Trebuchet MS" w:cs="Arial"/>
          <w:sz w:val="16"/>
          <w:szCs w:val="16"/>
        </w:rPr>
        <w:t>(podpis Kierownika Zamawiającego</w:t>
      </w:r>
    </w:p>
    <w:p w:rsidR="004956A7" w:rsidRPr="000520C7" w:rsidRDefault="004956A7" w:rsidP="00AC0995">
      <w:pPr>
        <w:spacing w:line="360" w:lineRule="auto"/>
        <w:ind w:left="4956" w:right="1" w:firstLine="708"/>
        <w:jc w:val="both"/>
        <w:rPr>
          <w:rFonts w:ascii="Trebuchet MS" w:hAnsi="Trebuchet MS" w:cs="Arial"/>
          <w:b/>
          <w:sz w:val="24"/>
          <w:szCs w:val="24"/>
        </w:rPr>
      </w:pPr>
      <w:r w:rsidRPr="000520C7">
        <w:rPr>
          <w:rFonts w:ascii="Trebuchet MS" w:hAnsi="Trebuchet MS" w:cs="Arial"/>
          <w:sz w:val="16"/>
          <w:szCs w:val="16"/>
        </w:rPr>
        <w:t>l</w:t>
      </w:r>
      <w:r w:rsidR="00EA378E" w:rsidRPr="000520C7">
        <w:rPr>
          <w:rFonts w:ascii="Trebuchet MS" w:hAnsi="Trebuchet MS" w:cs="Arial"/>
          <w:sz w:val="16"/>
          <w:szCs w:val="16"/>
        </w:rPr>
        <w:t>ub osoby upoważnionej)</w:t>
      </w:r>
      <w:r w:rsidR="00EA3B2E" w:rsidRPr="000520C7">
        <w:rPr>
          <w:rFonts w:ascii="Trebuchet MS" w:hAnsi="Trebuchet MS" w:cs="Arial"/>
          <w:b/>
          <w:sz w:val="24"/>
          <w:szCs w:val="24"/>
        </w:rPr>
        <w:br w:type="page"/>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lastRenderedPageBreak/>
        <w:t>POSTANOWIENIA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SPECYFIKACJI  ISTOTNYCH  WARUNKÓW  ZAMÓWIENIA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(SIWZ)</w:t>
      </w:r>
    </w:p>
    <w:p w:rsidR="009A6A9F" w:rsidRPr="000520C7" w:rsidRDefault="009A6A9F" w:rsidP="00AC0995">
      <w:pPr>
        <w:spacing w:line="360" w:lineRule="auto"/>
        <w:ind w:right="1"/>
        <w:jc w:val="both"/>
        <w:rPr>
          <w:rFonts w:ascii="Trebuchet MS" w:hAnsi="Trebuchet MS" w:cs="Arial"/>
        </w:rPr>
      </w:pPr>
    </w:p>
    <w:p w:rsidR="00F72BCD" w:rsidRPr="009D08E7" w:rsidRDefault="00F72BCD" w:rsidP="00AC0995">
      <w:pPr>
        <w:tabs>
          <w:tab w:val="left" w:pos="567"/>
        </w:tabs>
        <w:spacing w:line="360" w:lineRule="auto"/>
        <w:ind w:right="1"/>
        <w:jc w:val="both"/>
        <w:rPr>
          <w:rFonts w:ascii="Trebuchet MS" w:hAnsi="Trebuchet MS" w:cs="Arial"/>
          <w:b/>
          <w:sz w:val="22"/>
          <w:szCs w:val="22"/>
        </w:rPr>
      </w:pPr>
      <w:r w:rsidRPr="009D08E7">
        <w:rPr>
          <w:rFonts w:ascii="Trebuchet MS" w:hAnsi="Trebuchet MS" w:cs="Arial"/>
          <w:b/>
          <w:sz w:val="22"/>
          <w:szCs w:val="22"/>
        </w:rPr>
        <w:t>ROZDZIAŁ I.</w:t>
      </w:r>
      <w:r w:rsidRPr="009D08E7">
        <w:rPr>
          <w:rFonts w:ascii="Trebuchet MS" w:hAnsi="Trebuchet MS" w:cs="Arial"/>
          <w:b/>
          <w:sz w:val="22"/>
          <w:szCs w:val="22"/>
        </w:rPr>
        <w:tab/>
        <w:t>ZAMAWIAJĄCY (NAZWA I ADRES)</w:t>
      </w:r>
      <w:r w:rsidR="009F5B73" w:rsidRPr="009D08E7">
        <w:rPr>
          <w:rFonts w:ascii="Trebuchet MS" w:hAnsi="Trebuchet MS" w:cs="Arial"/>
          <w:b/>
          <w:sz w:val="22"/>
          <w:szCs w:val="22"/>
        </w:rPr>
        <w:t xml:space="preserve"> i PEŁNOMOCNIK PZP</w:t>
      </w:r>
    </w:p>
    <w:p w:rsidR="009F5B73" w:rsidRPr="009D08E7" w:rsidRDefault="009F5B73" w:rsidP="0031647E">
      <w:pPr>
        <w:pStyle w:val="Akapitzlist"/>
        <w:numPr>
          <w:ilvl w:val="0"/>
          <w:numId w:val="88"/>
        </w:numPr>
        <w:spacing w:line="360" w:lineRule="auto"/>
        <w:jc w:val="both"/>
        <w:rPr>
          <w:rFonts w:ascii="Trebuchet MS" w:hAnsi="Trebuchet MS" w:cs="Arial"/>
          <w:b/>
        </w:rPr>
      </w:pPr>
      <w:r w:rsidRPr="009D08E7">
        <w:rPr>
          <w:rFonts w:ascii="Trebuchet MS" w:hAnsi="Trebuchet MS" w:cs="Arial"/>
          <w:b/>
        </w:rPr>
        <w:t>Zamawiający</w:t>
      </w:r>
    </w:p>
    <w:tbl>
      <w:tblPr>
        <w:tblW w:w="4828" w:type="pct"/>
        <w:jc w:val="center"/>
        <w:tblCellSpacing w:w="0" w:type="dxa"/>
        <w:tblInd w:w="-98" w:type="dxa"/>
        <w:shd w:val="clear" w:color="auto" w:fill="F5F5F5"/>
        <w:tblCellMar>
          <w:top w:w="60" w:type="dxa"/>
          <w:left w:w="60" w:type="dxa"/>
          <w:bottom w:w="60" w:type="dxa"/>
          <w:right w:w="60" w:type="dxa"/>
        </w:tblCellMar>
        <w:tblLook w:val="04A0"/>
      </w:tblPr>
      <w:tblGrid>
        <w:gridCol w:w="3151"/>
        <w:gridCol w:w="5725"/>
      </w:tblGrid>
      <w:tr w:rsidR="00100A34" w:rsidRPr="009D08E7" w:rsidTr="009F5B73">
        <w:trPr>
          <w:tblCellSpacing w:w="0" w:type="dxa"/>
          <w:jc w:val="center"/>
        </w:trPr>
        <w:tc>
          <w:tcPr>
            <w:tcW w:w="5000" w:type="pct"/>
            <w:gridSpan w:val="2"/>
            <w:shd w:val="clear" w:color="auto" w:fill="auto"/>
            <w:vAlign w:val="center"/>
            <w:hideMark/>
          </w:tcPr>
          <w:p w:rsidR="00100A34" w:rsidRPr="009D08E7" w:rsidRDefault="00100A34" w:rsidP="00100A34">
            <w:pPr>
              <w:rPr>
                <w:rFonts w:ascii="Trebuchet MS" w:hAnsi="Trebuchet MS"/>
                <w:b/>
                <w:bCs/>
                <w:color w:val="000000"/>
              </w:rPr>
            </w:pPr>
            <w:r w:rsidRPr="009D08E7">
              <w:rPr>
                <w:rFonts w:ascii="Trebuchet MS" w:hAnsi="Trebuchet MS"/>
                <w:b/>
                <w:bCs/>
                <w:color w:val="000000"/>
              </w:rPr>
              <w:t>Gmina Bestwina</w:t>
            </w:r>
          </w:p>
        </w:tc>
      </w:tr>
      <w:tr w:rsidR="00100A34" w:rsidRPr="009D08E7" w:rsidTr="009F5B73">
        <w:trPr>
          <w:tblCellSpacing w:w="0" w:type="dxa"/>
          <w:jc w:val="center"/>
        </w:trPr>
        <w:tc>
          <w:tcPr>
            <w:tcW w:w="177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b/>
                <w:bCs/>
                <w:color w:val="000000"/>
              </w:rPr>
              <w:t>Nazwa gminy:</w:t>
            </w:r>
          </w:p>
        </w:tc>
        <w:tc>
          <w:tcPr>
            <w:tcW w:w="322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color w:val="000000"/>
              </w:rPr>
              <w:t>Bestwina</w:t>
            </w:r>
          </w:p>
        </w:tc>
      </w:tr>
      <w:tr w:rsidR="00100A34" w:rsidRPr="009D08E7" w:rsidTr="009F5B73">
        <w:trPr>
          <w:tblCellSpacing w:w="0" w:type="dxa"/>
          <w:jc w:val="center"/>
        </w:trPr>
        <w:tc>
          <w:tcPr>
            <w:tcW w:w="177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b/>
                <w:bCs/>
                <w:color w:val="000000"/>
              </w:rPr>
              <w:t>Rodzaj GW:</w:t>
            </w:r>
          </w:p>
        </w:tc>
        <w:tc>
          <w:tcPr>
            <w:tcW w:w="322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color w:val="000000"/>
              </w:rPr>
              <w:t>Gmina</w:t>
            </w:r>
          </w:p>
        </w:tc>
      </w:tr>
      <w:tr w:rsidR="00100A34" w:rsidRPr="009D08E7" w:rsidTr="009F5B73">
        <w:trPr>
          <w:tblCellSpacing w:w="0" w:type="dxa"/>
          <w:jc w:val="center"/>
        </w:trPr>
        <w:tc>
          <w:tcPr>
            <w:tcW w:w="177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b/>
                <w:bCs/>
                <w:color w:val="000000"/>
              </w:rPr>
              <w:t>Kod:</w:t>
            </w:r>
          </w:p>
        </w:tc>
        <w:tc>
          <w:tcPr>
            <w:tcW w:w="322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color w:val="000000"/>
              </w:rPr>
              <w:t>43-512</w:t>
            </w:r>
          </w:p>
        </w:tc>
      </w:tr>
      <w:tr w:rsidR="00100A34" w:rsidRPr="009D08E7" w:rsidTr="009F5B73">
        <w:trPr>
          <w:tblCellSpacing w:w="0" w:type="dxa"/>
          <w:jc w:val="center"/>
        </w:trPr>
        <w:tc>
          <w:tcPr>
            <w:tcW w:w="177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b/>
                <w:bCs/>
                <w:color w:val="000000"/>
              </w:rPr>
              <w:t>Miejscowość:</w:t>
            </w:r>
          </w:p>
        </w:tc>
        <w:tc>
          <w:tcPr>
            <w:tcW w:w="322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color w:val="000000"/>
              </w:rPr>
              <w:t>Bestwina</w:t>
            </w:r>
          </w:p>
        </w:tc>
      </w:tr>
      <w:tr w:rsidR="00100A34" w:rsidRPr="009D08E7" w:rsidTr="009F5B73">
        <w:trPr>
          <w:tblCellSpacing w:w="0" w:type="dxa"/>
          <w:jc w:val="center"/>
        </w:trPr>
        <w:tc>
          <w:tcPr>
            <w:tcW w:w="177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b/>
                <w:bCs/>
                <w:color w:val="000000"/>
              </w:rPr>
              <w:t>Kontakt:</w:t>
            </w:r>
          </w:p>
        </w:tc>
        <w:tc>
          <w:tcPr>
            <w:tcW w:w="3225" w:type="pct"/>
            <w:shd w:val="clear" w:color="auto" w:fill="FFFFFF"/>
            <w:vAlign w:val="center"/>
            <w:hideMark/>
          </w:tcPr>
          <w:p w:rsidR="00100A34" w:rsidRPr="009D08E7" w:rsidRDefault="00100A34" w:rsidP="00BA336E">
            <w:pPr>
              <w:spacing w:after="240"/>
              <w:rPr>
                <w:rFonts w:ascii="Trebuchet MS" w:hAnsi="Trebuchet MS"/>
                <w:color w:val="000000"/>
              </w:rPr>
            </w:pPr>
            <w:r w:rsidRPr="009D08E7">
              <w:rPr>
                <w:rFonts w:ascii="Trebuchet MS" w:hAnsi="Trebuchet MS"/>
                <w:color w:val="000000"/>
              </w:rPr>
              <w:t>Urząd Gminy Bestwina</w:t>
            </w:r>
            <w:r w:rsidRPr="009D08E7">
              <w:rPr>
                <w:rFonts w:ascii="Trebuchet MS" w:hAnsi="Trebuchet MS"/>
                <w:color w:val="000000"/>
              </w:rPr>
              <w:br/>
              <w:t>ul. Krakowska 111, 43-512 Bestwina</w:t>
            </w:r>
            <w:r w:rsidRPr="009D08E7">
              <w:rPr>
                <w:rFonts w:ascii="Trebuchet MS" w:hAnsi="Trebuchet MS"/>
                <w:color w:val="000000"/>
              </w:rPr>
              <w:br/>
            </w:r>
            <w:r w:rsidRPr="009D08E7">
              <w:rPr>
                <w:rFonts w:ascii="Trebuchet MS" w:hAnsi="Trebuchet MS"/>
                <w:color w:val="000000"/>
              </w:rPr>
              <w:br/>
              <w:t>telefony kontaktowe: </w:t>
            </w:r>
            <w:r w:rsidRPr="009D08E7">
              <w:rPr>
                <w:rFonts w:ascii="Trebuchet MS" w:hAnsi="Trebuchet MS"/>
                <w:color w:val="000000"/>
              </w:rPr>
              <w:br/>
              <w:t>+48 (032) 215 77 00, fax nr (03) 215 77 12</w:t>
            </w:r>
          </w:p>
        </w:tc>
      </w:tr>
      <w:tr w:rsidR="00100A34" w:rsidRPr="009D08E7" w:rsidTr="009F5B73">
        <w:trPr>
          <w:tblCellSpacing w:w="0" w:type="dxa"/>
          <w:jc w:val="center"/>
        </w:trPr>
        <w:tc>
          <w:tcPr>
            <w:tcW w:w="177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b/>
                <w:bCs/>
                <w:color w:val="000000"/>
              </w:rPr>
              <w:t>Konto Bankowe :</w:t>
            </w:r>
          </w:p>
        </w:tc>
        <w:tc>
          <w:tcPr>
            <w:tcW w:w="3225" w:type="pct"/>
            <w:shd w:val="clear" w:color="auto" w:fill="FFFFFF"/>
            <w:vAlign w:val="center"/>
            <w:hideMark/>
          </w:tcPr>
          <w:p w:rsidR="00100A34" w:rsidRPr="009D08E7" w:rsidRDefault="00100A34" w:rsidP="00BA336E">
            <w:pPr>
              <w:rPr>
                <w:rFonts w:ascii="Trebuchet MS" w:hAnsi="Trebuchet MS"/>
                <w:color w:val="000000"/>
              </w:rPr>
            </w:pPr>
            <w:r w:rsidRPr="009D08E7">
              <w:rPr>
                <w:rFonts w:ascii="Trebuchet MS" w:hAnsi="Trebuchet MS"/>
                <w:color w:val="000000"/>
              </w:rPr>
              <w:t>78 8453 0002 0000 1717 2000 0010</w:t>
            </w:r>
            <w:r w:rsidRPr="009D08E7">
              <w:rPr>
                <w:rFonts w:ascii="Trebuchet MS" w:hAnsi="Trebuchet MS"/>
                <w:color w:val="000000"/>
              </w:rPr>
              <w:br/>
              <w:t>Bank Spółdzielczy Czechowice-Dziedzice - Bestwina</w:t>
            </w:r>
          </w:p>
        </w:tc>
      </w:tr>
    </w:tbl>
    <w:p w:rsidR="001E7E0B" w:rsidRPr="009D08E7" w:rsidRDefault="001E7E0B" w:rsidP="001E7E0B">
      <w:pPr>
        <w:ind w:right="-399"/>
        <w:rPr>
          <w:rFonts w:ascii="Trebuchet MS" w:hAnsi="Trebuchet MS" w:cs="Arial"/>
        </w:rPr>
      </w:pPr>
    </w:p>
    <w:p w:rsidR="00F72BCD" w:rsidRPr="009D08E7" w:rsidRDefault="009F5B73" w:rsidP="00AC0995">
      <w:pPr>
        <w:tabs>
          <w:tab w:val="left" w:pos="567"/>
        </w:tabs>
        <w:spacing w:line="360" w:lineRule="auto"/>
        <w:ind w:right="1"/>
        <w:jc w:val="both"/>
        <w:rPr>
          <w:rFonts w:ascii="Trebuchet MS" w:hAnsi="Trebuchet MS" w:cs="Arial"/>
        </w:rPr>
      </w:pPr>
      <w:r w:rsidRPr="009D08E7">
        <w:rPr>
          <w:rFonts w:ascii="Trebuchet MS" w:hAnsi="Trebuchet MS" w:cs="Arial"/>
        </w:rPr>
        <w:t>zwana</w:t>
      </w:r>
      <w:r w:rsidR="00F72BCD" w:rsidRPr="009D08E7">
        <w:rPr>
          <w:rFonts w:ascii="Trebuchet MS" w:hAnsi="Trebuchet MS" w:cs="Arial"/>
        </w:rPr>
        <w:t xml:space="preserve"> dalej „Zamawiającym”</w:t>
      </w:r>
    </w:p>
    <w:p w:rsidR="009F5B73" w:rsidRPr="009D08E7" w:rsidRDefault="009F5B73" w:rsidP="00AC0995">
      <w:pPr>
        <w:tabs>
          <w:tab w:val="left" w:pos="567"/>
        </w:tabs>
        <w:spacing w:line="360" w:lineRule="auto"/>
        <w:ind w:right="1"/>
        <w:jc w:val="both"/>
        <w:rPr>
          <w:rFonts w:ascii="Trebuchet MS" w:hAnsi="Trebuchet MS" w:cs="Arial"/>
        </w:rPr>
      </w:pPr>
    </w:p>
    <w:p w:rsidR="009F5B73" w:rsidRPr="009D08E7" w:rsidRDefault="009F5B73" w:rsidP="0031647E">
      <w:pPr>
        <w:pStyle w:val="Akapitzlist"/>
        <w:numPr>
          <w:ilvl w:val="0"/>
          <w:numId w:val="88"/>
        </w:numPr>
        <w:spacing w:line="360" w:lineRule="auto"/>
        <w:jc w:val="both"/>
        <w:rPr>
          <w:rFonts w:ascii="Trebuchet MS" w:hAnsi="Trebuchet MS" w:cs="Arial"/>
          <w:b/>
        </w:rPr>
      </w:pPr>
      <w:r w:rsidRPr="009D08E7">
        <w:rPr>
          <w:rFonts w:ascii="Trebuchet MS" w:hAnsi="Trebuchet MS" w:cs="Arial"/>
          <w:b/>
        </w:rPr>
        <w:t>Pełnomocnik PZP</w:t>
      </w:r>
    </w:p>
    <w:p w:rsidR="009F5B73" w:rsidRPr="009D08E7" w:rsidRDefault="009F5B73" w:rsidP="009D08E7">
      <w:pPr>
        <w:spacing w:line="360" w:lineRule="auto"/>
        <w:jc w:val="both"/>
        <w:rPr>
          <w:rFonts w:ascii="Trebuchet MS" w:hAnsi="Trebuchet MS"/>
        </w:rPr>
      </w:pPr>
      <w:r w:rsidRPr="009D08E7">
        <w:rPr>
          <w:rFonts w:ascii="Trebuchet MS" w:hAnsi="Trebuchet MS"/>
        </w:rPr>
        <w:t xml:space="preserve">Firma NBC Consulting sp. z o. o. z siedzibą w Katowicach przy ulicy Astów 10, 40 – 045 Katowice pełnieni rolę </w:t>
      </w:r>
      <w:r w:rsidRPr="009D08E7">
        <w:rPr>
          <w:rFonts w:ascii="Trebuchet MS" w:hAnsi="Trebuchet MS"/>
          <w:b/>
        </w:rPr>
        <w:t>Pełnomocnika PZP</w:t>
      </w:r>
      <w:r w:rsidRPr="009D08E7">
        <w:rPr>
          <w:rFonts w:ascii="Trebuchet MS" w:hAnsi="Trebuchet MS"/>
        </w:rPr>
        <w:t xml:space="preserve"> na podstawie udzielonego pełnomocnictwa w trybie art. 15. ust. 2 ustawy z dnia 29 stycznia 2004 r. Prawo zamówień publicznych (tekst jednolity Dz. U. z 2015 r. poz. 2164 z </w:t>
      </w:r>
      <w:proofErr w:type="spellStart"/>
      <w:r w:rsidRPr="009D08E7">
        <w:rPr>
          <w:rFonts w:ascii="Trebuchet MS" w:hAnsi="Trebuchet MS"/>
        </w:rPr>
        <w:t>późn</w:t>
      </w:r>
      <w:proofErr w:type="spellEnd"/>
      <w:r w:rsidRPr="009D08E7">
        <w:rPr>
          <w:rFonts w:ascii="Trebuchet MS" w:hAnsi="Trebuchet MS"/>
        </w:rPr>
        <w:t>. zm.) oraz w związku z umową nr ST/53/2016, o świadczenie przez NBC Consulting sp. z o. o. usług Inżyniera Kontraktu – doradcy technologicznego w ramach projektu „Rozwój cyfrowych usług publicznych administracji samorządowej w Gminie Bestwina”.</w:t>
      </w:r>
    </w:p>
    <w:p w:rsidR="00F72BCD" w:rsidRPr="00BA336E" w:rsidRDefault="00F72BCD"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BA336E">
        <w:rPr>
          <w:rFonts w:ascii="Trebuchet MS" w:hAnsi="Trebuchet MS" w:cs="Arial"/>
          <w:b/>
          <w:sz w:val="22"/>
          <w:szCs w:val="22"/>
        </w:rPr>
        <w:t>RO</w:t>
      </w:r>
      <w:r w:rsidRPr="000520C7">
        <w:rPr>
          <w:rFonts w:ascii="Trebuchet MS" w:hAnsi="Trebuchet MS" w:cs="Arial"/>
          <w:b/>
          <w:sz w:val="22"/>
          <w:szCs w:val="22"/>
        </w:rPr>
        <w:t>ZDZIAŁ II.</w:t>
      </w:r>
      <w:r w:rsidRPr="000520C7">
        <w:rPr>
          <w:rFonts w:ascii="Trebuchet MS" w:hAnsi="Trebuchet MS" w:cs="Arial"/>
          <w:b/>
          <w:sz w:val="22"/>
          <w:szCs w:val="22"/>
        </w:rPr>
        <w:tab/>
        <w:t>TRYB UDZIELENIA ZAMÓWIENIA PUBLICZNEGO</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 xml:space="preserve">Postępowanie prowadzone jest w trybie </w:t>
      </w:r>
      <w:r w:rsidRPr="000520C7">
        <w:rPr>
          <w:rFonts w:ascii="Trebuchet MS" w:hAnsi="Trebuchet MS" w:cs="Arial"/>
          <w:b/>
          <w:u w:val="single"/>
        </w:rPr>
        <w:t>przetargu nieograniczonego</w:t>
      </w:r>
      <w:r w:rsidRPr="000520C7">
        <w:rPr>
          <w:rFonts w:ascii="Trebuchet MS" w:hAnsi="Trebuchet MS" w:cs="Arial"/>
        </w:rPr>
        <w:t xml:space="preserve"> zgodnie z ustawą z dnia 29 stycznia 2004 r. Prawo zamówień publicznyc</w:t>
      </w:r>
      <w:r w:rsidR="008404B8" w:rsidRPr="000520C7">
        <w:rPr>
          <w:rFonts w:ascii="Trebuchet MS" w:hAnsi="Trebuchet MS" w:cs="Arial"/>
        </w:rPr>
        <w:t>h (tekst jednolity Dz. U. z 2015</w:t>
      </w:r>
      <w:r w:rsidRPr="000520C7">
        <w:rPr>
          <w:rFonts w:ascii="Trebuchet MS" w:hAnsi="Trebuchet MS" w:cs="Arial"/>
        </w:rPr>
        <w:t xml:space="preserve"> r. </w:t>
      </w:r>
      <w:r w:rsidR="0054068C" w:rsidRPr="000520C7">
        <w:rPr>
          <w:rFonts w:ascii="Trebuchet MS" w:hAnsi="Trebuchet MS" w:cs="Arial"/>
        </w:rPr>
        <w:t xml:space="preserve">poz. </w:t>
      </w:r>
      <w:r w:rsidR="008404B8" w:rsidRPr="000520C7">
        <w:rPr>
          <w:rFonts w:ascii="Trebuchet MS" w:hAnsi="Trebuchet MS" w:cs="Arial"/>
        </w:rPr>
        <w:t>2164</w:t>
      </w:r>
      <w:r w:rsidR="00AC0995" w:rsidRPr="000520C7">
        <w:rPr>
          <w:rFonts w:ascii="Trebuchet MS" w:hAnsi="Trebuchet MS" w:cs="Arial"/>
        </w:rPr>
        <w:t xml:space="preserve"> z </w:t>
      </w:r>
      <w:proofErr w:type="spellStart"/>
      <w:r w:rsidR="00AC0995" w:rsidRPr="000520C7">
        <w:rPr>
          <w:rFonts w:ascii="Trebuchet MS" w:hAnsi="Trebuchet MS" w:cs="Arial"/>
        </w:rPr>
        <w:t>późn</w:t>
      </w:r>
      <w:proofErr w:type="spellEnd"/>
      <w:r w:rsidR="00AC0995" w:rsidRPr="000520C7">
        <w:rPr>
          <w:rFonts w:ascii="Trebuchet MS" w:hAnsi="Trebuchet MS" w:cs="Arial"/>
        </w:rPr>
        <w:t>. zm.) zwaną</w:t>
      </w:r>
      <w:r w:rsidR="0015602F" w:rsidRPr="000520C7">
        <w:rPr>
          <w:rFonts w:ascii="Trebuchet MS" w:hAnsi="Trebuchet MS" w:cs="Arial"/>
        </w:rPr>
        <w:t xml:space="preserve"> </w:t>
      </w:r>
      <w:r w:rsidRPr="000520C7">
        <w:rPr>
          <w:rFonts w:ascii="Trebuchet MS" w:hAnsi="Trebuchet MS" w:cs="Arial"/>
        </w:rPr>
        <w:t>w dalszej części „ustawą”. W sprawach nieuregulowanych zapisami niniejszej SIWZ, stosuje się przepisy wspomnianej ustawy.</w:t>
      </w:r>
    </w:p>
    <w:p w:rsidR="00A625E5" w:rsidRPr="000520C7" w:rsidRDefault="00A625E5"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III.</w:t>
      </w:r>
      <w:r w:rsidRPr="000520C7">
        <w:rPr>
          <w:rFonts w:ascii="Trebuchet MS" w:hAnsi="Trebuchet MS" w:cs="Arial"/>
          <w:b/>
          <w:sz w:val="22"/>
          <w:szCs w:val="22"/>
        </w:rPr>
        <w:tab/>
        <w:t>OPIS</w:t>
      </w:r>
      <w:r w:rsidRPr="000520C7">
        <w:rPr>
          <w:rFonts w:ascii="Trebuchet MS" w:hAnsi="Trebuchet MS" w:cs="Arial"/>
          <w:sz w:val="22"/>
          <w:szCs w:val="22"/>
        </w:rPr>
        <w:t xml:space="preserve"> </w:t>
      </w:r>
      <w:r w:rsidRPr="000520C7">
        <w:rPr>
          <w:rFonts w:ascii="Trebuchet MS" w:hAnsi="Trebuchet MS" w:cs="Arial"/>
          <w:b/>
          <w:sz w:val="22"/>
          <w:szCs w:val="22"/>
        </w:rPr>
        <w:t>PRZEDMIOTU ZAMÓWIENIA</w:t>
      </w:r>
    </w:p>
    <w:p w:rsidR="00EF18BD" w:rsidRPr="00CD3CB4" w:rsidRDefault="00EF18BD" w:rsidP="0031647E">
      <w:pPr>
        <w:pStyle w:val="Akapitzlist"/>
        <w:numPr>
          <w:ilvl w:val="0"/>
          <w:numId w:val="98"/>
        </w:numPr>
        <w:spacing w:line="360" w:lineRule="auto"/>
        <w:jc w:val="both"/>
        <w:rPr>
          <w:rFonts w:ascii="Trebuchet MS" w:hAnsi="Trebuchet MS" w:cs="Arial"/>
          <w:b/>
        </w:rPr>
      </w:pPr>
      <w:r w:rsidRPr="00CD3CB4">
        <w:rPr>
          <w:rFonts w:ascii="Trebuchet MS" w:hAnsi="Trebuchet MS" w:cs="Arial"/>
          <w:b/>
        </w:rPr>
        <w:t>Przedmiot zamówienia.</w:t>
      </w:r>
    </w:p>
    <w:p w:rsidR="00C60857" w:rsidRPr="00CD3CB4" w:rsidRDefault="00C60857" w:rsidP="006854B9">
      <w:pPr>
        <w:spacing w:line="360" w:lineRule="auto"/>
        <w:jc w:val="both"/>
        <w:rPr>
          <w:rFonts w:ascii="Trebuchet MS" w:hAnsi="Trebuchet MS" w:cs="Arial"/>
        </w:rPr>
      </w:pPr>
      <w:r w:rsidRPr="00CD3CB4">
        <w:rPr>
          <w:rFonts w:ascii="Trebuchet MS" w:hAnsi="Trebuchet MS" w:cs="Arial"/>
        </w:rPr>
        <w:lastRenderedPageBreak/>
        <w:t xml:space="preserve">Przedmiotem zamówienia jest realizacja następujących Zadań wchodzących w zakres projektu </w:t>
      </w:r>
      <w:r w:rsidR="00A625E5" w:rsidRPr="00CD3CB4">
        <w:rPr>
          <w:rFonts w:ascii="Trebuchet MS" w:hAnsi="Trebuchet MS" w:cs="Arial"/>
        </w:rPr>
        <w:t>„Rozw</w:t>
      </w:r>
      <w:r w:rsidR="00A625E5" w:rsidRPr="00CD3CB4">
        <w:rPr>
          <w:rFonts w:ascii="Trebuchet MS" w:hAnsi="Trebuchet MS" w:cs="Arial" w:hint="eastAsia"/>
        </w:rPr>
        <w:t>ó</w:t>
      </w:r>
      <w:r w:rsidR="00A625E5" w:rsidRPr="00CD3CB4">
        <w:rPr>
          <w:rFonts w:ascii="Trebuchet MS" w:hAnsi="Trebuchet MS" w:cs="Arial"/>
        </w:rPr>
        <w:t>j cyfrowych us</w:t>
      </w:r>
      <w:r w:rsidR="00A625E5" w:rsidRPr="00CD3CB4">
        <w:rPr>
          <w:rFonts w:ascii="Trebuchet MS" w:hAnsi="Trebuchet MS" w:cs="Arial" w:hint="eastAsia"/>
        </w:rPr>
        <w:t>ł</w:t>
      </w:r>
      <w:r w:rsidR="00A625E5" w:rsidRPr="00CD3CB4">
        <w:rPr>
          <w:rFonts w:ascii="Trebuchet MS" w:hAnsi="Trebuchet MS" w:cs="Arial"/>
        </w:rPr>
        <w:t>ug publicznych administracji samorz</w:t>
      </w:r>
      <w:r w:rsidR="00A625E5" w:rsidRPr="00CD3CB4">
        <w:rPr>
          <w:rFonts w:ascii="Trebuchet MS" w:hAnsi="Trebuchet MS" w:cs="Arial" w:hint="eastAsia"/>
        </w:rPr>
        <w:t>ą</w:t>
      </w:r>
      <w:r w:rsidR="00A625E5" w:rsidRPr="00CD3CB4">
        <w:rPr>
          <w:rFonts w:ascii="Trebuchet MS" w:hAnsi="Trebuchet MS" w:cs="Arial"/>
        </w:rPr>
        <w:t>dowej w Gminie Bestwina</w:t>
      </w:r>
      <w:r w:rsidR="007B0703">
        <w:rPr>
          <w:rFonts w:ascii="Trebuchet MS" w:hAnsi="Trebuchet MS" w:cs="Arial"/>
        </w:rPr>
        <w:t xml:space="preserve"> - usługi</w:t>
      </w:r>
      <w:r w:rsidR="00A625E5" w:rsidRPr="00CD3CB4">
        <w:rPr>
          <w:rFonts w:ascii="Trebuchet MS" w:hAnsi="Trebuchet MS" w:cs="Arial"/>
        </w:rPr>
        <w:t>”</w:t>
      </w:r>
      <w:r w:rsidRPr="00CD3CB4">
        <w:rPr>
          <w:rFonts w:ascii="Trebuchet MS" w:hAnsi="Trebuchet MS" w:cs="Arial"/>
        </w:rPr>
        <w:t>:</w:t>
      </w:r>
    </w:p>
    <w:p w:rsidR="00EF18BD" w:rsidRPr="00CD3CB4" w:rsidRDefault="00EF18BD" w:rsidP="00CD3CB4">
      <w:pPr>
        <w:pStyle w:val="Akapitzlist"/>
        <w:spacing w:line="360" w:lineRule="auto"/>
        <w:ind w:left="360"/>
        <w:jc w:val="both"/>
        <w:rPr>
          <w:rFonts w:ascii="Trebuchet MS" w:hAnsi="Trebuchet MS" w:cs="Arial"/>
        </w:rPr>
      </w:pPr>
    </w:p>
    <w:p w:rsidR="00C60857" w:rsidRDefault="00C60857" w:rsidP="0031647E">
      <w:pPr>
        <w:numPr>
          <w:ilvl w:val="0"/>
          <w:numId w:val="56"/>
        </w:numPr>
        <w:spacing w:line="360" w:lineRule="auto"/>
        <w:jc w:val="both"/>
        <w:rPr>
          <w:rFonts w:ascii="Trebuchet MS" w:hAnsi="Trebuchet MS" w:cs="Arial"/>
        </w:rPr>
      </w:pPr>
      <w:r w:rsidRPr="00BA55DE">
        <w:rPr>
          <w:rFonts w:ascii="Trebuchet MS" w:hAnsi="Trebuchet MS" w:cs="Arial"/>
        </w:rPr>
        <w:t xml:space="preserve">Zadanie </w:t>
      </w:r>
      <w:r w:rsidR="00EF773B">
        <w:rPr>
          <w:rFonts w:ascii="Trebuchet MS" w:hAnsi="Trebuchet MS" w:cs="Arial"/>
        </w:rPr>
        <w:t>1</w:t>
      </w:r>
      <w:r w:rsidRPr="00BA55DE">
        <w:rPr>
          <w:rFonts w:ascii="Trebuchet MS" w:hAnsi="Trebuchet MS" w:cs="Arial"/>
        </w:rPr>
        <w:t>. Oprogramowanie - E-us</w:t>
      </w:r>
      <w:r w:rsidR="00E96C8A">
        <w:rPr>
          <w:rFonts w:ascii="Trebuchet MS" w:hAnsi="Trebuchet MS" w:cs="Arial"/>
        </w:rPr>
        <w:t>ł</w:t>
      </w:r>
      <w:r w:rsidRPr="00BA55DE">
        <w:rPr>
          <w:rFonts w:ascii="Trebuchet MS" w:hAnsi="Trebuchet MS" w:cs="Arial"/>
        </w:rPr>
        <w:t xml:space="preserve">ugi (licencje) </w:t>
      </w:r>
    </w:p>
    <w:p w:rsidR="00C60857" w:rsidRPr="00BA55DE" w:rsidRDefault="00EF773B" w:rsidP="0031647E">
      <w:pPr>
        <w:numPr>
          <w:ilvl w:val="0"/>
          <w:numId w:val="56"/>
        </w:numPr>
        <w:spacing w:line="360" w:lineRule="auto"/>
        <w:jc w:val="both"/>
        <w:rPr>
          <w:rFonts w:ascii="Trebuchet MS" w:hAnsi="Trebuchet MS" w:cs="Arial"/>
        </w:rPr>
      </w:pPr>
      <w:r>
        <w:rPr>
          <w:rFonts w:ascii="Trebuchet MS" w:hAnsi="Trebuchet MS" w:cs="Arial"/>
        </w:rPr>
        <w:t>Zadanie 2</w:t>
      </w:r>
      <w:r w:rsidR="00C60857" w:rsidRPr="00BA55DE">
        <w:rPr>
          <w:rFonts w:ascii="Trebuchet MS" w:hAnsi="Trebuchet MS" w:cs="Arial"/>
        </w:rPr>
        <w:t xml:space="preserve">. </w:t>
      </w:r>
      <w:r w:rsidR="00100A34" w:rsidRPr="00100A34">
        <w:rPr>
          <w:rFonts w:ascii="Trebuchet MS" w:hAnsi="Trebuchet MS" w:cs="Arial"/>
        </w:rPr>
        <w:t>Oprogramowanie (</w:t>
      </w:r>
      <w:r w:rsidR="00100A34" w:rsidRPr="00100A34">
        <w:rPr>
          <w:rFonts w:ascii="Trebuchet MS" w:hAnsi="Trebuchet MS" w:cs="Arial" w:hint="eastAsia"/>
        </w:rPr>
        <w:t>ś</w:t>
      </w:r>
      <w:r w:rsidR="00100A34" w:rsidRPr="00100A34">
        <w:rPr>
          <w:rFonts w:ascii="Trebuchet MS" w:hAnsi="Trebuchet MS" w:cs="Arial"/>
        </w:rPr>
        <w:t>rodowisko pracy)</w:t>
      </w:r>
    </w:p>
    <w:p w:rsidR="00C60857" w:rsidRPr="00BA55DE" w:rsidRDefault="00EF773B" w:rsidP="0031647E">
      <w:pPr>
        <w:numPr>
          <w:ilvl w:val="0"/>
          <w:numId w:val="56"/>
        </w:numPr>
        <w:spacing w:line="360" w:lineRule="auto"/>
        <w:jc w:val="both"/>
        <w:rPr>
          <w:rFonts w:ascii="Trebuchet MS" w:hAnsi="Trebuchet MS" w:cs="Arial"/>
        </w:rPr>
      </w:pPr>
      <w:r>
        <w:rPr>
          <w:rFonts w:ascii="Trebuchet MS" w:hAnsi="Trebuchet MS" w:cs="Arial"/>
        </w:rPr>
        <w:t>Zadanie 3</w:t>
      </w:r>
      <w:r w:rsidR="00C60857" w:rsidRPr="00BA55DE">
        <w:rPr>
          <w:rFonts w:ascii="Trebuchet MS" w:hAnsi="Trebuchet MS" w:cs="Arial"/>
        </w:rPr>
        <w:t>. Infrastruktura techniczna (sprz</w:t>
      </w:r>
      <w:r w:rsidR="00C60857" w:rsidRPr="00BA55DE">
        <w:rPr>
          <w:rFonts w:ascii="Trebuchet MS" w:hAnsi="Trebuchet MS" w:cs="Arial" w:hint="eastAsia"/>
        </w:rPr>
        <w:t>ę</w:t>
      </w:r>
      <w:r w:rsidR="00C60857" w:rsidRPr="00BA55DE">
        <w:rPr>
          <w:rFonts w:ascii="Trebuchet MS" w:hAnsi="Trebuchet MS" w:cs="Arial"/>
        </w:rPr>
        <w:t xml:space="preserve">t) </w:t>
      </w:r>
    </w:p>
    <w:p w:rsidR="00C60857" w:rsidRPr="00BA55DE" w:rsidRDefault="00EF773B" w:rsidP="0031647E">
      <w:pPr>
        <w:numPr>
          <w:ilvl w:val="0"/>
          <w:numId w:val="56"/>
        </w:numPr>
        <w:spacing w:line="360" w:lineRule="auto"/>
        <w:jc w:val="both"/>
        <w:rPr>
          <w:rFonts w:ascii="Trebuchet MS" w:hAnsi="Trebuchet MS" w:cs="Arial"/>
        </w:rPr>
      </w:pPr>
      <w:r>
        <w:rPr>
          <w:rFonts w:ascii="Trebuchet MS" w:hAnsi="Trebuchet MS" w:cs="Arial"/>
        </w:rPr>
        <w:t>Zadanie 4</w:t>
      </w:r>
      <w:r w:rsidR="00C60857" w:rsidRPr="00BA55DE">
        <w:rPr>
          <w:rFonts w:ascii="Trebuchet MS" w:hAnsi="Trebuchet MS" w:cs="Arial"/>
        </w:rPr>
        <w:t>. Prace wdro</w:t>
      </w:r>
      <w:r w:rsidR="00C60857" w:rsidRPr="00BA55DE">
        <w:rPr>
          <w:rFonts w:ascii="Trebuchet MS" w:hAnsi="Trebuchet MS" w:cs="Arial" w:hint="eastAsia"/>
        </w:rPr>
        <w:t>ż</w:t>
      </w:r>
      <w:r w:rsidR="00C60857" w:rsidRPr="00BA55DE">
        <w:rPr>
          <w:rFonts w:ascii="Trebuchet MS" w:hAnsi="Trebuchet MS" w:cs="Arial"/>
        </w:rPr>
        <w:t xml:space="preserve">eniowo - instalacyjne </w:t>
      </w:r>
    </w:p>
    <w:p w:rsidR="00C60857" w:rsidRDefault="00EF773B" w:rsidP="0031647E">
      <w:pPr>
        <w:numPr>
          <w:ilvl w:val="0"/>
          <w:numId w:val="56"/>
        </w:numPr>
        <w:spacing w:line="360" w:lineRule="auto"/>
        <w:jc w:val="both"/>
        <w:rPr>
          <w:rFonts w:ascii="Trebuchet MS" w:hAnsi="Trebuchet MS" w:cs="Arial"/>
        </w:rPr>
      </w:pPr>
      <w:r>
        <w:rPr>
          <w:rFonts w:ascii="Trebuchet MS" w:hAnsi="Trebuchet MS" w:cs="Arial"/>
        </w:rPr>
        <w:t>Zadanie 5</w:t>
      </w:r>
      <w:r w:rsidR="00C60857" w:rsidRPr="00BA55DE">
        <w:rPr>
          <w:rFonts w:ascii="Trebuchet MS" w:hAnsi="Trebuchet MS" w:cs="Arial"/>
        </w:rPr>
        <w:t xml:space="preserve">. Szkolenia </w:t>
      </w:r>
    </w:p>
    <w:p w:rsidR="00100A34" w:rsidRPr="00100A34" w:rsidRDefault="00100A34" w:rsidP="0031647E">
      <w:pPr>
        <w:numPr>
          <w:ilvl w:val="0"/>
          <w:numId w:val="56"/>
        </w:numPr>
        <w:spacing w:line="360" w:lineRule="auto"/>
        <w:jc w:val="both"/>
        <w:rPr>
          <w:rFonts w:ascii="Trebuchet MS" w:hAnsi="Trebuchet MS" w:cs="Arial"/>
        </w:rPr>
      </w:pPr>
      <w:r>
        <w:rPr>
          <w:rFonts w:ascii="Trebuchet MS" w:hAnsi="Trebuchet MS" w:cs="Arial"/>
        </w:rPr>
        <w:t>Zadanie 6</w:t>
      </w:r>
      <w:r w:rsidRPr="00BA55DE">
        <w:rPr>
          <w:rFonts w:ascii="Trebuchet MS" w:hAnsi="Trebuchet MS" w:cs="Arial"/>
        </w:rPr>
        <w:t xml:space="preserve">. </w:t>
      </w:r>
      <w:r w:rsidRPr="00100A34">
        <w:rPr>
          <w:rFonts w:ascii="Trebuchet MS" w:hAnsi="Trebuchet MS" w:cs="Arial"/>
        </w:rPr>
        <w:t>Polityka bezpiecze</w:t>
      </w:r>
      <w:r w:rsidRPr="00100A34">
        <w:rPr>
          <w:rFonts w:ascii="Trebuchet MS" w:hAnsi="Trebuchet MS" w:cs="Arial" w:hint="eastAsia"/>
        </w:rPr>
        <w:t>ń</w:t>
      </w:r>
      <w:r w:rsidRPr="00100A34">
        <w:rPr>
          <w:rFonts w:ascii="Trebuchet MS" w:hAnsi="Trebuchet MS" w:cs="Arial"/>
        </w:rPr>
        <w:t>stwa</w:t>
      </w:r>
    </w:p>
    <w:p w:rsidR="00C90EDC" w:rsidRDefault="00C90EDC" w:rsidP="00A625E5">
      <w:pPr>
        <w:spacing w:line="360" w:lineRule="auto"/>
        <w:ind w:right="1"/>
        <w:jc w:val="both"/>
        <w:rPr>
          <w:rFonts w:ascii="Trebuchet MS" w:hAnsi="Trebuchet MS" w:cs="Arial"/>
        </w:rPr>
      </w:pPr>
    </w:p>
    <w:p w:rsidR="00A625E5" w:rsidRPr="00A625E5" w:rsidRDefault="00A625E5" w:rsidP="00A625E5">
      <w:pPr>
        <w:spacing w:line="360" w:lineRule="auto"/>
        <w:ind w:right="1"/>
        <w:jc w:val="both"/>
        <w:rPr>
          <w:rFonts w:ascii="Trebuchet MS" w:hAnsi="Trebuchet MS" w:cs="Arial"/>
        </w:rPr>
      </w:pPr>
      <w:r w:rsidRPr="00A625E5">
        <w:rPr>
          <w:rFonts w:ascii="Trebuchet MS" w:hAnsi="Trebuchet MS" w:cs="Arial"/>
        </w:rPr>
        <w:t>Projekt „Rozw</w:t>
      </w:r>
      <w:r w:rsidRPr="00A625E5">
        <w:rPr>
          <w:rFonts w:ascii="Trebuchet MS" w:hAnsi="Trebuchet MS" w:cs="Arial" w:hint="eastAsia"/>
        </w:rPr>
        <w:t>ó</w:t>
      </w:r>
      <w:r w:rsidRPr="00A625E5">
        <w:rPr>
          <w:rFonts w:ascii="Trebuchet MS" w:hAnsi="Trebuchet MS" w:cs="Arial"/>
        </w:rPr>
        <w:t>j cyfrowych us</w:t>
      </w:r>
      <w:r w:rsidRPr="00A625E5">
        <w:rPr>
          <w:rFonts w:ascii="Trebuchet MS" w:hAnsi="Trebuchet MS" w:cs="Arial" w:hint="eastAsia"/>
        </w:rPr>
        <w:t>ł</w:t>
      </w:r>
      <w:r w:rsidRPr="00A625E5">
        <w:rPr>
          <w:rFonts w:ascii="Trebuchet MS" w:hAnsi="Trebuchet MS" w:cs="Arial"/>
        </w:rPr>
        <w:t>ug publicznych administracji samorz</w:t>
      </w:r>
      <w:r w:rsidRPr="00A625E5">
        <w:rPr>
          <w:rFonts w:ascii="Trebuchet MS" w:hAnsi="Trebuchet MS" w:cs="Arial" w:hint="eastAsia"/>
        </w:rPr>
        <w:t>ą</w:t>
      </w:r>
      <w:r w:rsidRPr="00A625E5">
        <w:rPr>
          <w:rFonts w:ascii="Trebuchet MS" w:hAnsi="Trebuchet MS" w:cs="Arial"/>
        </w:rPr>
        <w:t>dowej w Gminie Bestwina”</w:t>
      </w:r>
      <w:r>
        <w:rPr>
          <w:rFonts w:ascii="Trebuchet MS" w:hAnsi="Trebuchet MS" w:cs="Arial"/>
        </w:rPr>
        <w:t xml:space="preserve"> </w:t>
      </w:r>
      <w:r w:rsidRPr="00A625E5">
        <w:rPr>
          <w:rFonts w:ascii="Trebuchet MS" w:hAnsi="Trebuchet MS" w:cs="Arial"/>
        </w:rPr>
        <w:t>jest istotnym strategicznie etapem rozbudowy obecnej infrastruktury teleinformatycznej o nowe rozwi</w:t>
      </w:r>
      <w:r w:rsidRPr="00A625E5">
        <w:rPr>
          <w:rFonts w:ascii="Trebuchet MS" w:hAnsi="Trebuchet MS" w:cs="Arial" w:hint="eastAsia"/>
        </w:rPr>
        <w:t>ą</w:t>
      </w:r>
      <w:r w:rsidRPr="00A625E5">
        <w:rPr>
          <w:rFonts w:ascii="Trebuchet MS" w:hAnsi="Trebuchet MS" w:cs="Arial"/>
        </w:rPr>
        <w:t>zania</w:t>
      </w:r>
      <w:r>
        <w:rPr>
          <w:rFonts w:ascii="Trebuchet MS" w:hAnsi="Trebuchet MS" w:cs="Arial"/>
        </w:rPr>
        <w:t xml:space="preserve"> </w:t>
      </w:r>
      <w:r w:rsidRPr="00A625E5">
        <w:rPr>
          <w:rFonts w:ascii="Trebuchet MS" w:hAnsi="Trebuchet MS" w:cs="Arial"/>
        </w:rPr>
        <w:t>aplikacyjne, systemowe oraz sprz</w:t>
      </w:r>
      <w:r w:rsidRPr="00A625E5">
        <w:rPr>
          <w:rFonts w:ascii="Trebuchet MS" w:hAnsi="Trebuchet MS" w:cs="Arial" w:hint="eastAsia"/>
        </w:rPr>
        <w:t>ę</w:t>
      </w:r>
      <w:r w:rsidRPr="00A625E5">
        <w:rPr>
          <w:rFonts w:ascii="Trebuchet MS" w:hAnsi="Trebuchet MS" w:cs="Arial"/>
        </w:rPr>
        <w:t>towe, zapewniaj</w:t>
      </w:r>
      <w:r w:rsidRPr="00A625E5">
        <w:rPr>
          <w:rFonts w:ascii="Trebuchet MS" w:hAnsi="Trebuchet MS" w:cs="Arial" w:hint="eastAsia"/>
        </w:rPr>
        <w:t>ą</w:t>
      </w:r>
      <w:r w:rsidRPr="00A625E5">
        <w:rPr>
          <w:rFonts w:ascii="Trebuchet MS" w:hAnsi="Trebuchet MS" w:cs="Arial"/>
        </w:rPr>
        <w:t>cym mo</w:t>
      </w:r>
      <w:r w:rsidRPr="00A625E5">
        <w:rPr>
          <w:rFonts w:ascii="Trebuchet MS" w:hAnsi="Trebuchet MS" w:cs="Arial" w:hint="eastAsia"/>
        </w:rPr>
        <w:t>ż</w:t>
      </w:r>
      <w:r w:rsidRPr="00A625E5">
        <w:rPr>
          <w:rFonts w:ascii="Trebuchet MS" w:hAnsi="Trebuchet MS" w:cs="Arial"/>
        </w:rPr>
        <w:t>liwo</w:t>
      </w:r>
      <w:r w:rsidRPr="00A625E5">
        <w:rPr>
          <w:rFonts w:ascii="Trebuchet MS" w:hAnsi="Trebuchet MS" w:cs="Arial" w:hint="eastAsia"/>
        </w:rPr>
        <w:t>ść</w:t>
      </w:r>
      <w:r w:rsidRPr="00A625E5">
        <w:rPr>
          <w:rFonts w:ascii="Trebuchet MS" w:hAnsi="Trebuchet MS" w:cs="Arial"/>
        </w:rPr>
        <w:t xml:space="preserve"> wdro</w:t>
      </w:r>
      <w:r w:rsidRPr="00A625E5">
        <w:rPr>
          <w:rFonts w:ascii="Trebuchet MS" w:hAnsi="Trebuchet MS" w:cs="Arial" w:hint="eastAsia"/>
        </w:rPr>
        <w:t>ż</w:t>
      </w:r>
      <w:r w:rsidRPr="00A625E5">
        <w:rPr>
          <w:rFonts w:ascii="Trebuchet MS" w:hAnsi="Trebuchet MS" w:cs="Arial"/>
        </w:rPr>
        <w:t>enia ilo</w:t>
      </w:r>
      <w:r w:rsidRPr="00A625E5">
        <w:rPr>
          <w:rFonts w:ascii="Trebuchet MS" w:hAnsi="Trebuchet MS" w:cs="Arial" w:hint="eastAsia"/>
        </w:rPr>
        <w:t>ś</w:t>
      </w:r>
      <w:r w:rsidRPr="00A625E5">
        <w:rPr>
          <w:rFonts w:ascii="Trebuchet MS" w:hAnsi="Trebuchet MS" w:cs="Arial"/>
        </w:rPr>
        <w:t>ciowo i jako</w:t>
      </w:r>
      <w:r w:rsidRPr="00A625E5">
        <w:rPr>
          <w:rFonts w:ascii="Trebuchet MS" w:hAnsi="Trebuchet MS" w:cs="Arial" w:hint="eastAsia"/>
        </w:rPr>
        <w:t>ś</w:t>
      </w:r>
      <w:r w:rsidRPr="00A625E5">
        <w:rPr>
          <w:rFonts w:ascii="Trebuchet MS" w:hAnsi="Trebuchet MS" w:cs="Arial"/>
        </w:rPr>
        <w:t>ciowo bardziej dojrza</w:t>
      </w:r>
      <w:r w:rsidRPr="00A625E5">
        <w:rPr>
          <w:rFonts w:ascii="Trebuchet MS" w:hAnsi="Trebuchet MS" w:cs="Arial" w:hint="eastAsia"/>
        </w:rPr>
        <w:t>ł</w:t>
      </w:r>
      <w:r w:rsidRPr="00A625E5">
        <w:rPr>
          <w:rFonts w:ascii="Trebuchet MS" w:hAnsi="Trebuchet MS" w:cs="Arial"/>
        </w:rPr>
        <w:t>ych</w:t>
      </w:r>
      <w:r>
        <w:rPr>
          <w:rFonts w:ascii="Trebuchet MS" w:hAnsi="Trebuchet MS" w:cs="Arial"/>
        </w:rPr>
        <w:t xml:space="preserve"> </w:t>
      </w:r>
      <w:r w:rsidRPr="00A625E5">
        <w:rPr>
          <w:rFonts w:ascii="Trebuchet MS" w:hAnsi="Trebuchet MS" w:cs="Arial"/>
        </w:rPr>
        <w:t>elektronicznych us</w:t>
      </w:r>
      <w:r w:rsidRPr="00A625E5">
        <w:rPr>
          <w:rFonts w:ascii="Trebuchet MS" w:hAnsi="Trebuchet MS" w:cs="Arial" w:hint="eastAsia"/>
        </w:rPr>
        <w:t>ł</w:t>
      </w:r>
      <w:r w:rsidRPr="00A625E5">
        <w:rPr>
          <w:rFonts w:ascii="Trebuchet MS" w:hAnsi="Trebuchet MS" w:cs="Arial"/>
        </w:rPr>
        <w:t xml:space="preserve">ug publicznych, opartych o poddane procesowi modernizacji i integracji systemy aplikacyjne </w:t>
      </w:r>
      <w:r w:rsidRPr="00A625E5">
        <w:rPr>
          <w:rFonts w:ascii="Trebuchet MS" w:hAnsi="Trebuchet MS" w:cs="Arial" w:hint="eastAsia"/>
        </w:rPr>
        <w:t>„</w:t>
      </w:r>
      <w:r w:rsidRPr="00A625E5">
        <w:rPr>
          <w:rFonts w:ascii="Trebuchet MS" w:hAnsi="Trebuchet MS" w:cs="Arial"/>
        </w:rPr>
        <w:t>front-office</w:t>
      </w:r>
      <w:r w:rsidRPr="00A625E5">
        <w:rPr>
          <w:rFonts w:ascii="Trebuchet MS" w:hAnsi="Trebuchet MS" w:cs="Arial" w:hint="eastAsia"/>
        </w:rPr>
        <w:t>”</w:t>
      </w:r>
      <w:r w:rsidRPr="00A625E5">
        <w:rPr>
          <w:rFonts w:ascii="Trebuchet MS" w:hAnsi="Trebuchet MS" w:cs="Arial"/>
        </w:rPr>
        <w:t xml:space="preserve"> i</w:t>
      </w:r>
      <w:r>
        <w:rPr>
          <w:rFonts w:ascii="Trebuchet MS" w:hAnsi="Trebuchet MS" w:cs="Arial"/>
        </w:rPr>
        <w:t xml:space="preserve"> </w:t>
      </w:r>
      <w:r w:rsidRPr="00A625E5">
        <w:rPr>
          <w:rFonts w:ascii="Trebuchet MS" w:hAnsi="Trebuchet MS" w:cs="Arial" w:hint="eastAsia"/>
        </w:rPr>
        <w:t>„</w:t>
      </w:r>
      <w:r w:rsidRPr="00A625E5">
        <w:rPr>
          <w:rFonts w:ascii="Trebuchet MS" w:hAnsi="Trebuchet MS" w:cs="Arial"/>
        </w:rPr>
        <w:t>back-office</w:t>
      </w:r>
      <w:r w:rsidRPr="00A625E5">
        <w:rPr>
          <w:rFonts w:ascii="Trebuchet MS" w:hAnsi="Trebuchet MS" w:cs="Arial" w:hint="eastAsia"/>
        </w:rPr>
        <w:t>”</w:t>
      </w:r>
      <w:r w:rsidRPr="00A625E5">
        <w:rPr>
          <w:rFonts w:ascii="Trebuchet MS" w:hAnsi="Trebuchet MS" w:cs="Arial"/>
        </w:rPr>
        <w:t>, wspomagaj</w:t>
      </w:r>
      <w:r w:rsidRPr="00A625E5">
        <w:rPr>
          <w:rFonts w:ascii="Trebuchet MS" w:hAnsi="Trebuchet MS" w:cs="Arial" w:hint="eastAsia"/>
        </w:rPr>
        <w:t>ą</w:t>
      </w:r>
      <w:r w:rsidRPr="00A625E5">
        <w:rPr>
          <w:rFonts w:ascii="Trebuchet MS" w:hAnsi="Trebuchet MS" w:cs="Arial"/>
        </w:rPr>
        <w:t>ce realizacj</w:t>
      </w:r>
      <w:r w:rsidRPr="00A625E5">
        <w:rPr>
          <w:rFonts w:ascii="Trebuchet MS" w:hAnsi="Trebuchet MS" w:cs="Arial" w:hint="eastAsia"/>
        </w:rPr>
        <w:t>ę</w:t>
      </w:r>
      <w:r w:rsidRPr="00A625E5">
        <w:rPr>
          <w:rFonts w:ascii="Trebuchet MS" w:hAnsi="Trebuchet MS" w:cs="Arial"/>
        </w:rPr>
        <w:t xml:space="preserve"> zada</w:t>
      </w:r>
      <w:r w:rsidRPr="00A625E5">
        <w:rPr>
          <w:rFonts w:ascii="Trebuchet MS" w:hAnsi="Trebuchet MS" w:cs="Arial" w:hint="eastAsia"/>
        </w:rPr>
        <w:t>ń</w:t>
      </w:r>
      <w:r w:rsidRPr="00A625E5">
        <w:rPr>
          <w:rFonts w:ascii="Trebuchet MS" w:hAnsi="Trebuchet MS" w:cs="Arial"/>
        </w:rPr>
        <w:t xml:space="preserve"> ustawowych b</w:t>
      </w:r>
      <w:r w:rsidRPr="00A625E5">
        <w:rPr>
          <w:rFonts w:ascii="Trebuchet MS" w:hAnsi="Trebuchet MS" w:cs="Arial" w:hint="eastAsia"/>
        </w:rPr>
        <w:t>ę</w:t>
      </w:r>
      <w:r w:rsidRPr="00A625E5">
        <w:rPr>
          <w:rFonts w:ascii="Trebuchet MS" w:hAnsi="Trebuchet MS" w:cs="Arial"/>
        </w:rPr>
        <w:t>d</w:t>
      </w:r>
      <w:r w:rsidRPr="00A625E5">
        <w:rPr>
          <w:rFonts w:ascii="Trebuchet MS" w:hAnsi="Trebuchet MS" w:cs="Arial" w:hint="eastAsia"/>
        </w:rPr>
        <w:t>ą</w:t>
      </w:r>
      <w:r w:rsidRPr="00A625E5">
        <w:rPr>
          <w:rFonts w:ascii="Trebuchet MS" w:hAnsi="Trebuchet MS" w:cs="Arial"/>
        </w:rPr>
        <w:t>cych w kompetencji Wnioskodawcy. Za</w:t>
      </w:r>
      <w:r w:rsidRPr="00A625E5">
        <w:rPr>
          <w:rFonts w:ascii="Trebuchet MS" w:hAnsi="Trebuchet MS" w:cs="Arial" w:hint="eastAsia"/>
        </w:rPr>
        <w:t>ł</w:t>
      </w:r>
      <w:r w:rsidRPr="00A625E5">
        <w:rPr>
          <w:rFonts w:ascii="Trebuchet MS" w:hAnsi="Trebuchet MS" w:cs="Arial"/>
        </w:rPr>
        <w:t>o</w:t>
      </w:r>
      <w:r w:rsidRPr="00A625E5">
        <w:rPr>
          <w:rFonts w:ascii="Trebuchet MS" w:hAnsi="Trebuchet MS" w:cs="Arial" w:hint="eastAsia"/>
        </w:rPr>
        <w:t>ż</w:t>
      </w:r>
      <w:r w:rsidRPr="00A625E5">
        <w:rPr>
          <w:rFonts w:ascii="Trebuchet MS" w:hAnsi="Trebuchet MS" w:cs="Arial"/>
        </w:rPr>
        <w:t>eniem generalnym</w:t>
      </w:r>
      <w:r>
        <w:rPr>
          <w:rFonts w:ascii="Trebuchet MS" w:hAnsi="Trebuchet MS" w:cs="Arial"/>
        </w:rPr>
        <w:t xml:space="preserve"> </w:t>
      </w:r>
      <w:r w:rsidRPr="00A625E5">
        <w:rPr>
          <w:rFonts w:ascii="Trebuchet MS" w:hAnsi="Trebuchet MS" w:cs="Arial"/>
        </w:rPr>
        <w:t>projektu jest wsparcie rozwoju elektronicznych us</w:t>
      </w:r>
      <w:r w:rsidRPr="00A625E5">
        <w:rPr>
          <w:rFonts w:ascii="Trebuchet MS" w:hAnsi="Trebuchet MS" w:cs="Arial" w:hint="eastAsia"/>
        </w:rPr>
        <w:t>ł</w:t>
      </w:r>
      <w:r w:rsidRPr="00A625E5">
        <w:rPr>
          <w:rFonts w:ascii="Trebuchet MS" w:hAnsi="Trebuchet MS" w:cs="Arial"/>
        </w:rPr>
        <w:t>ug publicznych w zakresie e-administracji oraz zwi</w:t>
      </w:r>
      <w:r w:rsidRPr="00A625E5">
        <w:rPr>
          <w:rFonts w:ascii="Trebuchet MS" w:hAnsi="Trebuchet MS" w:cs="Arial" w:hint="eastAsia"/>
        </w:rPr>
        <w:t>ę</w:t>
      </w:r>
      <w:r w:rsidRPr="00A625E5">
        <w:rPr>
          <w:rFonts w:ascii="Trebuchet MS" w:hAnsi="Trebuchet MS" w:cs="Arial"/>
        </w:rPr>
        <w:t>kszenie dost</w:t>
      </w:r>
      <w:r w:rsidRPr="00A625E5">
        <w:rPr>
          <w:rFonts w:ascii="Trebuchet MS" w:hAnsi="Trebuchet MS" w:cs="Arial" w:hint="eastAsia"/>
        </w:rPr>
        <w:t>ę</w:t>
      </w:r>
      <w:r w:rsidRPr="00A625E5">
        <w:rPr>
          <w:rFonts w:ascii="Trebuchet MS" w:hAnsi="Trebuchet MS" w:cs="Arial"/>
        </w:rPr>
        <w:t>pu</w:t>
      </w:r>
      <w:r>
        <w:rPr>
          <w:rFonts w:ascii="Trebuchet MS" w:hAnsi="Trebuchet MS" w:cs="Arial"/>
        </w:rPr>
        <w:t xml:space="preserve"> </w:t>
      </w:r>
      <w:r w:rsidRPr="00A625E5">
        <w:rPr>
          <w:rFonts w:ascii="Trebuchet MS" w:hAnsi="Trebuchet MS" w:cs="Arial"/>
        </w:rPr>
        <w:t>zar</w:t>
      </w:r>
      <w:r w:rsidRPr="00A625E5">
        <w:rPr>
          <w:rFonts w:ascii="Trebuchet MS" w:hAnsi="Trebuchet MS" w:cs="Arial" w:hint="eastAsia"/>
        </w:rPr>
        <w:t>ó</w:t>
      </w:r>
      <w:r w:rsidRPr="00A625E5">
        <w:rPr>
          <w:rFonts w:ascii="Trebuchet MS" w:hAnsi="Trebuchet MS" w:cs="Arial"/>
        </w:rPr>
        <w:t>wno obywateli jak i przedsi</w:t>
      </w:r>
      <w:r w:rsidRPr="00A625E5">
        <w:rPr>
          <w:rFonts w:ascii="Trebuchet MS" w:hAnsi="Trebuchet MS" w:cs="Arial" w:hint="eastAsia"/>
        </w:rPr>
        <w:t>ę</w:t>
      </w:r>
      <w:r w:rsidRPr="00A625E5">
        <w:rPr>
          <w:rFonts w:ascii="Trebuchet MS" w:hAnsi="Trebuchet MS" w:cs="Arial"/>
        </w:rPr>
        <w:t>biorc</w:t>
      </w:r>
      <w:r w:rsidRPr="00A625E5">
        <w:rPr>
          <w:rFonts w:ascii="Trebuchet MS" w:hAnsi="Trebuchet MS" w:cs="Arial" w:hint="eastAsia"/>
        </w:rPr>
        <w:t>ó</w:t>
      </w:r>
      <w:r w:rsidRPr="00A625E5">
        <w:rPr>
          <w:rFonts w:ascii="Trebuchet MS" w:hAnsi="Trebuchet MS" w:cs="Arial"/>
        </w:rPr>
        <w:t>w do cyfrowych us</w:t>
      </w:r>
      <w:r w:rsidRPr="00A625E5">
        <w:rPr>
          <w:rFonts w:ascii="Trebuchet MS" w:hAnsi="Trebuchet MS" w:cs="Arial" w:hint="eastAsia"/>
        </w:rPr>
        <w:t>ł</w:t>
      </w:r>
      <w:r w:rsidRPr="00A625E5">
        <w:rPr>
          <w:rFonts w:ascii="Trebuchet MS" w:hAnsi="Trebuchet MS" w:cs="Arial"/>
        </w:rPr>
        <w:t xml:space="preserve">ug publicznych </w:t>
      </w:r>
      <w:proofErr w:type="spellStart"/>
      <w:r w:rsidRPr="00A625E5">
        <w:rPr>
          <w:rFonts w:ascii="Trebuchet MS" w:hAnsi="Trebuchet MS" w:cs="Arial"/>
        </w:rPr>
        <w:t>on-line</w:t>
      </w:r>
      <w:proofErr w:type="spellEnd"/>
      <w:r w:rsidRPr="00A625E5">
        <w:rPr>
          <w:rFonts w:ascii="Trebuchet MS" w:hAnsi="Trebuchet MS" w:cs="Arial"/>
        </w:rPr>
        <w:t>.</w:t>
      </w:r>
    </w:p>
    <w:p w:rsidR="00A625E5" w:rsidRDefault="00A625E5" w:rsidP="00A625E5">
      <w:pPr>
        <w:spacing w:line="360" w:lineRule="auto"/>
        <w:ind w:right="1"/>
        <w:jc w:val="both"/>
        <w:rPr>
          <w:rFonts w:ascii="Trebuchet MS" w:hAnsi="Trebuchet MS" w:cs="Arial"/>
        </w:rPr>
      </w:pPr>
      <w:r w:rsidRPr="00A625E5">
        <w:rPr>
          <w:rFonts w:ascii="Trebuchet MS" w:hAnsi="Trebuchet MS" w:cs="Arial"/>
        </w:rPr>
        <w:t>Kluczowym produktem Projektu jest wdro</w:t>
      </w:r>
      <w:r w:rsidRPr="00A625E5">
        <w:rPr>
          <w:rFonts w:ascii="Trebuchet MS" w:hAnsi="Trebuchet MS" w:cs="Arial" w:hint="eastAsia"/>
        </w:rPr>
        <w:t>ż</w:t>
      </w:r>
      <w:r w:rsidRPr="00A625E5">
        <w:rPr>
          <w:rFonts w:ascii="Trebuchet MS" w:hAnsi="Trebuchet MS" w:cs="Arial"/>
        </w:rPr>
        <w:t xml:space="preserve">enie </w:t>
      </w:r>
      <w:r w:rsidRPr="00A625E5">
        <w:rPr>
          <w:rFonts w:ascii="Trebuchet MS" w:hAnsi="Trebuchet MS" w:cs="Arial" w:hint="eastAsia"/>
        </w:rPr>
        <w:t>„</w:t>
      </w:r>
      <w:r w:rsidRPr="00A625E5">
        <w:rPr>
          <w:rFonts w:ascii="Trebuchet MS" w:hAnsi="Trebuchet MS" w:cs="Arial"/>
        </w:rPr>
        <w:t xml:space="preserve">Zintegrowanego Systemu </w:t>
      </w:r>
      <w:r w:rsidR="003D0FA6">
        <w:rPr>
          <w:rFonts w:ascii="Trebuchet MS" w:hAnsi="Trebuchet MS" w:cs="Arial"/>
        </w:rPr>
        <w:t xml:space="preserve">Informatycznego </w:t>
      </w:r>
      <w:r w:rsidRPr="00A625E5">
        <w:rPr>
          <w:rFonts w:ascii="Trebuchet MS" w:hAnsi="Trebuchet MS" w:cs="Arial"/>
        </w:rPr>
        <w:t>Zarz</w:t>
      </w:r>
      <w:r w:rsidRPr="00A625E5">
        <w:rPr>
          <w:rFonts w:ascii="Trebuchet MS" w:hAnsi="Trebuchet MS" w:cs="Arial" w:hint="eastAsia"/>
        </w:rPr>
        <w:t>ą</w:t>
      </w:r>
      <w:r w:rsidRPr="00A625E5">
        <w:rPr>
          <w:rFonts w:ascii="Trebuchet MS" w:hAnsi="Trebuchet MS" w:cs="Arial"/>
        </w:rPr>
        <w:t>dzania Gmin</w:t>
      </w:r>
      <w:r w:rsidRPr="00A625E5">
        <w:rPr>
          <w:rFonts w:ascii="Trebuchet MS" w:hAnsi="Trebuchet MS" w:cs="Arial" w:hint="eastAsia"/>
        </w:rPr>
        <w:t>ą”</w:t>
      </w:r>
      <w:r w:rsidRPr="00A625E5">
        <w:rPr>
          <w:rFonts w:ascii="Trebuchet MS" w:hAnsi="Trebuchet MS" w:cs="Arial"/>
        </w:rPr>
        <w:t xml:space="preserve"> (ZS</w:t>
      </w:r>
      <w:r w:rsidR="003D0FA6">
        <w:rPr>
          <w:rFonts w:ascii="Trebuchet MS" w:hAnsi="Trebuchet MS" w:cs="Arial"/>
        </w:rPr>
        <w:t>I</w:t>
      </w:r>
      <w:r w:rsidRPr="00A625E5">
        <w:rPr>
          <w:rFonts w:ascii="Trebuchet MS" w:hAnsi="Trebuchet MS" w:cs="Arial"/>
        </w:rPr>
        <w:t>ZG) kt</w:t>
      </w:r>
      <w:r w:rsidRPr="00A625E5">
        <w:rPr>
          <w:rFonts w:ascii="Trebuchet MS" w:hAnsi="Trebuchet MS" w:cs="Arial" w:hint="eastAsia"/>
        </w:rPr>
        <w:t>ó</w:t>
      </w:r>
      <w:r w:rsidRPr="00A625E5">
        <w:rPr>
          <w:rFonts w:ascii="Trebuchet MS" w:hAnsi="Trebuchet MS" w:cs="Arial"/>
        </w:rPr>
        <w:t>ry zapewni</w:t>
      </w:r>
      <w:r>
        <w:rPr>
          <w:rFonts w:ascii="Trebuchet MS" w:hAnsi="Trebuchet MS" w:cs="Arial"/>
        </w:rPr>
        <w:t xml:space="preserve"> </w:t>
      </w:r>
      <w:r w:rsidRPr="00A625E5">
        <w:rPr>
          <w:rFonts w:ascii="Trebuchet MS" w:hAnsi="Trebuchet MS" w:cs="Arial"/>
        </w:rPr>
        <w:t>mo</w:t>
      </w:r>
      <w:r w:rsidRPr="00A625E5">
        <w:rPr>
          <w:rFonts w:ascii="Trebuchet MS" w:hAnsi="Trebuchet MS" w:cs="Arial" w:hint="eastAsia"/>
        </w:rPr>
        <w:t>ż</w:t>
      </w:r>
      <w:r w:rsidRPr="00A625E5">
        <w:rPr>
          <w:rFonts w:ascii="Trebuchet MS" w:hAnsi="Trebuchet MS" w:cs="Arial"/>
        </w:rPr>
        <w:t>liwo</w:t>
      </w:r>
      <w:r w:rsidRPr="00A625E5">
        <w:rPr>
          <w:rFonts w:ascii="Trebuchet MS" w:hAnsi="Trebuchet MS" w:cs="Arial" w:hint="eastAsia"/>
        </w:rPr>
        <w:t>ść</w:t>
      </w:r>
      <w:r w:rsidRPr="00A625E5">
        <w:rPr>
          <w:rFonts w:ascii="Trebuchet MS" w:hAnsi="Trebuchet MS" w:cs="Arial"/>
        </w:rPr>
        <w:t xml:space="preserve"> </w:t>
      </w:r>
      <w:r w:rsidRPr="00A625E5">
        <w:rPr>
          <w:rFonts w:ascii="Trebuchet MS" w:hAnsi="Trebuchet MS" w:cs="Arial" w:hint="eastAsia"/>
        </w:rPr>
        <w:t>ś</w:t>
      </w:r>
      <w:r w:rsidRPr="00A625E5">
        <w:rPr>
          <w:rFonts w:ascii="Trebuchet MS" w:hAnsi="Trebuchet MS" w:cs="Arial"/>
        </w:rPr>
        <w:t>wiadczenia spersonalizowanych us</w:t>
      </w:r>
      <w:r w:rsidRPr="00A625E5">
        <w:rPr>
          <w:rFonts w:ascii="Trebuchet MS" w:hAnsi="Trebuchet MS" w:cs="Arial" w:hint="eastAsia"/>
        </w:rPr>
        <w:t>ł</w:t>
      </w:r>
      <w:r w:rsidRPr="00A625E5">
        <w:rPr>
          <w:rFonts w:ascii="Trebuchet MS" w:hAnsi="Trebuchet MS" w:cs="Arial"/>
        </w:rPr>
        <w:t>ug publicznych 4 i 5 kategorii.</w:t>
      </w:r>
    </w:p>
    <w:p w:rsidR="00C8089C" w:rsidRDefault="00C8089C" w:rsidP="00A625E5">
      <w:pPr>
        <w:spacing w:line="360" w:lineRule="auto"/>
        <w:ind w:right="1"/>
        <w:jc w:val="both"/>
        <w:rPr>
          <w:rFonts w:ascii="Trebuchet MS" w:hAnsi="Trebuchet MS" w:cs="Arial"/>
        </w:rPr>
      </w:pPr>
      <w:r w:rsidRPr="00D74EC7">
        <w:rPr>
          <w:rFonts w:ascii="Trebuchet MS" w:hAnsi="Trebuchet MS" w:cs="Arial"/>
        </w:rPr>
        <w:t xml:space="preserve">Projekt </w:t>
      </w:r>
      <w:r w:rsidR="00A625E5" w:rsidRPr="00A625E5">
        <w:rPr>
          <w:rFonts w:ascii="Trebuchet MS" w:hAnsi="Trebuchet MS" w:cs="Arial"/>
        </w:rPr>
        <w:t>„Rozw</w:t>
      </w:r>
      <w:r w:rsidR="00A625E5" w:rsidRPr="00A625E5">
        <w:rPr>
          <w:rFonts w:ascii="Trebuchet MS" w:hAnsi="Trebuchet MS" w:cs="Arial" w:hint="eastAsia"/>
        </w:rPr>
        <w:t>ó</w:t>
      </w:r>
      <w:r w:rsidR="00A625E5" w:rsidRPr="00A625E5">
        <w:rPr>
          <w:rFonts w:ascii="Trebuchet MS" w:hAnsi="Trebuchet MS" w:cs="Arial"/>
        </w:rPr>
        <w:t>j cyfrowych us</w:t>
      </w:r>
      <w:r w:rsidR="00A625E5" w:rsidRPr="00A625E5">
        <w:rPr>
          <w:rFonts w:ascii="Trebuchet MS" w:hAnsi="Trebuchet MS" w:cs="Arial" w:hint="eastAsia"/>
        </w:rPr>
        <w:t>ł</w:t>
      </w:r>
      <w:r w:rsidR="00A625E5" w:rsidRPr="00A625E5">
        <w:rPr>
          <w:rFonts w:ascii="Trebuchet MS" w:hAnsi="Trebuchet MS" w:cs="Arial"/>
        </w:rPr>
        <w:t>ug publicznych administracji samorz</w:t>
      </w:r>
      <w:r w:rsidR="00A625E5" w:rsidRPr="00A625E5">
        <w:rPr>
          <w:rFonts w:ascii="Trebuchet MS" w:hAnsi="Trebuchet MS" w:cs="Arial" w:hint="eastAsia"/>
        </w:rPr>
        <w:t>ą</w:t>
      </w:r>
      <w:r w:rsidR="00A625E5" w:rsidRPr="00A625E5">
        <w:rPr>
          <w:rFonts w:ascii="Trebuchet MS" w:hAnsi="Trebuchet MS" w:cs="Arial"/>
        </w:rPr>
        <w:t>dowej w Gminie Bestwina”</w:t>
      </w:r>
      <w:r w:rsidR="00A625E5">
        <w:rPr>
          <w:rFonts w:ascii="Trebuchet MS" w:hAnsi="Trebuchet MS" w:cs="Arial"/>
        </w:rPr>
        <w:t xml:space="preserve"> </w:t>
      </w:r>
      <w:r>
        <w:rPr>
          <w:rFonts w:ascii="Trebuchet MS" w:hAnsi="Trebuchet MS" w:cs="Arial"/>
          <w:snapToGrid w:val="0"/>
        </w:rPr>
        <w:t xml:space="preserve">jest </w:t>
      </w:r>
      <w:r w:rsidRPr="0025790C">
        <w:rPr>
          <w:rFonts w:ascii="Trebuchet MS" w:hAnsi="Trebuchet MS" w:cs="Arial"/>
          <w:snapToGrid w:val="0"/>
        </w:rPr>
        <w:t>współfinansowany przez Unię Europejską ze środków Europejskiego Funduszu Rozwoju Regionalnego</w:t>
      </w:r>
      <w:r>
        <w:rPr>
          <w:rFonts w:ascii="Trebuchet MS" w:hAnsi="Trebuchet MS" w:cs="Arial"/>
          <w:snapToGrid w:val="0"/>
        </w:rPr>
        <w:t xml:space="preserve"> </w:t>
      </w:r>
      <w:r w:rsidRPr="0025790C">
        <w:rPr>
          <w:rFonts w:ascii="Trebuchet MS" w:hAnsi="Trebuchet MS" w:cs="Arial"/>
          <w:snapToGrid w:val="0"/>
        </w:rPr>
        <w:t>w ramach Regionalnego Programu Operacyjnego Województwa Śląskiego na lata 2014-2020</w:t>
      </w:r>
      <w:r>
        <w:rPr>
          <w:rFonts w:ascii="Trebuchet MS" w:hAnsi="Trebuchet MS" w:cs="Arial"/>
          <w:snapToGrid w:val="0"/>
        </w:rPr>
        <w:t>.</w:t>
      </w:r>
    </w:p>
    <w:p w:rsidR="00BF688F" w:rsidRPr="00BF688F" w:rsidRDefault="00BF688F" w:rsidP="00BF688F">
      <w:pPr>
        <w:autoSpaceDE w:val="0"/>
        <w:autoSpaceDN w:val="0"/>
        <w:adjustRightInd w:val="0"/>
        <w:spacing w:line="360" w:lineRule="auto"/>
        <w:jc w:val="both"/>
        <w:rPr>
          <w:rFonts w:ascii="Trebuchet MS" w:hAnsi="Trebuchet MS" w:cs="Arial"/>
          <w:snapToGrid w:val="0"/>
        </w:rPr>
      </w:pPr>
      <w:r w:rsidRPr="00BF688F">
        <w:rPr>
          <w:rFonts w:ascii="Trebuchet MS" w:hAnsi="Trebuchet MS" w:cs="Arial"/>
          <w:snapToGrid w:val="0"/>
        </w:rPr>
        <w:t xml:space="preserve">Celem głównym projektu jest: „Intensyfikacja wykorzystania technologii ICT do budowy, uruchomienia i upowszechnienia nowych jakościowo oraz dojrzałych, elektronicznych usług publicznych dla mieszkańców i przedsiębiorców, w tym do usprawnienia procesów administracyjnych i dostarczenia wiarygodnej informacji zarządczej, poprzez integrację systemów „back-office” i „front-office” uzyskaną dzięki wdrożeniu Zintegrowanego Systemu </w:t>
      </w:r>
      <w:r w:rsidR="003D0FA6">
        <w:rPr>
          <w:rFonts w:ascii="Trebuchet MS" w:hAnsi="Trebuchet MS" w:cs="Arial"/>
        </w:rPr>
        <w:t xml:space="preserve">Informatycznego </w:t>
      </w:r>
      <w:r w:rsidRPr="00BF688F">
        <w:rPr>
          <w:rFonts w:ascii="Trebuchet MS" w:hAnsi="Trebuchet MS" w:cs="Arial"/>
          <w:snapToGrid w:val="0"/>
        </w:rPr>
        <w:t>Zarządzania Gminą (ZS</w:t>
      </w:r>
      <w:r w:rsidR="003D0FA6">
        <w:rPr>
          <w:rFonts w:ascii="Trebuchet MS" w:hAnsi="Trebuchet MS" w:cs="Arial"/>
          <w:snapToGrid w:val="0"/>
        </w:rPr>
        <w:t>I</w:t>
      </w:r>
      <w:r w:rsidRPr="00BF688F">
        <w:rPr>
          <w:rFonts w:ascii="Trebuchet MS" w:hAnsi="Trebuchet MS" w:cs="Arial"/>
          <w:snapToGrid w:val="0"/>
        </w:rPr>
        <w:t xml:space="preserve">ZG)”. </w:t>
      </w:r>
    </w:p>
    <w:p w:rsidR="00BF688F" w:rsidRPr="00BF688F" w:rsidRDefault="00BF688F" w:rsidP="00BF688F">
      <w:pPr>
        <w:autoSpaceDE w:val="0"/>
        <w:autoSpaceDN w:val="0"/>
        <w:adjustRightInd w:val="0"/>
        <w:spacing w:line="360" w:lineRule="auto"/>
        <w:jc w:val="both"/>
        <w:rPr>
          <w:rFonts w:ascii="Trebuchet MS" w:hAnsi="Trebuchet MS" w:cs="Arial"/>
          <w:snapToGrid w:val="0"/>
        </w:rPr>
      </w:pPr>
      <w:r w:rsidRPr="00BF688F">
        <w:rPr>
          <w:rFonts w:ascii="Trebuchet MS" w:hAnsi="Trebuchet MS" w:cs="Arial"/>
          <w:snapToGrid w:val="0"/>
        </w:rPr>
        <w:t xml:space="preserve">Cele szczegółowe to: </w:t>
      </w:r>
    </w:p>
    <w:p w:rsidR="00BF688F" w:rsidRPr="00BF688F" w:rsidRDefault="00BF688F" w:rsidP="00BF688F">
      <w:pPr>
        <w:autoSpaceDE w:val="0"/>
        <w:autoSpaceDN w:val="0"/>
        <w:adjustRightInd w:val="0"/>
        <w:spacing w:after="140" w:line="360" w:lineRule="auto"/>
        <w:jc w:val="both"/>
        <w:rPr>
          <w:rFonts w:ascii="Trebuchet MS" w:hAnsi="Trebuchet MS" w:cs="Arial"/>
          <w:snapToGrid w:val="0"/>
        </w:rPr>
      </w:pPr>
      <w:r w:rsidRPr="00BF688F">
        <w:rPr>
          <w:rFonts w:ascii="Trebuchet MS" w:hAnsi="Trebuchet MS" w:cs="Arial"/>
          <w:snapToGrid w:val="0"/>
        </w:rPr>
        <w:t xml:space="preserve">1. „Wdrożenie nowych jakościowo elektronicznych usług publicznych o wysokim stopniu dojrzałości, spersonalizowanych i powszechnych opartych o rozwiązania i usługi, Zintegrowanego Systemu </w:t>
      </w:r>
      <w:r w:rsidR="003D0FA6">
        <w:rPr>
          <w:rFonts w:ascii="Trebuchet MS" w:hAnsi="Trebuchet MS" w:cs="Arial"/>
        </w:rPr>
        <w:t xml:space="preserve">Informatycznego </w:t>
      </w:r>
      <w:r w:rsidRPr="00BF688F">
        <w:rPr>
          <w:rFonts w:ascii="Trebuchet MS" w:hAnsi="Trebuchet MS" w:cs="Arial"/>
          <w:snapToGrid w:val="0"/>
        </w:rPr>
        <w:t xml:space="preserve">Zarządzania Gminą wdrożonego do </w:t>
      </w:r>
      <w:r w:rsidR="00AD6653">
        <w:rPr>
          <w:rFonts w:ascii="Trebuchet MS" w:hAnsi="Trebuchet MS" w:cs="Arial"/>
          <w:snapToGrid w:val="0"/>
        </w:rPr>
        <w:t>2018</w:t>
      </w:r>
      <w:r w:rsidR="00AD6653" w:rsidRPr="00BF688F">
        <w:rPr>
          <w:rFonts w:ascii="Trebuchet MS" w:hAnsi="Trebuchet MS" w:cs="Arial"/>
          <w:snapToGrid w:val="0"/>
        </w:rPr>
        <w:t xml:space="preserve"> </w:t>
      </w:r>
      <w:r w:rsidRPr="00BF688F">
        <w:rPr>
          <w:rFonts w:ascii="Trebuchet MS" w:hAnsi="Trebuchet MS" w:cs="Arial"/>
          <w:snapToGrid w:val="0"/>
        </w:rPr>
        <w:t xml:space="preserve">roku”; </w:t>
      </w:r>
    </w:p>
    <w:p w:rsidR="00BF688F" w:rsidRPr="00BF688F" w:rsidRDefault="00BF688F" w:rsidP="00BF688F">
      <w:pPr>
        <w:autoSpaceDE w:val="0"/>
        <w:autoSpaceDN w:val="0"/>
        <w:adjustRightInd w:val="0"/>
        <w:spacing w:line="360" w:lineRule="auto"/>
        <w:jc w:val="both"/>
        <w:rPr>
          <w:rFonts w:ascii="Trebuchet MS" w:hAnsi="Trebuchet MS" w:cs="Arial"/>
          <w:snapToGrid w:val="0"/>
        </w:rPr>
      </w:pPr>
      <w:r w:rsidRPr="00BF688F">
        <w:rPr>
          <w:rFonts w:ascii="Trebuchet MS" w:hAnsi="Trebuchet MS" w:cs="Arial"/>
          <w:snapToGrid w:val="0"/>
        </w:rPr>
        <w:t xml:space="preserve">2. „Usprawnienie procesów w zakresie obsługi podatków i opłat lokalnych oraz procesu planowania i wykonania budżetu gminy, przekładające się na wymierne usprawnienie funkcjonowania administracji samorządowej Gminy Bestwina do </w:t>
      </w:r>
      <w:r w:rsidR="00AD6653">
        <w:rPr>
          <w:rFonts w:ascii="Trebuchet MS" w:hAnsi="Trebuchet MS" w:cs="Arial"/>
          <w:snapToGrid w:val="0"/>
        </w:rPr>
        <w:t>2018</w:t>
      </w:r>
      <w:r w:rsidR="00AD6653" w:rsidRPr="00BF688F">
        <w:rPr>
          <w:rFonts w:ascii="Trebuchet MS" w:hAnsi="Trebuchet MS" w:cs="Arial"/>
          <w:snapToGrid w:val="0"/>
        </w:rPr>
        <w:t xml:space="preserve"> </w:t>
      </w:r>
      <w:r w:rsidRPr="00BF688F">
        <w:rPr>
          <w:rFonts w:ascii="Trebuchet MS" w:hAnsi="Trebuchet MS" w:cs="Arial"/>
          <w:snapToGrid w:val="0"/>
        </w:rPr>
        <w:t xml:space="preserve">roku”. </w:t>
      </w:r>
    </w:p>
    <w:p w:rsidR="00BF688F" w:rsidRPr="00BF688F" w:rsidRDefault="00BF688F" w:rsidP="00BF688F">
      <w:pPr>
        <w:autoSpaceDE w:val="0"/>
        <w:autoSpaceDN w:val="0"/>
        <w:adjustRightInd w:val="0"/>
        <w:spacing w:line="360" w:lineRule="auto"/>
        <w:jc w:val="both"/>
        <w:rPr>
          <w:rFonts w:ascii="Trebuchet MS" w:hAnsi="Trebuchet MS" w:cs="Arial"/>
          <w:snapToGrid w:val="0"/>
        </w:rPr>
      </w:pPr>
    </w:p>
    <w:p w:rsidR="00EF18BD" w:rsidRPr="00CD3CB4" w:rsidRDefault="00EF18BD" w:rsidP="0031647E">
      <w:pPr>
        <w:pStyle w:val="Akapitzlist"/>
        <w:numPr>
          <w:ilvl w:val="0"/>
          <w:numId w:val="98"/>
        </w:numPr>
        <w:spacing w:line="360" w:lineRule="auto"/>
        <w:jc w:val="both"/>
        <w:rPr>
          <w:rFonts w:ascii="Trebuchet MS" w:hAnsi="Trebuchet MS" w:cs="Arial"/>
          <w:b/>
        </w:rPr>
      </w:pPr>
      <w:r w:rsidRPr="006854B9">
        <w:rPr>
          <w:rFonts w:ascii="Trebuchet MS" w:hAnsi="Trebuchet MS" w:cs="Arial"/>
          <w:b/>
        </w:rPr>
        <w:lastRenderedPageBreak/>
        <w:t>Obowiązek zatrudnienia na umowę o pracę</w:t>
      </w:r>
      <w:r w:rsidRPr="00CD3CB4">
        <w:rPr>
          <w:rFonts w:ascii="Trebuchet MS" w:hAnsi="Trebuchet MS" w:cs="Arial"/>
          <w:b/>
        </w:rPr>
        <w:t xml:space="preserve">. </w:t>
      </w:r>
    </w:p>
    <w:p w:rsidR="00EF18BD" w:rsidRPr="0080076A" w:rsidRDefault="00EF18BD" w:rsidP="00CD3CB4">
      <w:pPr>
        <w:pStyle w:val="NormalnyWeb"/>
        <w:spacing w:after="0" w:line="360" w:lineRule="auto"/>
        <w:jc w:val="both"/>
        <w:rPr>
          <w:rFonts w:ascii="Trebuchet MS" w:hAnsi="Trebuchet MS"/>
          <w:sz w:val="20"/>
          <w:szCs w:val="20"/>
        </w:rPr>
      </w:pPr>
      <w:r w:rsidRPr="0080076A">
        <w:rPr>
          <w:rFonts w:ascii="Trebuchet MS" w:hAnsi="Trebuchet MS" w:cs="Arial"/>
          <w:sz w:val="20"/>
          <w:szCs w:val="20"/>
        </w:rPr>
        <w:t xml:space="preserve">Wykonawca zobowiązany jest zrealizować zamówienie na zasadach i warunkach opisanych </w:t>
      </w:r>
      <w:r w:rsidRPr="0080076A">
        <w:rPr>
          <w:rFonts w:ascii="Trebuchet MS" w:hAnsi="Trebuchet MS" w:cs="Arial"/>
          <w:sz w:val="20"/>
          <w:szCs w:val="20"/>
        </w:rPr>
        <w:br/>
        <w:t>w SIWZ wraz z załącznikami.</w:t>
      </w:r>
    </w:p>
    <w:p w:rsidR="00EF18BD" w:rsidRPr="0080076A" w:rsidRDefault="00EF18BD" w:rsidP="0031647E">
      <w:pPr>
        <w:pStyle w:val="NormalnyWeb"/>
        <w:numPr>
          <w:ilvl w:val="0"/>
          <w:numId w:val="89"/>
        </w:numPr>
        <w:spacing w:after="0" w:afterAutospacing="0" w:line="360" w:lineRule="auto"/>
        <w:jc w:val="both"/>
        <w:rPr>
          <w:rFonts w:ascii="Trebuchet MS" w:hAnsi="Trebuchet MS" w:cs="Arial"/>
          <w:sz w:val="20"/>
          <w:szCs w:val="20"/>
        </w:rPr>
      </w:pPr>
      <w:r w:rsidRPr="0080076A">
        <w:rPr>
          <w:rFonts w:ascii="Trebuchet MS" w:hAnsi="Trebuchet MS" w:cs="Arial"/>
          <w:sz w:val="20"/>
          <w:szCs w:val="20"/>
        </w:rPr>
        <w:t>Stosownie do art. 29 ust.3a ustawy Prawo zamówień publicznych Zamawiający wymaga</w:t>
      </w:r>
      <w:r w:rsidRPr="0080076A">
        <w:rPr>
          <w:rFonts w:ascii="Trebuchet MS" w:hAnsi="Trebuchet MS" w:cs="Arial"/>
          <w:color w:val="000000"/>
          <w:sz w:val="20"/>
          <w:szCs w:val="20"/>
        </w:rPr>
        <w:t>, aby wszystkie osoby wykonując</w:t>
      </w:r>
      <w:r>
        <w:rPr>
          <w:rFonts w:ascii="Trebuchet MS" w:hAnsi="Trebuchet MS" w:cs="Arial"/>
          <w:color w:val="000000"/>
          <w:sz w:val="20"/>
          <w:szCs w:val="20"/>
        </w:rPr>
        <w:t>e</w:t>
      </w:r>
      <w:r w:rsidRPr="0080076A">
        <w:rPr>
          <w:rFonts w:ascii="Trebuchet MS" w:hAnsi="Trebuchet MS" w:cs="Arial"/>
          <w:color w:val="000000"/>
          <w:sz w:val="20"/>
          <w:szCs w:val="20"/>
        </w:rPr>
        <w:t xml:space="preserve"> prace wdrożeniowe, konfiguracyjne, instalacyjne </w:t>
      </w:r>
      <w:r>
        <w:rPr>
          <w:rFonts w:ascii="Trebuchet MS" w:hAnsi="Trebuchet MS" w:cs="Arial"/>
          <w:color w:val="000000"/>
          <w:sz w:val="20"/>
          <w:szCs w:val="20"/>
        </w:rPr>
        <w:t xml:space="preserve">itp. </w:t>
      </w:r>
      <w:r w:rsidRPr="0080076A">
        <w:rPr>
          <w:rFonts w:ascii="Trebuchet MS" w:hAnsi="Trebuchet MS" w:cs="Arial"/>
          <w:color w:val="000000"/>
          <w:sz w:val="20"/>
          <w:szCs w:val="20"/>
        </w:rPr>
        <w:t xml:space="preserve">wykonujący </w:t>
      </w:r>
      <w:r>
        <w:rPr>
          <w:rFonts w:ascii="Trebuchet MS" w:hAnsi="Trebuchet MS" w:cs="Arial"/>
          <w:color w:val="000000"/>
          <w:sz w:val="20"/>
          <w:szCs w:val="20"/>
        </w:rPr>
        <w:t>te</w:t>
      </w:r>
      <w:r w:rsidRPr="0080076A">
        <w:rPr>
          <w:rFonts w:ascii="Trebuchet MS" w:hAnsi="Trebuchet MS" w:cs="Arial"/>
          <w:color w:val="000000"/>
          <w:sz w:val="20"/>
          <w:szCs w:val="20"/>
        </w:rPr>
        <w:t xml:space="preserve"> prace </w:t>
      </w:r>
      <w:r w:rsidRPr="0080076A">
        <w:rPr>
          <w:rFonts w:ascii="Trebuchet MS" w:hAnsi="Trebuchet MS" w:cs="Arial"/>
          <w:color w:val="252525"/>
          <w:sz w:val="20"/>
          <w:szCs w:val="20"/>
        </w:rPr>
        <w:t xml:space="preserve">w </w:t>
      </w:r>
      <w:r w:rsidRPr="0080076A">
        <w:rPr>
          <w:rFonts w:ascii="Trebuchet MS" w:hAnsi="Trebuchet MS" w:cs="Arial"/>
          <w:sz w:val="20"/>
          <w:szCs w:val="20"/>
        </w:rPr>
        <w:t>miejscu i czasie wskazywanym przez Wykonawcę i pod jego kierownictwem były zatrudnione przez Wykonawcę i ewentualnych Podwykonawcę/ów na podstawie umowy o pracę w rozumieniu przepisów ustawy z dnia 26 czerwca 1974 r.- Kodeks pracy (</w:t>
      </w:r>
      <w:proofErr w:type="spellStart"/>
      <w:r w:rsidRPr="0080076A">
        <w:rPr>
          <w:rFonts w:ascii="Trebuchet MS" w:hAnsi="Trebuchet MS" w:cs="Arial"/>
          <w:sz w:val="20"/>
          <w:szCs w:val="20"/>
        </w:rPr>
        <w:t>Dz.U</w:t>
      </w:r>
      <w:proofErr w:type="spellEnd"/>
      <w:r w:rsidRPr="0080076A">
        <w:rPr>
          <w:rFonts w:ascii="Trebuchet MS" w:hAnsi="Trebuchet MS" w:cs="Arial"/>
          <w:sz w:val="20"/>
          <w:szCs w:val="20"/>
        </w:rPr>
        <w:t xml:space="preserve">. z 2014 r., poz. 1502 z </w:t>
      </w:r>
      <w:proofErr w:type="spellStart"/>
      <w:r w:rsidRPr="0080076A">
        <w:rPr>
          <w:rFonts w:ascii="Trebuchet MS" w:hAnsi="Trebuchet MS" w:cs="Arial"/>
          <w:sz w:val="20"/>
          <w:szCs w:val="20"/>
        </w:rPr>
        <w:t>późn</w:t>
      </w:r>
      <w:proofErr w:type="spellEnd"/>
      <w:r w:rsidRPr="0080076A">
        <w:rPr>
          <w:rFonts w:ascii="Trebuchet MS" w:hAnsi="Trebuchet MS" w:cs="Arial"/>
          <w:sz w:val="20"/>
          <w:szCs w:val="20"/>
        </w:rPr>
        <w:t>. zm.).</w:t>
      </w:r>
    </w:p>
    <w:p w:rsidR="002D2E85" w:rsidRPr="00C56C11" w:rsidRDefault="002D2E85" w:rsidP="0031647E">
      <w:pPr>
        <w:pStyle w:val="NormalnyWeb"/>
        <w:numPr>
          <w:ilvl w:val="0"/>
          <w:numId w:val="89"/>
        </w:numPr>
        <w:spacing w:after="0" w:afterAutospacing="0" w:line="360" w:lineRule="auto"/>
        <w:jc w:val="both"/>
        <w:rPr>
          <w:rFonts w:ascii="Trebuchet MS" w:hAnsi="Trebuchet MS" w:cs="Arial"/>
          <w:sz w:val="20"/>
          <w:szCs w:val="20"/>
        </w:rPr>
      </w:pPr>
      <w:r w:rsidRPr="00874CC6">
        <w:rPr>
          <w:rFonts w:ascii="Trebuchet MS" w:hAnsi="Trebuchet MS" w:cs="Arial"/>
          <w:sz w:val="20"/>
          <w:szCs w:val="20"/>
        </w:rPr>
        <w:t xml:space="preserve">Zamawiający wymaga, aby Wykonawca przedkładał Zamawiającemu </w:t>
      </w:r>
      <w:r w:rsidRPr="00C56C11">
        <w:rPr>
          <w:rFonts w:ascii="Trebuchet MS" w:hAnsi="Trebuchet MS" w:cs="Arial"/>
          <w:sz w:val="20"/>
          <w:szCs w:val="20"/>
        </w:rPr>
        <w:t xml:space="preserve">na każde jego żądanie listę osób (wykaz osób) zatrudnionych na podstawie umowy o pracę, wyznaczonych do wykonywania niniejszej umowy w zakresie ww. czynności z </w:t>
      </w:r>
      <w:r>
        <w:rPr>
          <w:rFonts w:ascii="Trebuchet MS" w:hAnsi="Trebuchet MS" w:cs="Arial"/>
          <w:sz w:val="20"/>
          <w:szCs w:val="20"/>
        </w:rPr>
        <w:t>pkt</w:t>
      </w:r>
      <w:r w:rsidRPr="00C56C11">
        <w:rPr>
          <w:rFonts w:ascii="Trebuchet MS" w:hAnsi="Trebuchet MS" w:cs="Arial"/>
          <w:sz w:val="20"/>
          <w:szCs w:val="20"/>
        </w:rPr>
        <w:t xml:space="preserve">. </w:t>
      </w:r>
      <w:r>
        <w:rPr>
          <w:rFonts w:ascii="Trebuchet MS" w:hAnsi="Trebuchet MS" w:cs="Arial"/>
          <w:sz w:val="20"/>
          <w:szCs w:val="20"/>
        </w:rPr>
        <w:t>1</w:t>
      </w:r>
      <w:r w:rsidRPr="00C56C11">
        <w:rPr>
          <w:rFonts w:ascii="Trebuchet MS" w:hAnsi="Trebuchet MS" w:cs="Arial"/>
          <w:sz w:val="20"/>
          <w:szCs w:val="20"/>
        </w:rPr>
        <w:t xml:space="preserve"> oraz kopie umów z tymi pracownikami. Informacje wrażliwe, podlegające ochronie na podstawie ustawy z dnia 29.08.1997 r. o ochronie danych osobowych (tekst jednolity Dz. U. 2016.922), należy zanonimizować.</w:t>
      </w:r>
    </w:p>
    <w:p w:rsidR="002D2E85" w:rsidRDefault="002D2E85" w:rsidP="0031647E">
      <w:pPr>
        <w:pStyle w:val="NormalnyWeb"/>
        <w:numPr>
          <w:ilvl w:val="0"/>
          <w:numId w:val="89"/>
        </w:numPr>
        <w:spacing w:after="0" w:afterAutospacing="0" w:line="360" w:lineRule="auto"/>
        <w:jc w:val="both"/>
        <w:rPr>
          <w:rFonts w:ascii="Trebuchet MS" w:hAnsi="Trebuchet MS" w:cs="Arial"/>
          <w:sz w:val="20"/>
          <w:szCs w:val="20"/>
        </w:rPr>
      </w:pPr>
      <w:r w:rsidRPr="00C56C11">
        <w:rPr>
          <w:rFonts w:ascii="Trebuchet MS" w:hAnsi="Trebuchet MS" w:cs="Arial"/>
          <w:sz w:val="20"/>
          <w:szCs w:val="20"/>
        </w:rPr>
        <w:t xml:space="preserve">Nieprzedłożenie przez Wykonawcę </w:t>
      </w:r>
      <w:r w:rsidRPr="00CD3CB4">
        <w:rPr>
          <w:rFonts w:ascii="Trebuchet MS" w:hAnsi="Trebuchet MS" w:cs="Arial"/>
          <w:sz w:val="20"/>
          <w:szCs w:val="20"/>
        </w:rPr>
        <w:t xml:space="preserve">(wykaz osób) zatrudnionych na podstawie umowy o pracę lub </w:t>
      </w:r>
      <w:r w:rsidRPr="00C56C11">
        <w:rPr>
          <w:rFonts w:ascii="Trebuchet MS" w:hAnsi="Trebuchet MS" w:cs="Arial"/>
          <w:sz w:val="20"/>
          <w:szCs w:val="20"/>
        </w:rPr>
        <w:t xml:space="preserve">kopii umów zawartych przez Wykonawcę lub podwykonawców z pracownikami wykonującymi czynności, o których mowa w </w:t>
      </w:r>
      <w:r>
        <w:rPr>
          <w:rFonts w:ascii="Trebuchet MS" w:hAnsi="Trebuchet MS" w:cs="Arial"/>
          <w:sz w:val="20"/>
          <w:szCs w:val="20"/>
        </w:rPr>
        <w:t>pkt</w:t>
      </w:r>
      <w:r w:rsidRPr="00C56C11">
        <w:rPr>
          <w:rFonts w:ascii="Trebuchet MS" w:hAnsi="Trebuchet MS" w:cs="Arial"/>
          <w:sz w:val="20"/>
          <w:szCs w:val="20"/>
        </w:rPr>
        <w:t xml:space="preserve">. </w:t>
      </w:r>
      <w:r>
        <w:rPr>
          <w:rFonts w:ascii="Trebuchet MS" w:hAnsi="Trebuchet MS" w:cs="Arial"/>
          <w:sz w:val="20"/>
          <w:szCs w:val="20"/>
        </w:rPr>
        <w:t>1</w:t>
      </w:r>
      <w:r w:rsidRPr="00CD3CB4">
        <w:rPr>
          <w:rFonts w:ascii="Trebuchet MS" w:hAnsi="Trebuchet MS" w:cs="Arial"/>
          <w:sz w:val="20"/>
          <w:szCs w:val="20"/>
        </w:rPr>
        <w:t xml:space="preserve"> </w:t>
      </w:r>
      <w:r w:rsidRPr="00C56C11">
        <w:rPr>
          <w:rFonts w:ascii="Trebuchet MS" w:hAnsi="Trebuchet MS" w:cs="Arial"/>
          <w:sz w:val="20"/>
          <w:szCs w:val="20"/>
        </w:rPr>
        <w:t xml:space="preserve">w terminie </w:t>
      </w:r>
      <w:r w:rsidRPr="00CD3CB4">
        <w:rPr>
          <w:rFonts w:ascii="Trebuchet MS" w:hAnsi="Trebuchet MS" w:cs="Arial"/>
          <w:sz w:val="20"/>
          <w:szCs w:val="20"/>
        </w:rPr>
        <w:t>zażądanym</w:t>
      </w:r>
      <w:r w:rsidRPr="00C56C11">
        <w:rPr>
          <w:rFonts w:ascii="Trebuchet MS" w:hAnsi="Trebuchet MS" w:cs="Arial"/>
          <w:sz w:val="20"/>
          <w:szCs w:val="20"/>
        </w:rPr>
        <w:t xml:space="preserve"> przez Zamawiającego zgodnie z </w:t>
      </w:r>
      <w:r>
        <w:rPr>
          <w:rFonts w:ascii="Trebuchet MS" w:hAnsi="Trebuchet MS" w:cs="Arial"/>
          <w:sz w:val="20"/>
          <w:szCs w:val="20"/>
        </w:rPr>
        <w:t xml:space="preserve">pkt 2 </w:t>
      </w:r>
      <w:r w:rsidRPr="00C56C11">
        <w:rPr>
          <w:rFonts w:ascii="Trebuchet MS" w:hAnsi="Trebuchet MS" w:cs="Arial"/>
          <w:sz w:val="20"/>
          <w:szCs w:val="20"/>
        </w:rPr>
        <w:t>będzie traktowane jako niewypełnienie obowiązku zatrudnienia pracowników na umowę o pracę oraz skutkować będzie naliczeniem kary umownej</w:t>
      </w:r>
      <w:r>
        <w:rPr>
          <w:rFonts w:ascii="Trebuchet MS" w:hAnsi="Trebuchet MS" w:cs="Arial"/>
          <w:sz w:val="20"/>
          <w:szCs w:val="20"/>
        </w:rPr>
        <w:t xml:space="preserve"> </w:t>
      </w:r>
      <w:r w:rsidRPr="00CD3CB4">
        <w:rPr>
          <w:rFonts w:ascii="Trebuchet MS" w:hAnsi="Trebuchet MS" w:cs="Arial"/>
          <w:sz w:val="20"/>
          <w:szCs w:val="20"/>
        </w:rPr>
        <w:t>i zawiadomieniem Państwowej Inspekcji Pracy o podejrzeniu zastąpienia umowy o pracę z osobami wykonującymi pracę na warunkach określonych w art. 22 § 1 ustawy Kodeks Pracy, umową cywilnoprawną.</w:t>
      </w:r>
    </w:p>
    <w:p w:rsidR="00EF18BD" w:rsidRPr="00CD3CB4" w:rsidRDefault="00EF18BD" w:rsidP="00CD3CB4">
      <w:pPr>
        <w:spacing w:line="360" w:lineRule="auto"/>
        <w:jc w:val="both"/>
        <w:rPr>
          <w:rFonts w:ascii="Trebuchet MS" w:hAnsi="Trebuchet MS" w:cs="Arial"/>
          <w:b/>
        </w:rPr>
      </w:pPr>
    </w:p>
    <w:p w:rsidR="00411DF9" w:rsidRPr="00CD3CB4" w:rsidRDefault="00411DF9" w:rsidP="0031647E">
      <w:pPr>
        <w:pStyle w:val="Akapitzlist"/>
        <w:numPr>
          <w:ilvl w:val="0"/>
          <w:numId w:val="98"/>
        </w:numPr>
        <w:spacing w:line="360" w:lineRule="auto"/>
        <w:jc w:val="both"/>
        <w:rPr>
          <w:rFonts w:ascii="Trebuchet MS" w:hAnsi="Trebuchet MS" w:cs="Arial"/>
          <w:b/>
        </w:rPr>
      </w:pPr>
      <w:r w:rsidRPr="00CD3CB4">
        <w:rPr>
          <w:rFonts w:ascii="Trebuchet MS" w:hAnsi="Trebuchet MS" w:cs="Arial"/>
          <w:b/>
        </w:rPr>
        <w:t>Nazwa/y i kod/y Wspólnego Słownika Zamówień</w:t>
      </w:r>
      <w:r w:rsidRPr="000520C7">
        <w:rPr>
          <w:rFonts w:ascii="Trebuchet MS" w:hAnsi="Trebuchet MS" w:cs="Arial"/>
          <w:b/>
        </w:rPr>
        <w:t>: (CPV):</w:t>
      </w:r>
    </w:p>
    <w:p w:rsidR="00EF18BD" w:rsidRDefault="00EF18BD" w:rsidP="00A625E5">
      <w:pPr>
        <w:autoSpaceDE w:val="0"/>
        <w:autoSpaceDN w:val="0"/>
        <w:adjustRightInd w:val="0"/>
        <w:spacing w:line="360" w:lineRule="auto"/>
        <w:ind w:right="-399"/>
        <w:rPr>
          <w:rFonts w:ascii="Trebuchet MS" w:hAnsi="Trebuchet MS" w:cs="Arial"/>
        </w:rPr>
      </w:pPr>
    </w:p>
    <w:p w:rsidR="001E7E0B" w:rsidRPr="001E7E0B" w:rsidRDefault="001E7E0B" w:rsidP="00A625E5">
      <w:pPr>
        <w:autoSpaceDE w:val="0"/>
        <w:autoSpaceDN w:val="0"/>
        <w:adjustRightInd w:val="0"/>
        <w:spacing w:line="360" w:lineRule="auto"/>
        <w:ind w:right="-399"/>
        <w:rPr>
          <w:rFonts w:ascii="Trebuchet MS" w:hAnsi="Trebuchet MS" w:cs="Arial"/>
        </w:rPr>
      </w:pPr>
      <w:r w:rsidRPr="001E7E0B">
        <w:rPr>
          <w:rFonts w:ascii="Trebuchet MS" w:hAnsi="Trebuchet MS" w:cs="Arial"/>
        </w:rPr>
        <w:t>72263000-6 Usługi wdrażania oprogramowania</w:t>
      </w:r>
    </w:p>
    <w:p w:rsidR="001E7E0B" w:rsidRPr="001E7E0B" w:rsidRDefault="001E7E0B" w:rsidP="00A625E5">
      <w:pPr>
        <w:spacing w:line="360" w:lineRule="auto"/>
        <w:ind w:right="-399"/>
        <w:rPr>
          <w:rFonts w:ascii="Trebuchet MS" w:hAnsi="Trebuchet MS" w:cs="Arial"/>
        </w:rPr>
      </w:pPr>
      <w:r w:rsidRPr="001E7E0B">
        <w:rPr>
          <w:rFonts w:ascii="Trebuchet MS" w:hAnsi="Trebuchet MS" w:cs="Arial"/>
        </w:rPr>
        <w:t>72265000-0 Usługi konfiguracji oprogramowania</w:t>
      </w:r>
    </w:p>
    <w:p w:rsidR="001E7E0B" w:rsidRPr="009D08E7" w:rsidRDefault="001E7E0B" w:rsidP="00A625E5">
      <w:pPr>
        <w:spacing w:line="360" w:lineRule="auto"/>
        <w:ind w:right="-399"/>
        <w:rPr>
          <w:rFonts w:ascii="Trebuchet MS" w:hAnsi="Trebuchet MS" w:cs="Arial"/>
        </w:rPr>
      </w:pPr>
      <w:r w:rsidRPr="001E7E0B">
        <w:rPr>
          <w:rFonts w:ascii="Trebuchet MS" w:hAnsi="Trebuchet MS" w:cs="Arial"/>
        </w:rPr>
        <w:t xml:space="preserve">48000000-8 Pakiety </w:t>
      </w:r>
      <w:r w:rsidRPr="009D08E7">
        <w:rPr>
          <w:rFonts w:ascii="Trebuchet MS" w:hAnsi="Trebuchet MS" w:cs="Arial"/>
        </w:rPr>
        <w:t>oprogramowania i systemy informatyczne</w:t>
      </w:r>
    </w:p>
    <w:p w:rsidR="001E7E0B" w:rsidRPr="009D08E7" w:rsidRDefault="001E7E0B" w:rsidP="00A625E5">
      <w:pPr>
        <w:spacing w:line="360" w:lineRule="auto"/>
        <w:ind w:right="-399"/>
        <w:rPr>
          <w:rFonts w:ascii="Trebuchet MS" w:hAnsi="Trebuchet MS" w:cs="Arial"/>
        </w:rPr>
      </w:pPr>
      <w:r w:rsidRPr="009D08E7">
        <w:rPr>
          <w:rFonts w:ascii="Trebuchet MS" w:hAnsi="Trebuchet MS" w:cs="Arial"/>
        </w:rPr>
        <w:t>48800000-6 Systemy i serwery informacyjne</w:t>
      </w:r>
    </w:p>
    <w:p w:rsidR="001E7E0B" w:rsidRPr="009D08E7" w:rsidRDefault="001E7E0B" w:rsidP="00A625E5">
      <w:pPr>
        <w:spacing w:line="360" w:lineRule="auto"/>
        <w:ind w:right="-399"/>
        <w:rPr>
          <w:rFonts w:ascii="Trebuchet MS" w:hAnsi="Trebuchet MS" w:cs="Arial"/>
        </w:rPr>
      </w:pPr>
      <w:r w:rsidRPr="009D08E7">
        <w:rPr>
          <w:rFonts w:ascii="Trebuchet MS" w:hAnsi="Trebuchet MS" w:cs="Arial"/>
        </w:rPr>
        <w:t>48219200-8 Pakiety oprogramowania do serwera CD</w:t>
      </w:r>
    </w:p>
    <w:p w:rsidR="001E7E0B" w:rsidRPr="009D08E7" w:rsidRDefault="001E7E0B" w:rsidP="00A625E5">
      <w:pPr>
        <w:spacing w:line="360" w:lineRule="auto"/>
        <w:ind w:right="-399"/>
        <w:rPr>
          <w:rFonts w:ascii="Trebuchet MS" w:hAnsi="Trebuchet MS" w:cs="Arial"/>
        </w:rPr>
      </w:pPr>
      <w:r w:rsidRPr="009D08E7">
        <w:rPr>
          <w:rFonts w:ascii="Trebuchet MS" w:hAnsi="Trebuchet MS" w:cs="Arial"/>
        </w:rPr>
        <w:t>48624000-8 Pakiety oprogramowania dla systemów operacyjnych komputerów osobistych (PC)</w:t>
      </w:r>
    </w:p>
    <w:p w:rsidR="001E7E0B" w:rsidRPr="009D08E7" w:rsidRDefault="001E7E0B" w:rsidP="00A625E5">
      <w:pPr>
        <w:spacing w:line="360" w:lineRule="auto"/>
        <w:ind w:right="-399"/>
        <w:rPr>
          <w:rFonts w:ascii="Trebuchet MS" w:hAnsi="Trebuchet MS" w:cs="Arial"/>
        </w:rPr>
      </w:pPr>
      <w:r w:rsidRPr="009D08E7">
        <w:rPr>
          <w:rFonts w:ascii="Trebuchet MS" w:hAnsi="Trebuchet MS" w:cs="Arial"/>
        </w:rPr>
        <w:t>48820000-2 Serwery</w:t>
      </w:r>
    </w:p>
    <w:p w:rsidR="00C7579B" w:rsidRPr="009D08E7" w:rsidRDefault="00C7579B" w:rsidP="00C7579B">
      <w:pPr>
        <w:spacing w:line="360" w:lineRule="auto"/>
        <w:ind w:right="-399"/>
        <w:rPr>
          <w:rFonts w:ascii="Trebuchet MS" w:hAnsi="Trebuchet MS" w:cs="Arial"/>
        </w:rPr>
      </w:pPr>
      <w:r w:rsidRPr="009D08E7">
        <w:rPr>
          <w:rFonts w:ascii="Trebuchet MS" w:hAnsi="Trebuchet MS" w:cs="Arial"/>
        </w:rPr>
        <w:t>79632000-3 Szkolenie pracowników</w:t>
      </w:r>
    </w:p>
    <w:p w:rsidR="00C7579B" w:rsidRPr="009D08E7" w:rsidRDefault="00C7579B" w:rsidP="00C7579B">
      <w:pPr>
        <w:spacing w:line="360" w:lineRule="auto"/>
        <w:ind w:right="-399"/>
        <w:rPr>
          <w:rFonts w:ascii="Trebuchet MS" w:hAnsi="Trebuchet MS" w:cs="Arial"/>
        </w:rPr>
      </w:pPr>
      <w:r w:rsidRPr="009D08E7">
        <w:rPr>
          <w:rFonts w:ascii="Trebuchet MS" w:hAnsi="Trebuchet MS" w:cs="Arial"/>
        </w:rPr>
        <w:t>79417000-0 Usługi doradcze w zakresie bezpieczeństwa</w:t>
      </w:r>
    </w:p>
    <w:p w:rsidR="00C8089C" w:rsidRPr="009D08E7" w:rsidRDefault="00C8089C" w:rsidP="00A625E5">
      <w:pPr>
        <w:spacing w:line="360" w:lineRule="auto"/>
        <w:ind w:right="-399"/>
        <w:rPr>
          <w:rFonts w:ascii="Trebuchet MS" w:hAnsi="Trebuchet MS" w:cs="Arial"/>
        </w:rPr>
      </w:pPr>
    </w:p>
    <w:p w:rsidR="00411DF9" w:rsidRPr="000520C7" w:rsidRDefault="00411DF9" w:rsidP="00A625E5">
      <w:pPr>
        <w:spacing w:line="360" w:lineRule="auto"/>
        <w:ind w:right="1"/>
        <w:rPr>
          <w:rFonts w:ascii="Trebuchet MS" w:hAnsi="Trebuchet MS"/>
        </w:rPr>
      </w:pPr>
      <w:r w:rsidRPr="000520C7">
        <w:rPr>
          <w:rFonts w:ascii="Trebuchet MS" w:hAnsi="Trebuchet MS" w:cs="Arial"/>
        </w:rPr>
        <w:t xml:space="preserve">Szczegółowy opis przedmiotu zamówienia zawiera </w:t>
      </w:r>
      <w:r w:rsidR="00A42C66">
        <w:rPr>
          <w:rFonts w:ascii="Trebuchet MS" w:hAnsi="Trebuchet MS" w:cs="Arial"/>
          <w:b/>
        </w:rPr>
        <w:t>załącznik nr 8</w:t>
      </w:r>
      <w:r w:rsidR="00711C2A" w:rsidRPr="000520C7">
        <w:rPr>
          <w:rFonts w:ascii="Trebuchet MS" w:hAnsi="Trebuchet MS" w:cs="Arial"/>
          <w:b/>
        </w:rPr>
        <w:t xml:space="preserve"> </w:t>
      </w:r>
      <w:r w:rsidRPr="000520C7">
        <w:rPr>
          <w:rFonts w:ascii="Trebuchet MS" w:hAnsi="Trebuchet MS" w:cs="Arial"/>
        </w:rPr>
        <w:t>do SIWZ</w:t>
      </w:r>
    </w:p>
    <w:p w:rsidR="004868BC" w:rsidRPr="000520C7" w:rsidRDefault="004868BC" w:rsidP="00AC0995">
      <w:pPr>
        <w:spacing w:line="360" w:lineRule="auto"/>
        <w:ind w:left="1418" w:right="1" w:hanging="1418"/>
        <w:jc w:val="both"/>
        <w:rPr>
          <w:rFonts w:ascii="Trebuchet MS" w:hAnsi="Trebuchet MS" w:cs="Arial"/>
          <w:b/>
        </w:rPr>
      </w:pPr>
    </w:p>
    <w:p w:rsidR="00F72BCD" w:rsidRPr="000520C7" w:rsidRDefault="00F72BCD" w:rsidP="00AC0995">
      <w:pPr>
        <w:spacing w:line="360" w:lineRule="auto"/>
        <w:ind w:left="1418" w:right="1" w:hanging="1418"/>
        <w:jc w:val="both"/>
        <w:rPr>
          <w:rFonts w:ascii="Trebuchet MS" w:hAnsi="Trebuchet MS" w:cs="Arial"/>
          <w:b/>
          <w:sz w:val="22"/>
          <w:szCs w:val="22"/>
        </w:rPr>
      </w:pPr>
      <w:r w:rsidRPr="000520C7">
        <w:rPr>
          <w:rFonts w:ascii="Trebuchet MS" w:hAnsi="Trebuchet MS" w:cs="Arial"/>
          <w:b/>
          <w:sz w:val="22"/>
          <w:szCs w:val="22"/>
        </w:rPr>
        <w:lastRenderedPageBreak/>
        <w:t xml:space="preserve">ROZDZIAŁ IV. </w:t>
      </w:r>
      <w:r w:rsidRPr="000520C7">
        <w:rPr>
          <w:rFonts w:ascii="Trebuchet MS" w:hAnsi="Trebuchet MS" w:cs="Arial"/>
          <w:b/>
          <w:sz w:val="22"/>
          <w:szCs w:val="22"/>
        </w:rPr>
        <w:tab/>
        <w:t>INFORMACJA NA TEMAT CZĘŚCI ZAMÓWIENIA I MOŻLIWO</w:t>
      </w:r>
      <w:r w:rsidR="00415F52" w:rsidRPr="000520C7">
        <w:rPr>
          <w:rFonts w:ascii="Trebuchet MS" w:hAnsi="Trebuchet MS" w:cs="Arial"/>
          <w:b/>
          <w:sz w:val="22"/>
          <w:szCs w:val="22"/>
        </w:rPr>
        <w:t>ŚCI SKŁADANIA OFERT CZĘŚCIOWYCH</w:t>
      </w:r>
    </w:p>
    <w:p w:rsidR="002E78DD" w:rsidRPr="000520C7" w:rsidRDefault="002E78DD" w:rsidP="00AC0995">
      <w:pPr>
        <w:spacing w:line="360" w:lineRule="auto"/>
        <w:ind w:right="1"/>
        <w:jc w:val="both"/>
        <w:rPr>
          <w:rFonts w:ascii="Trebuchet MS" w:hAnsi="Trebuchet MS" w:cs="Arial"/>
          <w:b/>
          <w:sz w:val="16"/>
          <w:szCs w:val="16"/>
        </w:rPr>
      </w:pPr>
    </w:p>
    <w:p w:rsidR="001E7E0B" w:rsidRDefault="002E78DD" w:rsidP="001E7E0B">
      <w:pPr>
        <w:tabs>
          <w:tab w:val="left" w:pos="426"/>
        </w:tabs>
        <w:suppressAutoHyphens/>
        <w:spacing w:line="360" w:lineRule="auto"/>
        <w:ind w:right="1"/>
        <w:jc w:val="both"/>
        <w:rPr>
          <w:rFonts w:ascii="Trebuchet MS" w:hAnsi="Trebuchet MS" w:cs="Arial"/>
        </w:rPr>
      </w:pPr>
      <w:r w:rsidRPr="000520C7">
        <w:rPr>
          <w:rFonts w:ascii="Trebuchet MS" w:hAnsi="Trebuchet MS" w:cs="Arial"/>
        </w:rPr>
        <w:t xml:space="preserve">Zamawiający </w:t>
      </w:r>
      <w:r w:rsidR="001E7E0B">
        <w:rPr>
          <w:rFonts w:ascii="Trebuchet MS" w:hAnsi="Trebuchet MS" w:cs="Arial"/>
        </w:rPr>
        <w:t xml:space="preserve">nie </w:t>
      </w:r>
      <w:r w:rsidRPr="000520C7">
        <w:rPr>
          <w:rFonts w:ascii="Trebuchet MS" w:hAnsi="Trebuchet MS" w:cs="Arial"/>
        </w:rPr>
        <w:t>dopuszcza możliwość składania ofert częściowych</w:t>
      </w:r>
      <w:r w:rsidR="001E7E0B">
        <w:rPr>
          <w:rFonts w:ascii="Trebuchet MS" w:hAnsi="Trebuchet MS" w:cs="Arial"/>
        </w:rPr>
        <w:t>.</w:t>
      </w:r>
    </w:p>
    <w:p w:rsidR="001E7E0B" w:rsidRDefault="001E7E0B" w:rsidP="00AC0995">
      <w:pPr>
        <w:spacing w:line="360" w:lineRule="auto"/>
        <w:ind w:left="1701" w:right="1" w:hanging="1701"/>
        <w:jc w:val="both"/>
        <w:rPr>
          <w:rFonts w:ascii="Trebuchet MS" w:hAnsi="Trebuchet MS" w:cs="Arial"/>
          <w:b/>
          <w:sz w:val="22"/>
          <w:szCs w:val="22"/>
        </w:rPr>
      </w:pPr>
    </w:p>
    <w:p w:rsidR="00F72BCD" w:rsidRPr="000520C7" w:rsidRDefault="00F72BCD" w:rsidP="00AC0995">
      <w:pPr>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 </w:t>
      </w:r>
      <w:r w:rsidRPr="000520C7">
        <w:rPr>
          <w:rFonts w:ascii="Trebuchet MS" w:hAnsi="Trebuchet MS" w:cs="Arial"/>
          <w:b/>
          <w:sz w:val="22"/>
          <w:szCs w:val="22"/>
        </w:rPr>
        <w:tab/>
        <w:t>INFORMACJA NA TEMAT MOŻLIWOŚCI SKŁADANIA OFERT WARIANTOWYCH</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dopuszcza możliwości złożenia oferty wariantowej.</w:t>
      </w:r>
    </w:p>
    <w:p w:rsidR="004868BC" w:rsidRPr="000520C7" w:rsidRDefault="004868BC" w:rsidP="00AC0995">
      <w:pPr>
        <w:tabs>
          <w:tab w:val="left" w:pos="1701"/>
        </w:tabs>
        <w:spacing w:line="360" w:lineRule="auto"/>
        <w:ind w:right="1"/>
        <w:jc w:val="both"/>
        <w:rPr>
          <w:rFonts w:ascii="Trebuchet MS" w:hAnsi="Trebuchet MS" w:cs="Arial"/>
          <w:b/>
        </w:rPr>
      </w:pPr>
    </w:p>
    <w:p w:rsidR="00F72BCD" w:rsidRPr="000520C7" w:rsidRDefault="00F72BCD"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 </w:t>
      </w:r>
      <w:r w:rsidRPr="000520C7">
        <w:rPr>
          <w:rFonts w:ascii="Trebuchet MS" w:hAnsi="Trebuchet MS" w:cs="Arial"/>
          <w:b/>
          <w:sz w:val="22"/>
          <w:szCs w:val="22"/>
        </w:rPr>
        <w:tab/>
        <w:t>INFORMACJA NA TEMAT PRZEWIDY</w:t>
      </w:r>
      <w:r w:rsidR="00726F73" w:rsidRPr="000520C7">
        <w:rPr>
          <w:rFonts w:ascii="Trebuchet MS" w:hAnsi="Trebuchet MS" w:cs="Arial"/>
          <w:b/>
          <w:sz w:val="22"/>
          <w:szCs w:val="22"/>
        </w:rPr>
        <w:t>WANYCH ZAMÓWIEŃ POLEGAJĄCYCH NA POWTÓRZENIU TEGO SAMEGO RODZAJU USŁUG</w:t>
      </w:r>
    </w:p>
    <w:p w:rsidR="00F72BCD" w:rsidRPr="000520C7" w:rsidRDefault="00F72BCD" w:rsidP="00AC0995">
      <w:pPr>
        <w:tabs>
          <w:tab w:val="left" w:pos="567"/>
        </w:tabs>
        <w:spacing w:line="360" w:lineRule="auto"/>
        <w:ind w:right="1"/>
        <w:jc w:val="both"/>
        <w:rPr>
          <w:rFonts w:ascii="Trebuchet MS" w:hAnsi="Trebuchet MS" w:cs="Arial"/>
          <w:b/>
        </w:rPr>
      </w:pPr>
    </w:p>
    <w:p w:rsidR="006C1007" w:rsidRPr="000520C7" w:rsidRDefault="00CF4254" w:rsidP="00AC0995">
      <w:pPr>
        <w:spacing w:line="360" w:lineRule="auto"/>
        <w:ind w:right="1"/>
        <w:jc w:val="both"/>
        <w:rPr>
          <w:rFonts w:ascii="Trebuchet MS" w:hAnsi="Trebuchet MS" w:cs="Arial"/>
        </w:rPr>
      </w:pPr>
      <w:r w:rsidRPr="000520C7">
        <w:rPr>
          <w:rFonts w:ascii="Trebuchet MS" w:hAnsi="Trebuchet MS" w:cs="Arial"/>
        </w:rPr>
        <w:t>Zama</w:t>
      </w:r>
      <w:r w:rsidR="00B708B3" w:rsidRPr="000520C7">
        <w:rPr>
          <w:rFonts w:ascii="Trebuchet MS" w:hAnsi="Trebuchet MS" w:cs="Arial"/>
        </w:rPr>
        <w:t xml:space="preserve">wiający nie przewiduje </w:t>
      </w:r>
      <w:r w:rsidR="00746B28" w:rsidRPr="000520C7">
        <w:rPr>
          <w:rFonts w:ascii="Trebuchet MS" w:hAnsi="Trebuchet MS" w:cs="Arial"/>
        </w:rPr>
        <w:t xml:space="preserve">udzielenia </w:t>
      </w:r>
      <w:r w:rsidR="00B708B3" w:rsidRPr="000520C7">
        <w:rPr>
          <w:rFonts w:ascii="Trebuchet MS" w:hAnsi="Trebuchet MS" w:cs="Arial"/>
        </w:rPr>
        <w:t>zamówień</w:t>
      </w:r>
      <w:r w:rsidRPr="000520C7">
        <w:rPr>
          <w:rFonts w:ascii="Trebuchet MS" w:hAnsi="Trebuchet MS" w:cs="Arial"/>
        </w:rPr>
        <w:t xml:space="preserve">, o których mowa w art. 67 ust.1 pkt </w:t>
      </w:r>
      <w:r w:rsidR="00B708B3" w:rsidRPr="000520C7">
        <w:rPr>
          <w:rFonts w:ascii="Trebuchet MS" w:hAnsi="Trebuchet MS" w:cs="Arial"/>
        </w:rPr>
        <w:t>6</w:t>
      </w:r>
      <w:r w:rsidRPr="000520C7">
        <w:rPr>
          <w:rFonts w:ascii="Trebuchet MS" w:hAnsi="Trebuchet MS" w:cs="Arial"/>
        </w:rPr>
        <w:t xml:space="preserve"> ustawy.</w:t>
      </w:r>
    </w:p>
    <w:p w:rsidR="00CD6674" w:rsidRPr="000520C7" w:rsidRDefault="00CD6674" w:rsidP="00AC0995">
      <w:pPr>
        <w:tabs>
          <w:tab w:val="left" w:pos="426"/>
        </w:tabs>
        <w:spacing w:line="360" w:lineRule="auto"/>
        <w:ind w:left="1701" w:right="1" w:hanging="1701"/>
        <w:jc w:val="both"/>
        <w:rPr>
          <w:rFonts w:ascii="Trebuchet MS" w:hAnsi="Trebuchet MS" w:cs="Arial"/>
          <w:sz w:val="22"/>
          <w:szCs w:val="22"/>
        </w:rPr>
      </w:pPr>
    </w:p>
    <w:p w:rsidR="008404B8" w:rsidRPr="000520C7" w:rsidRDefault="00F72BCD" w:rsidP="00AC0995">
      <w:pPr>
        <w:tabs>
          <w:tab w:val="left" w:pos="426"/>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VII. </w:t>
      </w:r>
      <w:r w:rsidRPr="000520C7">
        <w:rPr>
          <w:rFonts w:ascii="Trebuchet MS" w:hAnsi="Trebuchet MS" w:cs="Arial"/>
          <w:b/>
          <w:sz w:val="22"/>
          <w:szCs w:val="22"/>
        </w:rPr>
        <w:tab/>
        <w:t>MAKSYMALNA LICZBA WYKONAWCÓW, Z KTÓRYMI ZAMAWIAJĄCY ZAWRZE UMOWĘ RAMOWĄ</w:t>
      </w:r>
    </w:p>
    <w:p w:rsidR="0071081B" w:rsidRPr="000520C7" w:rsidRDefault="0071081B" w:rsidP="00AC0995">
      <w:pPr>
        <w:tabs>
          <w:tab w:val="left" w:pos="426"/>
        </w:tabs>
        <w:spacing w:line="360" w:lineRule="auto"/>
        <w:ind w:left="1701" w:right="1" w:hanging="1701"/>
        <w:jc w:val="both"/>
        <w:rPr>
          <w:rFonts w:ascii="Trebuchet MS" w:hAnsi="Trebuchet MS" w:cs="Arial"/>
        </w:rPr>
      </w:pPr>
    </w:p>
    <w:p w:rsidR="00F72BCD" w:rsidRPr="000520C7" w:rsidRDefault="00F72BCD" w:rsidP="00AC0995">
      <w:pPr>
        <w:tabs>
          <w:tab w:val="left" w:pos="426"/>
        </w:tabs>
        <w:spacing w:line="360" w:lineRule="auto"/>
        <w:ind w:left="1701" w:right="1" w:hanging="1701"/>
        <w:jc w:val="both"/>
        <w:rPr>
          <w:rFonts w:ascii="Trebuchet MS" w:hAnsi="Trebuchet MS" w:cs="Arial"/>
        </w:rPr>
      </w:pPr>
      <w:r w:rsidRPr="000520C7">
        <w:rPr>
          <w:rFonts w:ascii="Trebuchet MS" w:hAnsi="Trebuchet MS" w:cs="Arial"/>
        </w:rPr>
        <w:t>Przedmiotowe postępowanie nie jest prowadzone w celu zawarcia umowy ramowej.</w:t>
      </w:r>
    </w:p>
    <w:p w:rsidR="002B58D8" w:rsidRPr="000520C7" w:rsidRDefault="002B58D8"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VIII. </w:t>
      </w:r>
      <w:r w:rsidRPr="000520C7">
        <w:rPr>
          <w:rFonts w:ascii="Trebuchet MS" w:hAnsi="Trebuchet MS" w:cs="Arial"/>
          <w:b/>
          <w:sz w:val="22"/>
          <w:szCs w:val="22"/>
        </w:rPr>
        <w:tab/>
        <w:t>INFORMACJE NA TEMAT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przewiduje w niniejszym postępowaniu przeprowadzenia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IX. </w:t>
      </w:r>
      <w:r w:rsidRPr="000520C7">
        <w:rPr>
          <w:rFonts w:ascii="Trebuchet MS" w:hAnsi="Trebuchet MS" w:cs="Arial"/>
          <w:b/>
          <w:sz w:val="22"/>
          <w:szCs w:val="22"/>
        </w:rPr>
        <w:tab/>
        <w:t>INFORMACJA W SPRAWIE ZWROTU KOSZTÓW W POSTĘPOWANIU</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0520C7" w:rsidRDefault="00497DDF" w:rsidP="00AC0995">
      <w:pPr>
        <w:spacing w:line="360" w:lineRule="auto"/>
        <w:ind w:right="1"/>
        <w:jc w:val="both"/>
        <w:rPr>
          <w:rFonts w:ascii="Trebuchet MS" w:hAnsi="Trebuchet MS" w:cs="Arial"/>
        </w:rPr>
      </w:pPr>
    </w:p>
    <w:p w:rsidR="00A16332" w:rsidRPr="000520C7" w:rsidRDefault="00F72BCD" w:rsidP="00AC0995">
      <w:pPr>
        <w:spacing w:line="360" w:lineRule="auto"/>
        <w:ind w:left="1701" w:right="1" w:hanging="1701"/>
        <w:jc w:val="both"/>
        <w:rPr>
          <w:rFonts w:ascii="Trebuchet MS" w:hAnsi="Trebuchet MS" w:cs="Arial"/>
          <w:sz w:val="22"/>
          <w:szCs w:val="22"/>
        </w:rPr>
      </w:pPr>
      <w:r w:rsidRPr="000520C7">
        <w:rPr>
          <w:rFonts w:ascii="Trebuchet MS" w:hAnsi="Trebuchet MS" w:cs="Arial"/>
          <w:b/>
          <w:sz w:val="22"/>
          <w:szCs w:val="22"/>
        </w:rPr>
        <w:t xml:space="preserve">ROZDZIAŁ </w:t>
      </w:r>
      <w:r w:rsidR="00A16332" w:rsidRPr="000520C7">
        <w:rPr>
          <w:rFonts w:ascii="Trebuchet MS" w:hAnsi="Trebuchet MS" w:cs="Arial"/>
          <w:b/>
          <w:sz w:val="22"/>
          <w:szCs w:val="22"/>
        </w:rPr>
        <w:t xml:space="preserve">X. </w:t>
      </w:r>
      <w:r w:rsidR="00A16332" w:rsidRPr="000520C7">
        <w:rPr>
          <w:rFonts w:ascii="Trebuchet MS" w:hAnsi="Trebuchet MS" w:cs="Arial"/>
          <w:b/>
          <w:sz w:val="22"/>
          <w:szCs w:val="22"/>
        </w:rPr>
        <w:tab/>
        <w:t xml:space="preserve">INFORMACJA NA TEMAT MOŻLIWOŚCI SKŁADANIA </w:t>
      </w:r>
      <w:r w:rsidR="00677341" w:rsidRPr="000520C7">
        <w:rPr>
          <w:rFonts w:ascii="Trebuchet MS" w:hAnsi="Trebuchet MS" w:cs="Arial"/>
          <w:b/>
          <w:sz w:val="22"/>
          <w:szCs w:val="22"/>
        </w:rPr>
        <w:t>OFERTY WSPÓLNEJ (</w:t>
      </w:r>
      <w:r w:rsidR="00A16332" w:rsidRPr="000520C7">
        <w:rPr>
          <w:rFonts w:ascii="Trebuchet MS" w:hAnsi="Trebuchet MS" w:cs="Arial"/>
          <w:b/>
          <w:sz w:val="22"/>
          <w:szCs w:val="22"/>
        </w:rPr>
        <w:t>PRZEZ DWA LUB WIĘCEJ PODMIOTÓW</w:t>
      </w:r>
      <w:r w:rsidR="00677341" w:rsidRPr="000520C7">
        <w:rPr>
          <w:rFonts w:ascii="Trebuchet MS" w:hAnsi="Trebuchet MS" w:cs="Arial"/>
          <w:b/>
          <w:sz w:val="22"/>
          <w:szCs w:val="22"/>
        </w:rPr>
        <w:t>)</w:t>
      </w:r>
    </w:p>
    <w:p w:rsidR="00A16332" w:rsidRPr="000520C7" w:rsidRDefault="00A16332" w:rsidP="00AC0995">
      <w:pPr>
        <w:spacing w:line="360" w:lineRule="auto"/>
        <w:ind w:right="1"/>
        <w:jc w:val="both"/>
        <w:rPr>
          <w:rFonts w:ascii="Trebuchet MS" w:hAnsi="Trebuchet MS" w:cs="Arial"/>
        </w:rPr>
      </w:pPr>
    </w:p>
    <w:p w:rsidR="00717C04" w:rsidRPr="000520C7" w:rsidRDefault="00717C04" w:rsidP="006D152E">
      <w:pPr>
        <w:pStyle w:val="Akapitzlist"/>
        <w:numPr>
          <w:ilvl w:val="1"/>
          <w:numId w:val="8"/>
        </w:numPr>
        <w:spacing w:line="360" w:lineRule="auto"/>
        <w:ind w:right="1"/>
        <w:jc w:val="both"/>
        <w:rPr>
          <w:rFonts w:ascii="Trebuchet MS" w:hAnsi="Trebuchet MS" w:cs="Arial"/>
        </w:rPr>
      </w:pPr>
      <w:r w:rsidRPr="000520C7">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717C04" w:rsidRPr="000520C7" w:rsidRDefault="00717C04" w:rsidP="00A625E5">
      <w:pPr>
        <w:pStyle w:val="Akapitzlist"/>
        <w:numPr>
          <w:ilvl w:val="1"/>
          <w:numId w:val="8"/>
        </w:numPr>
        <w:spacing w:line="360" w:lineRule="auto"/>
        <w:ind w:right="1"/>
        <w:jc w:val="both"/>
        <w:rPr>
          <w:rFonts w:ascii="Trebuchet MS" w:hAnsi="Trebuchet MS" w:cs="Arial"/>
        </w:rPr>
      </w:pPr>
      <w:r w:rsidRPr="000520C7">
        <w:rPr>
          <w:rFonts w:ascii="Trebuchet MS" w:hAnsi="Trebuchet MS" w:cs="Arial"/>
        </w:rPr>
        <w:lastRenderedPageBreak/>
        <w:t xml:space="preserve">Wykonawcy tworzący jeden podmiot przedłożą wraz z ofertą stosowne pełnomocnictwo – zgodnie z rozdz. </w:t>
      </w:r>
      <w:r w:rsidR="00C60C22" w:rsidRPr="000520C7">
        <w:rPr>
          <w:rFonts w:ascii="Trebuchet MS" w:hAnsi="Trebuchet MS" w:cs="Arial"/>
        </w:rPr>
        <w:t>XX</w:t>
      </w:r>
      <w:r w:rsidR="000E084A" w:rsidRPr="000520C7">
        <w:rPr>
          <w:rFonts w:ascii="Trebuchet MS" w:hAnsi="Trebuchet MS" w:cs="Arial"/>
        </w:rPr>
        <w:t>I</w:t>
      </w:r>
      <w:r w:rsidR="00C60C22" w:rsidRPr="000520C7">
        <w:rPr>
          <w:rFonts w:ascii="Trebuchet MS" w:hAnsi="Trebuchet MS" w:cs="Arial"/>
        </w:rPr>
        <w:t xml:space="preserve"> pkt. </w:t>
      </w:r>
      <w:r w:rsidR="00CD3CB4">
        <w:rPr>
          <w:rFonts w:ascii="Trebuchet MS" w:hAnsi="Trebuchet MS" w:cs="Arial"/>
        </w:rPr>
        <w:t>3.</w:t>
      </w:r>
      <w:r w:rsidR="002C6060">
        <w:rPr>
          <w:rFonts w:ascii="Trebuchet MS" w:hAnsi="Trebuchet MS" w:cs="Arial"/>
        </w:rPr>
        <w:t>5</w:t>
      </w:r>
      <w:r w:rsidR="00CD3CB4">
        <w:rPr>
          <w:rFonts w:ascii="Trebuchet MS" w:hAnsi="Trebuchet MS" w:cs="Arial"/>
        </w:rPr>
        <w:t>.</w:t>
      </w:r>
      <w:r w:rsidRPr="000520C7">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9E5A70" w:rsidRPr="000520C7" w:rsidRDefault="00717C04" w:rsidP="00AC0995">
      <w:pPr>
        <w:tabs>
          <w:tab w:val="num" w:pos="510"/>
          <w:tab w:val="num" w:pos="567"/>
        </w:tabs>
        <w:spacing w:line="360" w:lineRule="auto"/>
        <w:ind w:left="567" w:right="1"/>
        <w:jc w:val="both"/>
        <w:rPr>
          <w:rFonts w:ascii="Trebuchet MS" w:hAnsi="Trebuchet MS" w:cs="Arial"/>
        </w:rPr>
      </w:pPr>
      <w:r w:rsidRPr="000520C7">
        <w:rPr>
          <w:rFonts w:ascii="Trebuchet MS" w:hAnsi="Trebuchet MS" w:cs="Arial"/>
          <w:b/>
          <w:u w:val="single"/>
        </w:rPr>
        <w:t xml:space="preserve">Uwaga </w:t>
      </w:r>
      <w:r w:rsidR="00143414" w:rsidRPr="000520C7">
        <w:rPr>
          <w:rFonts w:ascii="Trebuchet MS" w:hAnsi="Trebuchet MS" w:cs="Arial"/>
          <w:b/>
          <w:u w:val="single"/>
        </w:rPr>
        <w:t xml:space="preserve">nr </w:t>
      </w:r>
      <w:r w:rsidRPr="000520C7">
        <w:rPr>
          <w:rFonts w:ascii="Trebuchet MS" w:hAnsi="Trebuchet MS" w:cs="Arial"/>
          <w:b/>
          <w:u w:val="single"/>
        </w:rPr>
        <w:t>1:</w:t>
      </w:r>
    </w:p>
    <w:p w:rsidR="00717C04" w:rsidRPr="000520C7" w:rsidRDefault="009E5A70" w:rsidP="00AC0995">
      <w:pPr>
        <w:tabs>
          <w:tab w:val="num" w:pos="510"/>
          <w:tab w:val="num" w:pos="567"/>
        </w:tabs>
        <w:spacing w:line="360" w:lineRule="auto"/>
        <w:ind w:left="567" w:right="1"/>
        <w:jc w:val="both"/>
        <w:rPr>
          <w:rFonts w:ascii="Trebuchet MS" w:hAnsi="Trebuchet MS" w:cs="Arial"/>
          <w:b/>
        </w:rPr>
      </w:pPr>
      <w:r w:rsidRPr="000520C7">
        <w:rPr>
          <w:rFonts w:ascii="Trebuchet MS" w:hAnsi="Trebuchet MS" w:cs="Arial"/>
          <w:b/>
        </w:rPr>
        <w:t>P</w:t>
      </w:r>
      <w:r w:rsidR="00717C04" w:rsidRPr="000520C7">
        <w:rPr>
          <w:rFonts w:ascii="Trebuchet MS" w:hAnsi="Trebuchet MS" w:cs="Arial"/>
          <w:b/>
        </w:rPr>
        <w:t>ełnomocnictwo, o k</w:t>
      </w:r>
      <w:r w:rsidR="00C60C22" w:rsidRPr="000520C7">
        <w:rPr>
          <w:rFonts w:ascii="Trebuchet MS" w:hAnsi="Trebuchet MS" w:cs="Arial"/>
          <w:b/>
        </w:rPr>
        <w:t xml:space="preserve">tórym mowa powyżej </w:t>
      </w:r>
      <w:r w:rsidR="00717C04" w:rsidRPr="000520C7">
        <w:rPr>
          <w:rFonts w:ascii="Trebuchet MS" w:hAnsi="Trebuchet MS" w:cs="Arial"/>
          <w:b/>
        </w:rPr>
        <w:t>może wynikać albo z dokumentu pod taką samą nazwą, albo z umowy podmiotów składających wspólnie ofertę.</w:t>
      </w:r>
    </w:p>
    <w:p w:rsidR="009F3B27" w:rsidRPr="009F3B27" w:rsidRDefault="00717C04" w:rsidP="009F3B27">
      <w:pPr>
        <w:pStyle w:val="Akapitzlist"/>
        <w:numPr>
          <w:ilvl w:val="1"/>
          <w:numId w:val="8"/>
        </w:numPr>
        <w:spacing w:line="360" w:lineRule="auto"/>
        <w:ind w:right="1"/>
        <w:jc w:val="both"/>
      </w:pPr>
      <w:r w:rsidRPr="000520C7">
        <w:rPr>
          <w:rFonts w:ascii="Trebuchet MS" w:hAnsi="Trebuchet MS" w:cs="Arial"/>
        </w:rPr>
        <w:t>Oferta musi być podpisana w taki sposób, by prawnie zobowiązywała wszystkich Wykonawców występujących wspólnie (przez każdego</w:t>
      </w:r>
      <w:r w:rsidR="00A261C8" w:rsidRPr="000520C7">
        <w:rPr>
          <w:rFonts w:ascii="Trebuchet MS" w:hAnsi="Trebuchet MS" w:cs="Arial"/>
        </w:rPr>
        <w:t xml:space="preserve"> z W</w:t>
      </w:r>
      <w:r w:rsidR="00677341" w:rsidRPr="000520C7">
        <w:rPr>
          <w:rFonts w:ascii="Trebuchet MS" w:hAnsi="Trebuchet MS" w:cs="Arial"/>
        </w:rPr>
        <w:t>ykonawców lub pełnomocnika).</w:t>
      </w:r>
    </w:p>
    <w:p w:rsidR="009F3B27" w:rsidRPr="000520C7" w:rsidRDefault="008E7E52" w:rsidP="006D152E">
      <w:pPr>
        <w:numPr>
          <w:ilvl w:val="1"/>
          <w:numId w:val="8"/>
        </w:numPr>
        <w:spacing w:line="360" w:lineRule="auto"/>
        <w:ind w:left="567" w:right="1" w:hanging="567"/>
        <w:jc w:val="both"/>
        <w:rPr>
          <w:rFonts w:ascii="Trebuchet MS" w:hAnsi="Trebuchet MS" w:cs="Arial"/>
        </w:rPr>
      </w:pPr>
      <w:r w:rsidRPr="000520C7">
        <w:rPr>
          <w:rFonts w:ascii="Trebuchet MS" w:hAnsi="Trebuchet MS"/>
          <w:bCs/>
        </w:rPr>
        <w:t xml:space="preserve">W przypadku wspólnego ubiegania się o zamówienie </w:t>
      </w:r>
      <w:r w:rsidR="00155FF4" w:rsidRPr="000520C7">
        <w:rPr>
          <w:rFonts w:ascii="Trebuchet MS" w:hAnsi="Trebuchet MS"/>
          <w:bCs/>
        </w:rPr>
        <w:t>przez Wykonawców, oświadczenie,</w:t>
      </w:r>
      <w:r w:rsidR="00155FF4" w:rsidRPr="000520C7">
        <w:rPr>
          <w:rFonts w:ascii="Trebuchet MS" w:hAnsi="Trebuchet MS"/>
          <w:bCs/>
        </w:rPr>
        <w:br/>
      </w:r>
      <w:r w:rsidRPr="000520C7">
        <w:rPr>
          <w:rFonts w:ascii="Trebuchet MS" w:hAnsi="Trebuchet MS"/>
          <w:bCs/>
        </w:rPr>
        <w:t>o któr</w:t>
      </w:r>
      <w:r w:rsidR="00747942" w:rsidRPr="000520C7">
        <w:rPr>
          <w:rFonts w:ascii="Trebuchet MS" w:hAnsi="Trebuchet MS"/>
          <w:bCs/>
        </w:rPr>
        <w:t>ym</w:t>
      </w:r>
      <w:r w:rsidR="00180EDE" w:rsidRPr="000520C7">
        <w:rPr>
          <w:rFonts w:ascii="Trebuchet MS" w:hAnsi="Trebuchet MS"/>
          <w:bCs/>
        </w:rPr>
        <w:t xml:space="preserve"> mowa w art. 25a ustawy (pkt 4.1</w:t>
      </w:r>
      <w:r w:rsidR="00747942" w:rsidRPr="000520C7">
        <w:rPr>
          <w:rFonts w:ascii="Trebuchet MS" w:hAnsi="Trebuchet MS"/>
          <w:bCs/>
        </w:rPr>
        <w:t>. rozdziału XII</w:t>
      </w:r>
      <w:r w:rsidR="005D045A" w:rsidRPr="000520C7">
        <w:rPr>
          <w:rFonts w:ascii="Trebuchet MS" w:hAnsi="Trebuchet MS"/>
          <w:bCs/>
        </w:rPr>
        <w:t>I</w:t>
      </w:r>
      <w:r w:rsidRPr="000520C7">
        <w:rPr>
          <w:rFonts w:ascii="Trebuchet MS" w:hAnsi="Trebuchet MS"/>
          <w:bCs/>
        </w:rPr>
        <w:t xml:space="preserve"> SIWZ) składa każdy z Wykonawców wspólnie ubiegających się o zamówienie. Oświadczenia te potwierdzają spełnianie warunków udziału w postępowaniu oraz brak podstaw wykluczenia</w:t>
      </w:r>
      <w:r w:rsidR="00180EDE" w:rsidRPr="000520C7">
        <w:rPr>
          <w:rFonts w:ascii="Trebuchet MS" w:hAnsi="Trebuchet MS"/>
          <w:bCs/>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0520C7" w:rsidRDefault="00E97E91" w:rsidP="006D152E">
      <w:pPr>
        <w:numPr>
          <w:ilvl w:val="1"/>
          <w:numId w:val="8"/>
        </w:numPr>
        <w:spacing w:line="360" w:lineRule="auto"/>
        <w:ind w:left="567" w:right="1" w:hanging="510"/>
        <w:jc w:val="both"/>
        <w:rPr>
          <w:rFonts w:ascii="Trebuchet MS" w:hAnsi="Trebuchet MS" w:cs="Arial"/>
        </w:rPr>
      </w:pPr>
      <w:r w:rsidRPr="000520C7">
        <w:rPr>
          <w:rFonts w:ascii="Trebuchet MS" w:hAnsi="Trebuchet MS" w:cs="Arial"/>
        </w:rPr>
        <w:t>D</w:t>
      </w:r>
      <w:r w:rsidR="00EB24B7" w:rsidRPr="000520C7">
        <w:rPr>
          <w:rFonts w:ascii="Trebuchet MS" w:hAnsi="Trebuchet MS" w:cs="Arial"/>
        </w:rPr>
        <w:t>opuszcza się, aby wadium zostało wniesione przez pe</w:t>
      </w:r>
      <w:r w:rsidR="002E3E9E" w:rsidRPr="000520C7">
        <w:rPr>
          <w:rFonts w:ascii="Trebuchet MS" w:hAnsi="Trebuchet MS" w:cs="Arial"/>
        </w:rPr>
        <w:t>łnomocnika (lidera) lub jednego</w:t>
      </w:r>
      <w:r w:rsidR="001F30B6" w:rsidRPr="000520C7">
        <w:rPr>
          <w:rFonts w:ascii="Trebuchet MS" w:hAnsi="Trebuchet MS" w:cs="Arial"/>
        </w:rPr>
        <w:t xml:space="preserve"> z </w:t>
      </w:r>
      <w:r w:rsidR="002E3E9E" w:rsidRPr="000520C7">
        <w:rPr>
          <w:rFonts w:ascii="Trebuchet MS" w:hAnsi="Trebuchet MS" w:cs="Arial"/>
        </w:rPr>
        <w:t>Wykonawców</w:t>
      </w:r>
      <w:r w:rsidR="00EB24B7" w:rsidRPr="000520C7">
        <w:rPr>
          <w:rFonts w:ascii="Trebuchet MS" w:hAnsi="Trebuchet MS" w:cs="Arial"/>
        </w:rPr>
        <w:t xml:space="preserve"> wspólnie składających of</w:t>
      </w:r>
      <w:r w:rsidR="00677341" w:rsidRPr="000520C7">
        <w:rPr>
          <w:rFonts w:ascii="Trebuchet MS" w:hAnsi="Trebuchet MS" w:cs="Arial"/>
        </w:rPr>
        <w:t>ertę</w:t>
      </w:r>
      <w:r w:rsidR="00216306">
        <w:rPr>
          <w:rFonts w:ascii="Trebuchet MS" w:hAnsi="Trebuchet MS" w:cs="Arial"/>
        </w:rPr>
        <w:t xml:space="preserve"> </w:t>
      </w:r>
      <w:r w:rsidR="001B35A4">
        <w:rPr>
          <w:rFonts w:ascii="Trebuchet MS" w:hAnsi="Trebuchet MS" w:cs="Arial"/>
        </w:rPr>
        <w:t xml:space="preserve">z </w:t>
      </w:r>
      <w:r w:rsidR="009F3B27">
        <w:rPr>
          <w:rFonts w:ascii="Trebuchet MS" w:hAnsi="Trebuchet MS" w:cs="Arial"/>
        </w:rPr>
        <w:t>zastrzeżeniem, iż w przypadku wadium składanego w formie niepieniężnej dokument wadialny musi wskazywać na wszystkie podmioty składające ofertę wspólną</w:t>
      </w:r>
      <w:r w:rsidR="001B35A4">
        <w:rPr>
          <w:rFonts w:ascii="Trebuchet MS" w:hAnsi="Trebuchet MS" w:cs="Arial"/>
        </w:rPr>
        <w:t>.</w:t>
      </w:r>
      <w:r w:rsidR="009F3B27">
        <w:rPr>
          <w:rFonts w:ascii="Trebuchet MS" w:hAnsi="Trebuchet MS" w:cs="Arial"/>
        </w:rPr>
        <w:t xml:space="preserve"> </w:t>
      </w:r>
    </w:p>
    <w:p w:rsidR="00EB24B7" w:rsidRPr="000520C7" w:rsidRDefault="00E97E91" w:rsidP="006D152E">
      <w:pPr>
        <w:numPr>
          <w:ilvl w:val="1"/>
          <w:numId w:val="8"/>
        </w:numPr>
        <w:spacing w:line="360" w:lineRule="auto"/>
        <w:ind w:left="567" w:right="1" w:hanging="510"/>
        <w:jc w:val="both"/>
        <w:rPr>
          <w:rFonts w:ascii="Trebuchet MS" w:hAnsi="Trebuchet MS" w:cs="Arial"/>
        </w:rPr>
      </w:pPr>
      <w:r w:rsidRPr="000520C7">
        <w:rPr>
          <w:rFonts w:ascii="Trebuchet MS" w:hAnsi="Trebuchet MS" w:cs="Arial"/>
        </w:rPr>
        <w:t>W</w:t>
      </w:r>
      <w:r w:rsidR="00EB24B7" w:rsidRPr="000520C7">
        <w:rPr>
          <w:rFonts w:ascii="Trebuchet MS" w:hAnsi="Trebuchet MS" w:cs="Arial"/>
        </w:rPr>
        <w:t xml:space="preserve">szelka korespondencja </w:t>
      </w:r>
      <w:r w:rsidR="002F76D9" w:rsidRPr="000520C7">
        <w:rPr>
          <w:rFonts w:ascii="Trebuchet MS" w:hAnsi="Trebuchet MS" w:cs="Arial"/>
        </w:rPr>
        <w:t>prowadzona</w:t>
      </w:r>
      <w:r w:rsidR="00EB24B7" w:rsidRPr="000520C7">
        <w:rPr>
          <w:rFonts w:ascii="Trebuchet MS" w:hAnsi="Trebuchet MS" w:cs="Arial"/>
        </w:rPr>
        <w:t xml:space="preserve"> będzie wyłącznie z </w:t>
      </w:r>
      <w:r w:rsidR="00A261C8" w:rsidRPr="000520C7">
        <w:rPr>
          <w:rFonts w:ascii="Trebuchet MS" w:hAnsi="Trebuchet MS" w:cs="Arial"/>
        </w:rPr>
        <w:t>podmiotem</w:t>
      </w:r>
      <w:r w:rsidR="00EB24B7" w:rsidRPr="000520C7">
        <w:rPr>
          <w:rFonts w:ascii="Trebuchet MS" w:hAnsi="Trebuchet MS" w:cs="Arial"/>
        </w:rPr>
        <w:t xml:space="preserve"> występując</w:t>
      </w:r>
      <w:r w:rsidR="00A261C8" w:rsidRPr="000520C7">
        <w:rPr>
          <w:rFonts w:ascii="Trebuchet MS" w:hAnsi="Trebuchet MS" w:cs="Arial"/>
        </w:rPr>
        <w:t>ym jako pełnomocnik Wykonawców składających wspólną ofertę.</w:t>
      </w:r>
    </w:p>
    <w:p w:rsidR="002C5A1B" w:rsidRPr="000520C7" w:rsidRDefault="002C5A1B" w:rsidP="00AC0995">
      <w:pPr>
        <w:spacing w:line="360" w:lineRule="auto"/>
        <w:ind w:left="57" w:right="1"/>
        <w:jc w:val="both"/>
        <w:rPr>
          <w:rFonts w:ascii="Trebuchet MS" w:hAnsi="Trebuchet MS" w:cs="Arial"/>
        </w:rPr>
      </w:pPr>
    </w:p>
    <w:p w:rsidR="00677341" w:rsidRPr="000520C7" w:rsidRDefault="00677341" w:rsidP="00AC0995">
      <w:pPr>
        <w:spacing w:line="360" w:lineRule="auto"/>
        <w:ind w:left="1701" w:right="1" w:hanging="1701"/>
        <w:jc w:val="both"/>
        <w:rPr>
          <w:rFonts w:ascii="Trebuchet MS" w:hAnsi="Trebuchet MS" w:cs="Arial"/>
          <w:sz w:val="22"/>
          <w:szCs w:val="22"/>
        </w:rPr>
      </w:pPr>
      <w:r w:rsidRPr="000520C7">
        <w:rPr>
          <w:rFonts w:ascii="Trebuchet MS" w:hAnsi="Trebuchet MS" w:cs="Arial"/>
          <w:b/>
          <w:sz w:val="22"/>
          <w:szCs w:val="22"/>
        </w:rPr>
        <w:t xml:space="preserve">ROZDZIAŁ XI. </w:t>
      </w:r>
      <w:r w:rsidRPr="000520C7">
        <w:rPr>
          <w:rFonts w:ascii="Trebuchet MS" w:hAnsi="Trebuchet MS" w:cs="Arial"/>
          <w:b/>
          <w:sz w:val="22"/>
          <w:szCs w:val="22"/>
        </w:rPr>
        <w:tab/>
        <w:t>INFORMACJA NA TEMAT PODWYKONAWCÓW</w:t>
      </w:r>
    </w:p>
    <w:p w:rsidR="00677341" w:rsidRPr="000520C7" w:rsidRDefault="00677341" w:rsidP="00AC0995">
      <w:pPr>
        <w:spacing w:line="360" w:lineRule="auto"/>
        <w:ind w:left="57" w:right="1"/>
        <w:jc w:val="both"/>
        <w:rPr>
          <w:rFonts w:ascii="Trebuchet MS" w:hAnsi="Trebuchet MS" w:cs="Arial"/>
        </w:rPr>
      </w:pPr>
    </w:p>
    <w:p w:rsidR="00E97E91" w:rsidRPr="000520C7" w:rsidRDefault="002C5A1B"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może powierzyć wykonanie części zamówienia podwykonawcy.</w:t>
      </w:r>
    </w:p>
    <w:p w:rsidR="002C5A1B" w:rsidRPr="000520C7" w:rsidRDefault="002C5A1B"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który zamierza wykonywać zamówienie p</w:t>
      </w:r>
      <w:r w:rsidR="003757F1" w:rsidRPr="000520C7">
        <w:rPr>
          <w:rFonts w:ascii="Trebuchet MS" w:hAnsi="Trebuchet MS" w:cs="Arial"/>
        </w:rPr>
        <w:t xml:space="preserve">rzy </w:t>
      </w:r>
      <w:r w:rsidRPr="000520C7">
        <w:rPr>
          <w:rFonts w:ascii="Trebuchet MS" w:hAnsi="Trebuchet MS" w:cs="Arial"/>
        </w:rPr>
        <w:t>udziale podwykonawcy, musi wyraźnie w ofercie wskazać, jaką część (zakres zamówienia) wykonywać będzie w jego imieniu podwykonaw</w:t>
      </w:r>
      <w:r w:rsidR="003757F1" w:rsidRPr="000520C7">
        <w:rPr>
          <w:rFonts w:ascii="Trebuchet MS" w:hAnsi="Trebuchet MS" w:cs="Arial"/>
        </w:rPr>
        <w:t xml:space="preserve">ca </w:t>
      </w:r>
      <w:r w:rsidR="003757F1" w:rsidRPr="000520C7">
        <w:rPr>
          <w:rFonts w:ascii="Trebuchet MS" w:hAnsi="Trebuchet MS" w:cs="Arial"/>
          <w:b/>
        </w:rPr>
        <w:t xml:space="preserve">oraz </w:t>
      </w:r>
      <w:r w:rsidR="007717F9" w:rsidRPr="000520C7">
        <w:rPr>
          <w:rFonts w:ascii="Trebuchet MS" w:hAnsi="Trebuchet MS" w:cs="Arial"/>
          <w:b/>
        </w:rPr>
        <w:t xml:space="preserve">podać </w:t>
      </w:r>
      <w:r w:rsidR="003757F1" w:rsidRPr="000520C7">
        <w:rPr>
          <w:rFonts w:ascii="Trebuchet MS" w:hAnsi="Trebuchet MS" w:cs="Arial"/>
          <w:b/>
        </w:rPr>
        <w:t>firmę podwykonawcy</w:t>
      </w:r>
      <w:r w:rsidR="003757F1" w:rsidRPr="000520C7">
        <w:rPr>
          <w:rFonts w:ascii="Trebuchet MS" w:hAnsi="Trebuchet MS" w:cs="Arial"/>
        </w:rPr>
        <w:t xml:space="preserve">. Należy w tym celu wypełnić </w:t>
      </w:r>
      <w:r w:rsidR="0075701E" w:rsidRPr="000520C7">
        <w:rPr>
          <w:rFonts w:ascii="Trebuchet MS" w:hAnsi="Trebuchet MS" w:cs="Arial"/>
        </w:rPr>
        <w:t>odpowiedni punkt formularza oferty, stanowiącego załącznik nr 1</w:t>
      </w:r>
      <w:r w:rsidRPr="000520C7">
        <w:rPr>
          <w:rFonts w:ascii="Trebuchet MS" w:hAnsi="Trebuchet MS" w:cs="Arial"/>
        </w:rPr>
        <w:t xml:space="preserve"> </w:t>
      </w:r>
      <w:r w:rsidR="00D742A4" w:rsidRPr="000520C7">
        <w:rPr>
          <w:rFonts w:ascii="Trebuchet MS" w:hAnsi="Trebuchet MS" w:cs="Arial"/>
        </w:rPr>
        <w:t>do SIWZ</w:t>
      </w:r>
      <w:r w:rsidR="0075701E" w:rsidRPr="000520C7">
        <w:rPr>
          <w:rFonts w:ascii="Trebuchet MS" w:hAnsi="Trebuchet MS" w:cs="Arial"/>
        </w:rPr>
        <w:t>.</w:t>
      </w:r>
      <w:r w:rsidR="0075701E" w:rsidRPr="000520C7">
        <w:rPr>
          <w:rFonts w:ascii="Trebuchet MS" w:hAnsi="Trebuchet MS" w:cs="Arial"/>
          <w:b/>
        </w:rPr>
        <w:t xml:space="preserve"> </w:t>
      </w:r>
      <w:r w:rsidR="00EB5BF0" w:rsidRPr="000520C7">
        <w:rPr>
          <w:rFonts w:ascii="Trebuchet MS" w:hAnsi="Trebuchet MS" w:cs="Arial"/>
        </w:rPr>
        <w:t>W </w:t>
      </w:r>
      <w:r w:rsidR="003757F1" w:rsidRPr="000520C7">
        <w:rPr>
          <w:rFonts w:ascii="Trebuchet MS" w:hAnsi="Trebuchet MS" w:cs="Arial"/>
        </w:rPr>
        <w:t>przypadku, gdy Wykonawca nie </w:t>
      </w:r>
      <w:r w:rsidRPr="000520C7">
        <w:rPr>
          <w:rFonts w:ascii="Trebuchet MS" w:hAnsi="Trebuchet MS" w:cs="Arial"/>
        </w:rPr>
        <w:t>zamierza wykonywać zamówienia przy udziale podwykona</w:t>
      </w:r>
      <w:r w:rsidR="004B74EA" w:rsidRPr="000520C7">
        <w:rPr>
          <w:rFonts w:ascii="Trebuchet MS" w:hAnsi="Trebuchet MS" w:cs="Arial"/>
        </w:rPr>
        <w:t>wców, należy wpisać w </w:t>
      </w:r>
      <w:r w:rsidR="0075701E" w:rsidRPr="000520C7">
        <w:rPr>
          <w:rFonts w:ascii="Trebuchet MS" w:hAnsi="Trebuchet MS" w:cs="Arial"/>
        </w:rPr>
        <w:t>formularzu</w:t>
      </w:r>
      <w:r w:rsidRPr="000520C7">
        <w:rPr>
          <w:rFonts w:ascii="Trebuchet MS" w:hAnsi="Trebuchet MS" w:cs="Arial"/>
        </w:rPr>
        <w:t xml:space="preserve"> „nie dotyczy” lub inne podobne sformułowanie. Jeżeli Wykonawca zostawi </w:t>
      </w:r>
      <w:r w:rsidR="00D742A4" w:rsidRPr="000520C7">
        <w:rPr>
          <w:rFonts w:ascii="Trebuchet MS" w:hAnsi="Trebuchet MS" w:cs="Arial"/>
        </w:rPr>
        <w:t xml:space="preserve">ten </w:t>
      </w:r>
      <w:r w:rsidRPr="000520C7">
        <w:rPr>
          <w:rFonts w:ascii="Trebuchet MS" w:hAnsi="Trebuchet MS" w:cs="Arial"/>
        </w:rPr>
        <w:t xml:space="preserve">punkt </w:t>
      </w:r>
      <w:r w:rsidR="003757F1" w:rsidRPr="000520C7">
        <w:rPr>
          <w:rFonts w:ascii="Trebuchet MS" w:hAnsi="Trebuchet MS" w:cs="Arial"/>
        </w:rPr>
        <w:t>nie</w:t>
      </w:r>
      <w:r w:rsidR="00D742A4" w:rsidRPr="000520C7">
        <w:rPr>
          <w:rFonts w:ascii="Trebuchet MS" w:hAnsi="Trebuchet MS" w:cs="Arial"/>
        </w:rPr>
        <w:t>wypełniony (puste pole</w:t>
      </w:r>
      <w:r w:rsidR="004B74EA" w:rsidRPr="000520C7">
        <w:rPr>
          <w:rFonts w:ascii="Trebuchet MS" w:hAnsi="Trebuchet MS" w:cs="Arial"/>
        </w:rPr>
        <w:t>),</w:t>
      </w:r>
      <w:r w:rsidRPr="000520C7">
        <w:rPr>
          <w:rFonts w:ascii="Trebuchet MS" w:hAnsi="Trebuchet MS" w:cs="Arial"/>
        </w:rPr>
        <w:t xml:space="preserve"> Zamawiający uzna, iż zamówienie zostanie wykonane siłami własny</w:t>
      </w:r>
      <w:r w:rsidR="00D742A4" w:rsidRPr="000520C7">
        <w:rPr>
          <w:rFonts w:ascii="Trebuchet MS" w:hAnsi="Trebuchet MS" w:cs="Arial"/>
        </w:rPr>
        <w:t>mi tj.</w:t>
      </w:r>
      <w:r w:rsidR="003757F1" w:rsidRPr="000520C7">
        <w:rPr>
          <w:rFonts w:ascii="Trebuchet MS" w:hAnsi="Trebuchet MS" w:cs="Arial"/>
        </w:rPr>
        <w:t xml:space="preserve"> bez </w:t>
      </w:r>
      <w:r w:rsidRPr="000520C7">
        <w:rPr>
          <w:rFonts w:ascii="Trebuchet MS" w:hAnsi="Trebuchet MS" w:cs="Arial"/>
        </w:rPr>
        <w:t>udziału podwykonawców.</w:t>
      </w:r>
    </w:p>
    <w:p w:rsidR="0079580B" w:rsidRPr="000520C7" w:rsidRDefault="0079580B"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color w:val="00000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w:t>
      </w:r>
      <w:r w:rsidRPr="000520C7">
        <w:rPr>
          <w:rFonts w:ascii="Trebuchet MS" w:hAnsi="Trebuchet MS" w:cs="Arial"/>
          <w:color w:val="000000"/>
        </w:rPr>
        <w:lastRenderedPageBreak/>
        <w:t>spełnia je w stopniu nie mniejszym niż podwykonawca, na którego zasoby Wykonawca powoływał się w trakcie postępowania o udzielenie zamówienia.</w:t>
      </w:r>
    </w:p>
    <w:p w:rsidR="002C4FEF" w:rsidRPr="000520C7" w:rsidRDefault="002C4FEF" w:rsidP="00F1226B">
      <w:pPr>
        <w:pStyle w:val="Akapitzlist"/>
        <w:numPr>
          <w:ilvl w:val="0"/>
          <w:numId w:val="53"/>
        </w:numPr>
        <w:tabs>
          <w:tab w:val="left" w:pos="567"/>
        </w:tabs>
        <w:spacing w:line="360" w:lineRule="auto"/>
        <w:ind w:left="567" w:right="1" w:hanging="425"/>
        <w:jc w:val="both"/>
        <w:rPr>
          <w:rFonts w:ascii="Trebuchet MS" w:hAnsi="Trebuchet MS" w:cs="Arial"/>
        </w:rPr>
      </w:pPr>
      <w:r w:rsidRPr="000520C7">
        <w:rPr>
          <w:rFonts w:ascii="Trebuchet MS" w:hAnsi="Trebuchet MS" w:cs="Arial"/>
        </w:rPr>
        <w:t>Powierzenie wykonania części zamówienia podwykonawcom nie zwalnia Wykonawcy z odpowiedzialności za należyte wykonanie tego zamówie</w:t>
      </w:r>
      <w:r w:rsidR="00825854" w:rsidRPr="000520C7">
        <w:rPr>
          <w:rFonts w:ascii="Trebuchet MS" w:hAnsi="Trebuchet MS" w:cs="Arial"/>
        </w:rPr>
        <w:t>n</w:t>
      </w:r>
      <w:r w:rsidRPr="000520C7">
        <w:rPr>
          <w:rFonts w:ascii="Trebuchet MS" w:hAnsi="Trebuchet MS" w:cs="Arial"/>
        </w:rPr>
        <w:t>ia.</w:t>
      </w:r>
    </w:p>
    <w:p w:rsidR="004868BC" w:rsidRPr="000520C7" w:rsidRDefault="004868BC" w:rsidP="00AC0995">
      <w:pPr>
        <w:spacing w:line="360" w:lineRule="auto"/>
        <w:ind w:left="540" w:right="1" w:hanging="540"/>
        <w:jc w:val="both"/>
        <w:rPr>
          <w:rFonts w:ascii="Trebuchet MS" w:hAnsi="Trebuchet MS" w:cs="Arial"/>
        </w:rPr>
      </w:pPr>
    </w:p>
    <w:p w:rsidR="00A16332" w:rsidRPr="000520C7" w:rsidRDefault="00A16332"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X</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00005B35" w:rsidRPr="000520C7">
        <w:rPr>
          <w:rFonts w:ascii="Trebuchet MS" w:hAnsi="Trebuchet MS" w:cs="Arial"/>
          <w:b/>
          <w:sz w:val="22"/>
          <w:szCs w:val="22"/>
        </w:rPr>
        <w:tab/>
      </w:r>
      <w:r w:rsidR="00005B35" w:rsidRPr="000520C7">
        <w:rPr>
          <w:rFonts w:ascii="Trebuchet MS" w:hAnsi="Trebuchet MS" w:cs="Arial"/>
          <w:b/>
          <w:sz w:val="22"/>
          <w:szCs w:val="22"/>
        </w:rPr>
        <w:tab/>
      </w:r>
      <w:r w:rsidRPr="000520C7">
        <w:rPr>
          <w:rFonts w:ascii="Trebuchet MS" w:hAnsi="Trebuchet MS" w:cs="Arial"/>
          <w:b/>
          <w:sz w:val="22"/>
          <w:szCs w:val="22"/>
        </w:rPr>
        <w:t>TERMIN WYKONANIA ZAMÓWIENIA</w:t>
      </w:r>
    </w:p>
    <w:p w:rsidR="00216306" w:rsidRPr="004B5AE5" w:rsidRDefault="00216306" w:rsidP="00216306">
      <w:pPr>
        <w:tabs>
          <w:tab w:val="left" w:pos="1080"/>
        </w:tabs>
        <w:spacing w:before="120" w:after="120" w:line="360" w:lineRule="auto"/>
        <w:jc w:val="both"/>
        <w:rPr>
          <w:rFonts w:ascii="Trebuchet MS" w:hAnsi="Trebuchet MS" w:cs="Arial"/>
        </w:rPr>
      </w:pPr>
      <w:r w:rsidRPr="004B5AE5">
        <w:rPr>
          <w:rFonts w:ascii="Trebuchet MS" w:hAnsi="Trebuchet MS" w:cs="Arial"/>
        </w:rPr>
        <w:t xml:space="preserve">Zamówienie </w:t>
      </w:r>
      <w:r w:rsidRPr="004B5AE5">
        <w:rPr>
          <w:rFonts w:ascii="Trebuchet MS" w:hAnsi="Trebuchet MS" w:cs="Arial"/>
          <w:b/>
        </w:rPr>
        <w:t>„Rozw</w:t>
      </w:r>
      <w:r w:rsidRPr="004B5AE5">
        <w:rPr>
          <w:rFonts w:ascii="Trebuchet MS" w:hAnsi="Trebuchet MS" w:cs="Arial" w:hint="eastAsia"/>
          <w:b/>
        </w:rPr>
        <w:t>ó</w:t>
      </w:r>
      <w:r w:rsidRPr="004B5AE5">
        <w:rPr>
          <w:rFonts w:ascii="Trebuchet MS" w:hAnsi="Trebuchet MS" w:cs="Arial"/>
          <w:b/>
        </w:rPr>
        <w:t>j cyfrowych us</w:t>
      </w:r>
      <w:r w:rsidRPr="004B5AE5">
        <w:rPr>
          <w:rFonts w:ascii="Trebuchet MS" w:hAnsi="Trebuchet MS" w:cs="Arial" w:hint="eastAsia"/>
          <w:b/>
        </w:rPr>
        <w:t>ł</w:t>
      </w:r>
      <w:r w:rsidRPr="004B5AE5">
        <w:rPr>
          <w:rFonts w:ascii="Trebuchet MS" w:hAnsi="Trebuchet MS" w:cs="Arial"/>
          <w:b/>
        </w:rPr>
        <w:t>ug publicznych administracji samorz</w:t>
      </w:r>
      <w:r w:rsidRPr="004B5AE5">
        <w:rPr>
          <w:rFonts w:ascii="Trebuchet MS" w:hAnsi="Trebuchet MS" w:cs="Arial" w:hint="eastAsia"/>
          <w:b/>
        </w:rPr>
        <w:t>ą</w:t>
      </w:r>
      <w:r w:rsidRPr="004B5AE5">
        <w:rPr>
          <w:rFonts w:ascii="Trebuchet MS" w:hAnsi="Trebuchet MS" w:cs="Arial"/>
          <w:b/>
        </w:rPr>
        <w:t>dowej w Gminie Bestwina</w:t>
      </w:r>
      <w:r w:rsidR="006A7A51">
        <w:rPr>
          <w:rFonts w:ascii="Trebuchet MS" w:hAnsi="Trebuchet MS" w:cs="Arial"/>
          <w:b/>
        </w:rPr>
        <w:t xml:space="preserve"> - usługi</w:t>
      </w:r>
      <w:r w:rsidRPr="004B5AE5">
        <w:rPr>
          <w:rFonts w:ascii="Trebuchet MS" w:hAnsi="Trebuchet MS" w:cs="Arial"/>
          <w:b/>
        </w:rPr>
        <w:t xml:space="preserve">” </w:t>
      </w:r>
      <w:r w:rsidRPr="004B5AE5">
        <w:rPr>
          <w:rFonts w:ascii="Trebuchet MS" w:hAnsi="Trebuchet MS" w:cs="Arial"/>
        </w:rPr>
        <w:t xml:space="preserve">należy wykonać w wymaganym terminie: nie później niż do dnia </w:t>
      </w:r>
      <w:r w:rsidR="001965D5">
        <w:rPr>
          <w:rFonts w:ascii="Trebuchet MS" w:hAnsi="Trebuchet MS" w:cs="Arial"/>
          <w:b/>
        </w:rPr>
        <w:t>28</w:t>
      </w:r>
      <w:r w:rsidR="00B37918">
        <w:rPr>
          <w:rFonts w:ascii="Trebuchet MS" w:hAnsi="Trebuchet MS" w:cs="Arial"/>
          <w:b/>
        </w:rPr>
        <w:t>-</w:t>
      </w:r>
      <w:r w:rsidR="001965D5">
        <w:rPr>
          <w:rFonts w:ascii="Trebuchet MS" w:hAnsi="Trebuchet MS" w:cs="Arial"/>
          <w:b/>
        </w:rPr>
        <w:t>0</w:t>
      </w:r>
      <w:r w:rsidR="00B37918">
        <w:rPr>
          <w:rFonts w:ascii="Trebuchet MS" w:hAnsi="Trebuchet MS" w:cs="Arial"/>
          <w:b/>
        </w:rPr>
        <w:t>2</w:t>
      </w:r>
      <w:r w:rsidR="001965D5">
        <w:rPr>
          <w:rFonts w:ascii="Trebuchet MS" w:hAnsi="Trebuchet MS" w:cs="Arial"/>
          <w:b/>
        </w:rPr>
        <w:t>-2018</w:t>
      </w:r>
      <w:r w:rsidRPr="00216306">
        <w:rPr>
          <w:rFonts w:ascii="Trebuchet MS" w:hAnsi="Trebuchet MS" w:cs="Arial"/>
          <w:b/>
        </w:rPr>
        <w:t>r.</w:t>
      </w:r>
    </w:p>
    <w:p w:rsidR="004868BC" w:rsidRPr="000520C7" w:rsidRDefault="004868BC" w:rsidP="00AC0995">
      <w:pPr>
        <w:tabs>
          <w:tab w:val="left" w:pos="1701"/>
        </w:tabs>
        <w:spacing w:line="360" w:lineRule="auto"/>
        <w:ind w:left="1701" w:right="1" w:hanging="1701"/>
        <w:jc w:val="both"/>
        <w:rPr>
          <w:rFonts w:ascii="Trebuchet MS" w:hAnsi="Trebuchet MS" w:cs="Arial"/>
          <w:b/>
        </w:rPr>
      </w:pPr>
    </w:p>
    <w:p w:rsidR="004868BC" w:rsidRPr="000520C7" w:rsidRDefault="00A16332"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Pr="000520C7">
        <w:rPr>
          <w:rFonts w:ascii="Trebuchet MS" w:hAnsi="Trebuchet MS" w:cs="Arial"/>
          <w:b/>
          <w:sz w:val="22"/>
          <w:szCs w:val="22"/>
        </w:rPr>
        <w:t>.</w:t>
      </w:r>
      <w:r w:rsidRPr="000520C7">
        <w:rPr>
          <w:rFonts w:ascii="Trebuchet MS" w:hAnsi="Trebuchet MS" w:cs="Arial"/>
          <w:b/>
          <w:sz w:val="22"/>
          <w:szCs w:val="22"/>
        </w:rPr>
        <w:tab/>
      </w:r>
      <w:r w:rsidR="00B708B3" w:rsidRPr="000520C7">
        <w:rPr>
          <w:rFonts w:ascii="Trebuchet MS" w:hAnsi="Trebuchet MS" w:cs="Arial"/>
          <w:b/>
          <w:sz w:val="22"/>
          <w:szCs w:val="22"/>
        </w:rPr>
        <w:t>PODSTAWY WYKLUCZENIA Z POSTĘPOWANIA O U</w:t>
      </w:r>
      <w:r w:rsidR="00DF5565" w:rsidRPr="000520C7">
        <w:rPr>
          <w:rFonts w:ascii="Trebuchet MS" w:hAnsi="Trebuchet MS" w:cs="Arial"/>
          <w:b/>
          <w:sz w:val="22"/>
          <w:szCs w:val="22"/>
        </w:rPr>
        <w:t>DZIELENIE ZAMÓWIENIA</w:t>
      </w:r>
      <w:r w:rsidR="00C734CB">
        <w:rPr>
          <w:rFonts w:ascii="Trebuchet MS" w:hAnsi="Trebuchet MS" w:cs="Arial"/>
          <w:b/>
          <w:sz w:val="22"/>
          <w:szCs w:val="22"/>
        </w:rPr>
        <w:t xml:space="preserve"> </w:t>
      </w:r>
      <w:r w:rsidR="007717F9" w:rsidRPr="000520C7">
        <w:rPr>
          <w:rFonts w:ascii="Trebuchet MS" w:hAnsi="Trebuchet MS" w:cs="Arial"/>
          <w:b/>
          <w:sz w:val="22"/>
          <w:szCs w:val="22"/>
        </w:rPr>
        <w:t>WARUNKI UDZIAŁU W POSTĘPOWANIU</w:t>
      </w:r>
      <w:r w:rsidR="004868BC" w:rsidRPr="000520C7">
        <w:rPr>
          <w:rFonts w:ascii="Trebuchet MS" w:hAnsi="Trebuchet MS" w:cs="Arial"/>
          <w:b/>
          <w:sz w:val="22"/>
          <w:szCs w:val="22"/>
        </w:rPr>
        <w:t xml:space="preserve"> ORAZ</w:t>
      </w:r>
    </w:p>
    <w:p w:rsidR="007F7A5A" w:rsidRPr="007F7A5A" w:rsidRDefault="004868BC" w:rsidP="007F7A5A">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ab/>
      </w:r>
      <w:r w:rsidR="007E35E0" w:rsidRPr="000520C7">
        <w:rPr>
          <w:rFonts w:ascii="Trebuchet MS" w:hAnsi="Trebuchet MS" w:cs="Arial"/>
          <w:b/>
          <w:sz w:val="22"/>
          <w:szCs w:val="22"/>
        </w:rPr>
        <w:t>WYKAZ OŚWIADCZEŃ I</w:t>
      </w:r>
      <w:r w:rsidR="0071081B" w:rsidRPr="000520C7">
        <w:rPr>
          <w:rFonts w:ascii="Trebuchet MS" w:hAnsi="Trebuchet MS" w:cs="Arial"/>
          <w:b/>
          <w:sz w:val="22"/>
          <w:szCs w:val="22"/>
        </w:rPr>
        <w:t xml:space="preserve"> DOKUMENTÓW,</w:t>
      </w:r>
      <w:r w:rsidR="009B2579" w:rsidRPr="000520C7">
        <w:rPr>
          <w:rFonts w:ascii="Trebuchet MS" w:hAnsi="Trebuchet MS" w:cs="Arial"/>
          <w:b/>
          <w:sz w:val="22"/>
          <w:szCs w:val="22"/>
        </w:rPr>
        <w:t xml:space="preserve"> </w:t>
      </w:r>
      <w:r w:rsidR="0071081B" w:rsidRPr="000520C7">
        <w:rPr>
          <w:rFonts w:ascii="Trebuchet MS" w:hAnsi="Trebuchet MS" w:cs="Arial"/>
          <w:b/>
          <w:sz w:val="22"/>
          <w:szCs w:val="22"/>
        </w:rPr>
        <w:t>POTWIERDZAJĄCYC</w:t>
      </w:r>
      <w:r w:rsidR="007717F9" w:rsidRPr="000520C7">
        <w:rPr>
          <w:rFonts w:ascii="Trebuchet MS" w:hAnsi="Trebuchet MS" w:cs="Arial"/>
          <w:b/>
          <w:sz w:val="22"/>
          <w:szCs w:val="22"/>
        </w:rPr>
        <w:t>H SPEŁNIANIE WARUNKÓW UDZIAŁU W </w:t>
      </w:r>
      <w:r w:rsidR="0071081B" w:rsidRPr="000520C7">
        <w:rPr>
          <w:rFonts w:ascii="Trebuchet MS" w:hAnsi="Trebuchet MS" w:cs="Arial"/>
          <w:b/>
          <w:sz w:val="22"/>
          <w:szCs w:val="22"/>
        </w:rPr>
        <w:t>POSTĘPOWANIU ORAZ BRAK PODSTAW WYKLUCZENIA</w:t>
      </w:r>
      <w:r w:rsidR="007F7A5A">
        <w:rPr>
          <w:rFonts w:ascii="Trebuchet MS" w:hAnsi="Trebuchet MS" w:cs="Arial"/>
          <w:b/>
          <w:sz w:val="22"/>
          <w:szCs w:val="22"/>
        </w:rPr>
        <w:t xml:space="preserve"> ORAZ </w:t>
      </w:r>
      <w:r w:rsidR="007F7A5A" w:rsidRPr="007F7A5A">
        <w:rPr>
          <w:rFonts w:ascii="Trebuchet MS" w:hAnsi="Trebuchet MS" w:cs="Arial"/>
          <w:b/>
          <w:sz w:val="22"/>
          <w:szCs w:val="22"/>
        </w:rPr>
        <w:t xml:space="preserve">WYKAZ OŚWIADCZEŃ I DOKUMENTÓW, JAKIE MAJĄ DOSTARCZYĆ WYKONAWCY W CELU POTWIERDZENIA SPEŁNIANIA PRZEZ </w:t>
      </w:r>
      <w:r w:rsidR="007F7A5A">
        <w:rPr>
          <w:rFonts w:ascii="Trebuchet MS" w:hAnsi="Trebuchet MS" w:cs="Arial"/>
          <w:b/>
          <w:sz w:val="22"/>
          <w:szCs w:val="22"/>
        </w:rPr>
        <w:t xml:space="preserve"> </w:t>
      </w:r>
      <w:r w:rsidR="007F7A5A" w:rsidRPr="007F7A5A">
        <w:rPr>
          <w:rFonts w:ascii="Trebuchet MS" w:hAnsi="Trebuchet MS" w:cs="Arial"/>
          <w:b/>
          <w:sz w:val="22"/>
          <w:szCs w:val="22"/>
        </w:rPr>
        <w:t xml:space="preserve">OFEROWANE USŁUGI WYMAGAŃ OKREŚLONYCH PRZEZ ZAMAWIAJĄCEGO </w:t>
      </w:r>
    </w:p>
    <w:p w:rsidR="00ED7037" w:rsidRPr="000520C7" w:rsidRDefault="00ED7037" w:rsidP="00AC0995">
      <w:pPr>
        <w:tabs>
          <w:tab w:val="left" w:pos="567"/>
        </w:tabs>
        <w:spacing w:line="360" w:lineRule="auto"/>
        <w:ind w:right="1"/>
        <w:jc w:val="both"/>
        <w:rPr>
          <w:rFonts w:ascii="Trebuchet MS" w:hAnsi="Trebuchet MS" w:cs="Arial"/>
        </w:rPr>
      </w:pPr>
    </w:p>
    <w:p w:rsidR="004E0390" w:rsidRPr="000520C7" w:rsidRDefault="004E0390" w:rsidP="00F1226B">
      <w:pPr>
        <w:pStyle w:val="Akapitzlist"/>
        <w:numPr>
          <w:ilvl w:val="0"/>
          <w:numId w:val="51"/>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O udzielenie zamówienia mogą się ubiegać Wykonawcy, którzy:</w:t>
      </w:r>
    </w:p>
    <w:p w:rsidR="004E0390" w:rsidRPr="000520C7" w:rsidRDefault="00117D44" w:rsidP="00F1226B">
      <w:pPr>
        <w:pStyle w:val="Akapitzlist"/>
        <w:numPr>
          <w:ilvl w:val="0"/>
          <w:numId w:val="52"/>
        </w:numPr>
        <w:spacing w:line="360" w:lineRule="auto"/>
        <w:ind w:right="1"/>
        <w:jc w:val="both"/>
        <w:rPr>
          <w:rFonts w:ascii="Trebuchet MS" w:hAnsi="Trebuchet MS" w:cs="Arial"/>
          <w:sz w:val="21"/>
          <w:szCs w:val="21"/>
        </w:rPr>
      </w:pPr>
      <w:r w:rsidRPr="000520C7">
        <w:rPr>
          <w:rFonts w:ascii="Trebuchet MS" w:hAnsi="Trebuchet MS" w:cs="Arial"/>
          <w:sz w:val="21"/>
          <w:szCs w:val="21"/>
        </w:rPr>
        <w:t>nie podlegają</w:t>
      </w:r>
      <w:r w:rsidR="004E0390" w:rsidRPr="000520C7">
        <w:rPr>
          <w:rFonts w:ascii="Trebuchet MS" w:hAnsi="Trebuchet MS" w:cs="Arial"/>
          <w:sz w:val="21"/>
          <w:szCs w:val="21"/>
        </w:rPr>
        <w:t xml:space="preserve"> wykluczeniu;</w:t>
      </w:r>
    </w:p>
    <w:p w:rsidR="004E0390" w:rsidRPr="000520C7" w:rsidRDefault="004E0390" w:rsidP="00F1226B">
      <w:pPr>
        <w:pStyle w:val="Akapitzlist"/>
        <w:numPr>
          <w:ilvl w:val="0"/>
          <w:numId w:val="52"/>
        </w:numPr>
        <w:spacing w:line="360" w:lineRule="auto"/>
        <w:ind w:right="1"/>
        <w:jc w:val="both"/>
        <w:rPr>
          <w:rFonts w:ascii="Trebuchet MS" w:hAnsi="Trebuchet MS" w:cs="Arial"/>
          <w:sz w:val="21"/>
          <w:szCs w:val="21"/>
        </w:rPr>
      </w:pPr>
      <w:r w:rsidRPr="000520C7">
        <w:rPr>
          <w:rFonts w:ascii="Trebuchet MS" w:hAnsi="Trebuchet MS" w:cs="Arial"/>
          <w:sz w:val="21"/>
          <w:szCs w:val="21"/>
        </w:rPr>
        <w:t>spełniają warunki udziału w postępowaniu określone przez Zamawiającego w ogło</w:t>
      </w:r>
      <w:r w:rsidR="007717F9" w:rsidRPr="000520C7">
        <w:rPr>
          <w:rFonts w:ascii="Trebuchet MS" w:hAnsi="Trebuchet MS" w:cs="Arial"/>
          <w:sz w:val="21"/>
          <w:szCs w:val="21"/>
        </w:rPr>
        <w:t xml:space="preserve">szeniu o zamówieniu oraz w pkt 3.1. </w:t>
      </w:r>
      <w:r w:rsidRPr="000520C7">
        <w:rPr>
          <w:rFonts w:ascii="Trebuchet MS" w:hAnsi="Trebuchet MS" w:cs="Arial"/>
          <w:sz w:val="21"/>
          <w:szCs w:val="21"/>
        </w:rPr>
        <w:t>niniejszego rozdziału SIWZ.</w:t>
      </w:r>
    </w:p>
    <w:p w:rsidR="009B4D5B" w:rsidRPr="000520C7" w:rsidRDefault="009B4D5B" w:rsidP="00155FF4">
      <w:pPr>
        <w:pStyle w:val="Akapitzlist"/>
        <w:spacing w:line="360" w:lineRule="auto"/>
        <w:ind w:left="720" w:right="1"/>
        <w:jc w:val="both"/>
        <w:rPr>
          <w:rFonts w:ascii="Trebuchet MS" w:hAnsi="Trebuchet MS" w:cs="Arial"/>
          <w:b/>
          <w:sz w:val="21"/>
          <w:szCs w:val="21"/>
        </w:rPr>
      </w:pPr>
    </w:p>
    <w:p w:rsidR="004E0390" w:rsidRPr="000520C7" w:rsidRDefault="004E0390" w:rsidP="00F1226B">
      <w:pPr>
        <w:pStyle w:val="Akapitzlist"/>
        <w:numPr>
          <w:ilvl w:val="0"/>
          <w:numId w:val="51"/>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Podstawy wykluczenia:</w:t>
      </w:r>
    </w:p>
    <w:p w:rsidR="00717C04" w:rsidRPr="000520C7" w:rsidRDefault="00117D44" w:rsidP="00F1226B">
      <w:pPr>
        <w:pStyle w:val="Akapitzlist"/>
        <w:numPr>
          <w:ilvl w:val="1"/>
          <w:numId w:val="51"/>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Zamawiający wykluczy z postępowania Wykonawcę/ów w przypadkach, o których mowa w art. 24 ust. 1 pkt 12-23 ustawy </w:t>
      </w:r>
      <w:r w:rsidR="0094158F" w:rsidRPr="000520C7">
        <w:rPr>
          <w:rFonts w:ascii="Trebuchet MS" w:hAnsi="Trebuchet MS" w:cs="Arial"/>
          <w:b/>
          <w:sz w:val="21"/>
          <w:szCs w:val="21"/>
        </w:rPr>
        <w:t>(przesł</w:t>
      </w:r>
      <w:r w:rsidRPr="000520C7">
        <w:rPr>
          <w:rFonts w:ascii="Trebuchet MS" w:hAnsi="Trebuchet MS" w:cs="Arial"/>
          <w:b/>
          <w:sz w:val="21"/>
          <w:szCs w:val="21"/>
        </w:rPr>
        <w:t>anki wykluczenia obligatoryjne).</w:t>
      </w:r>
    </w:p>
    <w:p w:rsidR="0094158F" w:rsidRPr="000520C7" w:rsidRDefault="0094158F" w:rsidP="00F1226B">
      <w:pPr>
        <w:pStyle w:val="Akapitzlist"/>
        <w:numPr>
          <w:ilvl w:val="1"/>
          <w:numId w:val="51"/>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 postępowania o udzielenie zamówienia Zamawiający wykluczy </w:t>
      </w:r>
      <w:r w:rsidR="00CC3117" w:rsidRPr="000520C7">
        <w:rPr>
          <w:rFonts w:ascii="Trebuchet MS" w:hAnsi="Trebuchet MS" w:cs="Arial"/>
          <w:b/>
          <w:sz w:val="21"/>
          <w:szCs w:val="21"/>
        </w:rPr>
        <w:t>także W</w:t>
      </w:r>
      <w:r w:rsidRPr="000520C7">
        <w:rPr>
          <w:rFonts w:ascii="Trebuchet MS" w:hAnsi="Trebuchet MS" w:cs="Arial"/>
          <w:b/>
          <w:sz w:val="21"/>
          <w:szCs w:val="21"/>
        </w:rPr>
        <w:t>ykonawcę</w:t>
      </w:r>
      <w:r w:rsidR="00ED7037" w:rsidRPr="000520C7">
        <w:rPr>
          <w:rFonts w:ascii="Trebuchet MS" w:hAnsi="Trebuchet MS" w:cs="Arial"/>
          <w:b/>
          <w:sz w:val="21"/>
          <w:szCs w:val="21"/>
        </w:rPr>
        <w:t>/ów</w:t>
      </w:r>
      <w:r w:rsidRPr="000520C7">
        <w:rPr>
          <w:rFonts w:ascii="Trebuchet MS" w:hAnsi="Trebuchet MS" w:cs="Arial"/>
          <w:b/>
          <w:sz w:val="21"/>
          <w:szCs w:val="21"/>
        </w:rPr>
        <w:t xml:space="preserve"> </w:t>
      </w:r>
      <w:r w:rsidR="00822F6F" w:rsidRPr="000520C7">
        <w:rPr>
          <w:rFonts w:ascii="Trebuchet MS" w:hAnsi="Trebuchet MS" w:cs="Arial"/>
          <w:b/>
          <w:sz w:val="21"/>
          <w:szCs w:val="21"/>
        </w:rPr>
        <w:t xml:space="preserve">w następujących przypadkach - </w:t>
      </w:r>
      <w:r w:rsidR="009E4D54" w:rsidRPr="000520C7">
        <w:rPr>
          <w:rFonts w:ascii="Trebuchet MS" w:hAnsi="Trebuchet MS" w:cs="Arial"/>
          <w:b/>
          <w:sz w:val="21"/>
          <w:szCs w:val="21"/>
        </w:rPr>
        <w:t xml:space="preserve">wybrane przez Zamawiającego </w:t>
      </w:r>
      <w:r w:rsidRPr="000520C7">
        <w:rPr>
          <w:rFonts w:ascii="Trebuchet MS" w:hAnsi="Trebuchet MS" w:cs="Arial"/>
          <w:b/>
          <w:sz w:val="21"/>
          <w:szCs w:val="21"/>
        </w:rPr>
        <w:t xml:space="preserve">przesłanki wykluczenia fakultatywne, przewidziane </w:t>
      </w:r>
      <w:r w:rsidR="00822F6F" w:rsidRPr="000520C7">
        <w:rPr>
          <w:rFonts w:ascii="Trebuchet MS" w:hAnsi="Trebuchet MS" w:cs="Arial"/>
          <w:b/>
          <w:sz w:val="21"/>
          <w:szCs w:val="21"/>
        </w:rPr>
        <w:t>w art. 24 ust. 5 ustawy</w:t>
      </w:r>
      <w:r w:rsidR="00CC3117" w:rsidRPr="000520C7">
        <w:rPr>
          <w:rFonts w:ascii="Trebuchet MS" w:hAnsi="Trebuchet MS" w:cs="Arial"/>
          <w:b/>
          <w:sz w:val="21"/>
          <w:szCs w:val="21"/>
        </w:rPr>
        <w:t>:</w:t>
      </w:r>
    </w:p>
    <w:p w:rsidR="00450F58" w:rsidRPr="000520C7"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bCs/>
          <w:iCs/>
          <w:sz w:val="20"/>
        </w:rPr>
        <w:t>2.2.1</w:t>
      </w:r>
      <w:r w:rsidR="00450F58" w:rsidRPr="000520C7">
        <w:rPr>
          <w:rFonts w:ascii="Trebuchet MS" w:hAnsi="Trebuchet MS" w:cs="Arial"/>
          <w:bCs/>
          <w:iCs/>
          <w:sz w:val="20"/>
        </w:rPr>
        <w:t>. </w:t>
      </w:r>
      <w:r w:rsidR="00450F58" w:rsidRPr="000520C7">
        <w:rPr>
          <w:rFonts w:ascii="Trebuchet MS" w:hAnsi="Trebuchet MS" w:cs="Arial"/>
          <w:sz w:val="20"/>
        </w:rPr>
        <w:t xml:space="preserve">który w sposób zawiniony poważnie naruszył obowiązki zawodowe, co podważa jego </w:t>
      </w:r>
      <w:r w:rsidR="00D678BE" w:rsidRPr="000520C7">
        <w:rPr>
          <w:rFonts w:ascii="Trebuchet MS" w:hAnsi="Trebuchet MS" w:cs="Arial"/>
          <w:sz w:val="20"/>
        </w:rPr>
        <w:t>uczciwość, w szczególności gdy W</w:t>
      </w:r>
      <w:r w:rsidR="00450F58" w:rsidRPr="000520C7">
        <w:rPr>
          <w:rFonts w:ascii="Trebuchet MS" w:hAnsi="Trebuchet MS" w:cs="Arial"/>
          <w:sz w:val="20"/>
        </w:rPr>
        <w:t>ykonawca w wyniku zamierzonego działania lub rażącego niedbalstwa nie wykonał lub niena</w:t>
      </w:r>
      <w:r w:rsidR="00D678BE" w:rsidRPr="000520C7">
        <w:rPr>
          <w:rFonts w:ascii="Trebuchet MS" w:hAnsi="Trebuchet MS" w:cs="Arial"/>
          <w:sz w:val="20"/>
        </w:rPr>
        <w:t>leżycie wykonał zamówienie, co Z</w:t>
      </w:r>
      <w:r w:rsidR="00450F58" w:rsidRPr="000520C7">
        <w:rPr>
          <w:rFonts w:ascii="Trebuchet MS" w:hAnsi="Trebuchet MS" w:cs="Arial"/>
          <w:sz w:val="20"/>
        </w:rPr>
        <w:t>amawiający jest w stanie wykazać za pomocą stosownych środków dowodowych;</w:t>
      </w:r>
    </w:p>
    <w:p w:rsidR="00450F58" w:rsidRPr="000520C7"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sz w:val="20"/>
        </w:rPr>
        <w:t>2.2.2</w:t>
      </w:r>
      <w:r w:rsidR="00450F58" w:rsidRPr="000520C7">
        <w:rPr>
          <w:rFonts w:ascii="Trebuchet MS" w:hAnsi="Trebuchet MS" w:cs="Arial"/>
          <w:sz w:val="20"/>
        </w:rPr>
        <w:t>.</w:t>
      </w:r>
      <w:r w:rsidR="009E4D54" w:rsidRPr="000520C7">
        <w:rPr>
          <w:rFonts w:ascii="Trebuchet MS" w:hAnsi="Trebuchet MS" w:cs="Arial"/>
          <w:sz w:val="20"/>
        </w:rPr>
        <w:t> </w:t>
      </w:r>
      <w:r w:rsidR="009E4D54" w:rsidRPr="000520C7">
        <w:rPr>
          <w:rFonts w:ascii="Trebuchet MS" w:hAnsi="Trebuchet MS" w:cs="Arial"/>
          <w:spacing w:val="-1"/>
          <w:sz w:val="20"/>
        </w:rPr>
        <w:t xml:space="preserve">który, z przyczyn leżących po jego stronie, nie wykonał albo nienależycie wykonał w istotnym stopniu </w:t>
      </w:r>
      <w:r w:rsidR="009E4D54" w:rsidRPr="000520C7">
        <w:rPr>
          <w:rFonts w:ascii="Trebuchet MS" w:hAnsi="Trebuchet MS" w:cs="Arial"/>
          <w:spacing w:val="-2"/>
          <w:sz w:val="20"/>
        </w:rPr>
        <w:t xml:space="preserve">wcześniejszą umowę w sprawie zamówienia </w:t>
      </w:r>
      <w:r w:rsidR="009E4D54" w:rsidRPr="000520C7">
        <w:rPr>
          <w:rFonts w:ascii="Trebuchet MS" w:hAnsi="Trebuchet MS" w:cs="Arial"/>
          <w:bCs/>
          <w:spacing w:val="-2"/>
          <w:sz w:val="20"/>
        </w:rPr>
        <w:t xml:space="preserve">publicznego </w:t>
      </w:r>
      <w:r w:rsidR="009E4D54" w:rsidRPr="000520C7">
        <w:rPr>
          <w:rFonts w:ascii="Trebuchet MS" w:hAnsi="Trebuchet MS" w:cs="Arial"/>
          <w:spacing w:val="-2"/>
          <w:sz w:val="20"/>
        </w:rPr>
        <w:t xml:space="preserve">lub umowę </w:t>
      </w:r>
      <w:r w:rsidR="009E4D54" w:rsidRPr="000520C7">
        <w:rPr>
          <w:rFonts w:ascii="Trebuchet MS" w:hAnsi="Trebuchet MS" w:cs="Arial"/>
          <w:spacing w:val="-1"/>
          <w:sz w:val="20"/>
        </w:rPr>
        <w:lastRenderedPageBreak/>
        <w:t xml:space="preserve">koncesji, </w:t>
      </w:r>
      <w:r w:rsidR="0000079E" w:rsidRPr="000520C7">
        <w:rPr>
          <w:rFonts w:ascii="Trebuchet MS" w:hAnsi="Trebuchet MS" w:cs="Arial"/>
          <w:spacing w:val="-1"/>
          <w:sz w:val="20"/>
        </w:rPr>
        <w:t>zawartą z </w:t>
      </w:r>
      <w:r w:rsidR="009E4D54" w:rsidRPr="000520C7">
        <w:rPr>
          <w:rFonts w:ascii="Trebuchet MS" w:hAnsi="Trebuchet MS" w:cs="Arial"/>
          <w:spacing w:val="-1"/>
          <w:sz w:val="20"/>
        </w:rPr>
        <w:t>zamawiającym, o którym mowa w art. 3 ust. 1 pkt 1-4</w:t>
      </w:r>
      <w:r w:rsidR="00C96BC2" w:rsidRPr="000520C7">
        <w:rPr>
          <w:rFonts w:ascii="Trebuchet MS" w:hAnsi="Trebuchet MS" w:cs="Arial"/>
          <w:spacing w:val="-1"/>
          <w:sz w:val="20"/>
        </w:rPr>
        <w:t xml:space="preserve"> ustawy</w:t>
      </w:r>
      <w:r w:rsidR="009E4D54" w:rsidRPr="000520C7">
        <w:rPr>
          <w:rFonts w:ascii="Trebuchet MS" w:hAnsi="Trebuchet MS" w:cs="Arial"/>
          <w:spacing w:val="-1"/>
          <w:sz w:val="20"/>
        </w:rPr>
        <w:t xml:space="preserve">, co doprowadziło do rozwiązania umowy lub zasądzenia </w:t>
      </w:r>
      <w:r w:rsidR="009E4D54" w:rsidRPr="000520C7">
        <w:rPr>
          <w:rFonts w:ascii="Trebuchet MS" w:hAnsi="Trebuchet MS" w:cs="Arial"/>
          <w:sz w:val="20"/>
        </w:rPr>
        <w:t>odszkodowania;</w:t>
      </w:r>
    </w:p>
    <w:p w:rsidR="00BD5BAC" w:rsidRPr="000520C7" w:rsidRDefault="00BD5BAC" w:rsidP="00F1226B">
      <w:pPr>
        <w:pStyle w:val="Akapitzlist"/>
        <w:numPr>
          <w:ilvl w:val="0"/>
          <w:numId w:val="51"/>
        </w:numPr>
        <w:spacing w:line="360" w:lineRule="auto"/>
        <w:ind w:right="1"/>
        <w:jc w:val="both"/>
        <w:rPr>
          <w:rFonts w:ascii="Trebuchet MS" w:hAnsi="Trebuchet MS" w:cs="Arial"/>
          <w:b/>
          <w:sz w:val="22"/>
          <w:szCs w:val="22"/>
        </w:rPr>
      </w:pPr>
      <w:r w:rsidRPr="000520C7">
        <w:rPr>
          <w:rFonts w:ascii="Trebuchet MS" w:hAnsi="Trebuchet MS" w:cs="Arial"/>
          <w:b/>
          <w:sz w:val="22"/>
          <w:szCs w:val="22"/>
        </w:rPr>
        <w:t>Warunki udziału w postępowaniu, określone przez Zamawiającego zgodnie z art. 22 ust. 1b ustawy:</w:t>
      </w:r>
    </w:p>
    <w:p w:rsidR="003B3999" w:rsidRPr="000520C7" w:rsidRDefault="003B3999" w:rsidP="00F1226B">
      <w:pPr>
        <w:pStyle w:val="Akapitzlist"/>
        <w:numPr>
          <w:ilvl w:val="1"/>
          <w:numId w:val="51"/>
        </w:numPr>
        <w:spacing w:line="360" w:lineRule="auto"/>
        <w:ind w:right="1"/>
        <w:jc w:val="both"/>
        <w:rPr>
          <w:rFonts w:ascii="Trebuchet MS" w:hAnsi="Trebuchet MS" w:cs="Arial"/>
          <w:b/>
          <w:sz w:val="21"/>
          <w:szCs w:val="21"/>
        </w:rPr>
      </w:pPr>
      <w:r w:rsidRPr="000520C7">
        <w:rPr>
          <w:rFonts w:ascii="Trebuchet MS" w:hAnsi="Trebuchet MS" w:cs="Arial"/>
          <w:b/>
          <w:sz w:val="21"/>
          <w:szCs w:val="21"/>
        </w:rPr>
        <w:t>Zdolność techniczna lub zawodowa:</w:t>
      </w:r>
    </w:p>
    <w:p w:rsidR="00C734CB" w:rsidRDefault="00416478" w:rsidP="000F7174">
      <w:pPr>
        <w:pStyle w:val="Akapitzlist"/>
        <w:numPr>
          <w:ilvl w:val="2"/>
          <w:numId w:val="51"/>
        </w:numPr>
        <w:tabs>
          <w:tab w:val="left" w:pos="1134"/>
        </w:tabs>
        <w:spacing w:line="360" w:lineRule="auto"/>
        <w:ind w:right="1"/>
        <w:jc w:val="both"/>
        <w:rPr>
          <w:rFonts w:ascii="Trebuchet MS" w:hAnsi="Trebuchet MS" w:cs="Arial"/>
        </w:rPr>
      </w:pPr>
      <w:r w:rsidRPr="00FD27AE">
        <w:rPr>
          <w:rFonts w:ascii="Trebuchet MS" w:hAnsi="Trebuchet MS" w:cs="Arial"/>
        </w:rPr>
        <w:t>Wykonawca musi w</w:t>
      </w:r>
      <w:r w:rsidR="00D678BE" w:rsidRPr="00FD27AE">
        <w:rPr>
          <w:rFonts w:ascii="Trebuchet MS" w:hAnsi="Trebuchet MS" w:cs="Arial"/>
        </w:rPr>
        <w:t xml:space="preserve">ykazać, iż w okresie ostatnich </w:t>
      </w:r>
      <w:r w:rsidR="00747942" w:rsidRPr="00FD27AE">
        <w:rPr>
          <w:rFonts w:ascii="Trebuchet MS" w:hAnsi="Trebuchet MS" w:cs="Arial"/>
        </w:rPr>
        <w:t>3</w:t>
      </w:r>
      <w:r w:rsidRPr="00FD27AE">
        <w:rPr>
          <w:rFonts w:ascii="Trebuchet MS" w:hAnsi="Trebuchet MS" w:cs="Arial"/>
        </w:rPr>
        <w:t xml:space="preserve"> lat przed upływem terminu składania ofert, a jeżeli okres prowadzenia działalności jest kró</w:t>
      </w:r>
      <w:r w:rsidR="00747942" w:rsidRPr="00FD27AE">
        <w:rPr>
          <w:rFonts w:ascii="Trebuchet MS" w:hAnsi="Trebuchet MS" w:cs="Arial"/>
        </w:rPr>
        <w:t xml:space="preserve">tszy - w tym okresie, wykonał/wykonuje </w:t>
      </w:r>
      <w:r w:rsidR="009017DC" w:rsidRPr="00FD27AE">
        <w:rPr>
          <w:rFonts w:ascii="Trebuchet MS" w:hAnsi="Trebuchet MS" w:cs="Arial"/>
        </w:rPr>
        <w:t>należycie</w:t>
      </w:r>
      <w:r w:rsidR="00C734CB">
        <w:rPr>
          <w:rFonts w:ascii="Trebuchet MS" w:hAnsi="Trebuchet MS" w:cs="Arial"/>
        </w:rPr>
        <w:t>:</w:t>
      </w:r>
    </w:p>
    <w:p w:rsidR="00C734CB" w:rsidRPr="00B27BD7" w:rsidRDefault="00C734CB" w:rsidP="0031647E">
      <w:pPr>
        <w:numPr>
          <w:ilvl w:val="0"/>
          <w:numId w:val="80"/>
        </w:numPr>
        <w:tabs>
          <w:tab w:val="left" w:pos="1080"/>
        </w:tabs>
        <w:spacing w:before="120" w:after="120" w:line="360" w:lineRule="auto"/>
        <w:jc w:val="both"/>
        <w:rPr>
          <w:rFonts w:ascii="Trebuchet MS" w:hAnsi="Trebuchet MS" w:cs="Arial"/>
        </w:rPr>
      </w:pPr>
      <w:r w:rsidRPr="00B27BD7">
        <w:rPr>
          <w:rFonts w:ascii="Trebuchet MS" w:hAnsi="Trebuchet MS" w:cs="Arial"/>
        </w:rPr>
        <w:t>co najmniej 2 zamówienia polegając</w:t>
      </w:r>
      <w:r w:rsidR="00B27BD7" w:rsidRPr="00B27BD7">
        <w:rPr>
          <w:rFonts w:ascii="Trebuchet MS" w:hAnsi="Trebuchet MS" w:cs="Arial"/>
        </w:rPr>
        <w:t>e</w:t>
      </w:r>
      <w:r w:rsidRPr="00B27BD7">
        <w:rPr>
          <w:rFonts w:ascii="Trebuchet MS" w:hAnsi="Trebuchet MS" w:cs="Arial"/>
        </w:rPr>
        <w:t xml:space="preserve"> na dostawie</w:t>
      </w:r>
      <w:r w:rsidR="00B27BD7" w:rsidRPr="00B27BD7">
        <w:rPr>
          <w:rFonts w:ascii="Trebuchet MS" w:hAnsi="Trebuchet MS" w:cs="Arial"/>
        </w:rPr>
        <w:t xml:space="preserve"> </w:t>
      </w:r>
      <w:r w:rsidRPr="00B27BD7">
        <w:rPr>
          <w:rFonts w:ascii="Trebuchet MS" w:hAnsi="Trebuchet MS" w:cs="Arial"/>
        </w:rPr>
        <w:t xml:space="preserve">i wdrożeniu oprogramowania </w:t>
      </w:r>
      <w:r w:rsidR="00B27BD7" w:rsidRPr="00B27BD7">
        <w:rPr>
          <w:rFonts w:ascii="Trebuchet MS" w:hAnsi="Trebuchet MS" w:cs="Arial"/>
        </w:rPr>
        <w:t>do świadczenia „</w:t>
      </w:r>
      <w:r w:rsidR="00F002E2">
        <w:rPr>
          <w:rFonts w:ascii="Trebuchet MS" w:hAnsi="Trebuchet MS" w:cs="Arial"/>
        </w:rPr>
        <w:t>e</w:t>
      </w:r>
      <w:r w:rsidR="00B27BD7" w:rsidRPr="00B27BD7">
        <w:rPr>
          <w:rFonts w:ascii="Trebuchet MS" w:hAnsi="Trebuchet MS" w:cs="Arial"/>
        </w:rPr>
        <w:t>-us</w:t>
      </w:r>
      <w:r w:rsidR="00B27BD7" w:rsidRPr="00B27BD7">
        <w:rPr>
          <w:rFonts w:ascii="Trebuchet MS" w:hAnsi="Trebuchet MS" w:cs="Arial" w:hint="eastAsia"/>
        </w:rPr>
        <w:t>ł</w:t>
      </w:r>
      <w:r w:rsidR="00B27BD7" w:rsidRPr="00B27BD7">
        <w:rPr>
          <w:rFonts w:ascii="Trebuchet MS" w:hAnsi="Trebuchet MS" w:cs="Arial"/>
        </w:rPr>
        <w:t>ug”</w:t>
      </w:r>
      <w:r w:rsidRPr="00B27BD7">
        <w:rPr>
          <w:rFonts w:ascii="Trebuchet MS" w:hAnsi="Trebuchet MS" w:cs="Arial"/>
        </w:rPr>
        <w:t xml:space="preserve"> </w:t>
      </w:r>
      <w:r w:rsidR="00B27BD7" w:rsidRPr="00B27BD7">
        <w:rPr>
          <w:rFonts w:ascii="Trebuchet MS" w:hAnsi="Trebuchet MS" w:cs="Arial"/>
        </w:rPr>
        <w:t>dla co najmniej 25</w:t>
      </w:r>
      <w:r w:rsidRPr="00B27BD7">
        <w:rPr>
          <w:rFonts w:ascii="Trebuchet MS" w:hAnsi="Trebuchet MS" w:cs="Arial"/>
        </w:rPr>
        <w:t xml:space="preserve"> stanowisk o</w:t>
      </w:r>
      <w:r w:rsidR="00B27BD7" w:rsidRPr="00B27BD7">
        <w:rPr>
          <w:rFonts w:ascii="Trebuchet MS" w:hAnsi="Trebuchet MS" w:cs="Arial"/>
        </w:rPr>
        <w:t>raz</w:t>
      </w:r>
      <w:r w:rsidRPr="00B27BD7">
        <w:rPr>
          <w:rFonts w:ascii="Trebuchet MS" w:hAnsi="Trebuchet MS" w:cs="Arial"/>
        </w:rPr>
        <w:t xml:space="preserve"> wartości co najmniej </w:t>
      </w:r>
      <w:r w:rsidR="00BF688F">
        <w:rPr>
          <w:rFonts w:ascii="Trebuchet MS" w:hAnsi="Trebuchet MS" w:cs="Arial"/>
        </w:rPr>
        <w:t>30</w:t>
      </w:r>
      <w:r w:rsidRPr="00B27BD7">
        <w:rPr>
          <w:rFonts w:ascii="Trebuchet MS" w:hAnsi="Trebuchet MS" w:cs="Arial"/>
        </w:rPr>
        <w:t xml:space="preserve">0 000 zł brutto każda. </w:t>
      </w:r>
      <w:r w:rsidR="00B27BD7" w:rsidRPr="00B27BD7">
        <w:rPr>
          <w:rFonts w:ascii="Trebuchet MS" w:hAnsi="Trebuchet MS" w:cs="Arial"/>
        </w:rPr>
        <w:t>Przy czym wymaga się</w:t>
      </w:r>
      <w:r w:rsidR="00F002E2">
        <w:rPr>
          <w:rFonts w:ascii="Trebuchet MS" w:hAnsi="Trebuchet MS" w:cs="Arial"/>
        </w:rPr>
        <w:t>,</w:t>
      </w:r>
      <w:r w:rsidR="00B27BD7" w:rsidRPr="00B27BD7">
        <w:rPr>
          <w:rFonts w:ascii="Trebuchet MS" w:hAnsi="Trebuchet MS" w:cs="Arial"/>
        </w:rPr>
        <w:t xml:space="preserve"> aby </w:t>
      </w:r>
      <w:r w:rsidRPr="00B27BD7">
        <w:rPr>
          <w:rFonts w:ascii="Trebuchet MS" w:hAnsi="Trebuchet MS" w:cs="Arial"/>
        </w:rPr>
        <w:t>dostaw</w:t>
      </w:r>
      <w:r w:rsidR="00B27BD7" w:rsidRPr="00B27BD7">
        <w:rPr>
          <w:rFonts w:ascii="Trebuchet MS" w:hAnsi="Trebuchet MS" w:cs="Arial"/>
        </w:rPr>
        <w:t>a</w:t>
      </w:r>
      <w:r w:rsidRPr="00B27BD7">
        <w:rPr>
          <w:rFonts w:ascii="Trebuchet MS" w:hAnsi="Trebuchet MS" w:cs="Arial"/>
        </w:rPr>
        <w:t xml:space="preserve"> i wdrożenie oprogramowania </w:t>
      </w:r>
      <w:r w:rsidR="00B27BD7" w:rsidRPr="00B27BD7">
        <w:rPr>
          <w:rFonts w:ascii="Trebuchet MS" w:hAnsi="Trebuchet MS" w:cs="Arial"/>
        </w:rPr>
        <w:t>do świadczenia „</w:t>
      </w:r>
      <w:r w:rsidR="00F002E2">
        <w:rPr>
          <w:rFonts w:ascii="Trebuchet MS" w:hAnsi="Trebuchet MS" w:cs="Arial"/>
        </w:rPr>
        <w:t>e</w:t>
      </w:r>
      <w:r w:rsidR="00B27BD7" w:rsidRPr="00B27BD7">
        <w:rPr>
          <w:rFonts w:ascii="Trebuchet MS" w:hAnsi="Trebuchet MS" w:cs="Arial"/>
        </w:rPr>
        <w:t>-us</w:t>
      </w:r>
      <w:r w:rsidR="00B27BD7" w:rsidRPr="00B27BD7">
        <w:rPr>
          <w:rFonts w:ascii="Trebuchet MS" w:hAnsi="Trebuchet MS" w:cs="Arial" w:hint="eastAsia"/>
        </w:rPr>
        <w:t>ł</w:t>
      </w:r>
      <w:r w:rsidR="00B27BD7" w:rsidRPr="00B27BD7">
        <w:rPr>
          <w:rFonts w:ascii="Trebuchet MS" w:hAnsi="Trebuchet MS" w:cs="Arial"/>
        </w:rPr>
        <w:t>ug”</w:t>
      </w:r>
      <w:r w:rsidRPr="00B27BD7">
        <w:rPr>
          <w:rFonts w:ascii="Trebuchet MS" w:hAnsi="Trebuchet MS" w:cs="Arial"/>
        </w:rPr>
        <w:t xml:space="preserve">, o którym mowa w poprzednim zdaniu </w:t>
      </w:r>
      <w:r w:rsidR="00B27BD7" w:rsidRPr="00B27BD7">
        <w:rPr>
          <w:rFonts w:ascii="Trebuchet MS" w:hAnsi="Trebuchet MS" w:cs="Arial"/>
        </w:rPr>
        <w:t xml:space="preserve">łącznie obejmowała </w:t>
      </w:r>
      <w:r w:rsidRPr="00B27BD7">
        <w:rPr>
          <w:rFonts w:ascii="Trebuchet MS" w:hAnsi="Trebuchet MS" w:cs="Arial"/>
        </w:rPr>
        <w:t xml:space="preserve">wdrożenie systemu informatycznego </w:t>
      </w:r>
      <w:r w:rsidR="00B27BD7" w:rsidRPr="00B27BD7">
        <w:rPr>
          <w:rFonts w:ascii="Trebuchet MS" w:hAnsi="Trebuchet MS" w:cs="Arial"/>
        </w:rPr>
        <w:t>służącego do świadczenia „</w:t>
      </w:r>
      <w:r w:rsidR="00F002E2">
        <w:rPr>
          <w:rFonts w:ascii="Trebuchet MS" w:hAnsi="Trebuchet MS" w:cs="Arial"/>
        </w:rPr>
        <w:t>e</w:t>
      </w:r>
      <w:r w:rsidR="00B27BD7" w:rsidRPr="00B27BD7">
        <w:rPr>
          <w:rFonts w:ascii="Trebuchet MS" w:hAnsi="Trebuchet MS" w:cs="Arial"/>
        </w:rPr>
        <w:t xml:space="preserve">-usług” </w:t>
      </w:r>
      <w:r w:rsidRPr="00B27BD7">
        <w:rPr>
          <w:rFonts w:ascii="Trebuchet MS" w:hAnsi="Trebuchet MS" w:cs="Arial"/>
        </w:rPr>
        <w:t>obejmując</w:t>
      </w:r>
      <w:r w:rsidR="00B27BD7" w:rsidRPr="00B27BD7">
        <w:rPr>
          <w:rFonts w:ascii="Trebuchet MS" w:hAnsi="Trebuchet MS" w:cs="Arial"/>
        </w:rPr>
        <w:t>ych</w:t>
      </w:r>
      <w:r w:rsidRPr="00B27BD7">
        <w:rPr>
          <w:rFonts w:ascii="Trebuchet MS" w:hAnsi="Trebuchet MS" w:cs="Arial"/>
        </w:rPr>
        <w:t xml:space="preserve"> </w:t>
      </w:r>
      <w:r w:rsidR="00BF688F" w:rsidRPr="00B27BD7">
        <w:rPr>
          <w:rFonts w:ascii="Trebuchet MS" w:hAnsi="Trebuchet MS" w:cs="Arial"/>
        </w:rPr>
        <w:t xml:space="preserve">co najmniej </w:t>
      </w:r>
      <w:r w:rsidR="008D7681">
        <w:rPr>
          <w:rFonts w:ascii="Trebuchet MS" w:hAnsi="Trebuchet MS" w:cs="Arial"/>
        </w:rPr>
        <w:t xml:space="preserve">4 </w:t>
      </w:r>
      <w:r w:rsidR="00BF688F">
        <w:rPr>
          <w:rFonts w:ascii="Trebuchet MS" w:hAnsi="Trebuchet MS" w:cs="Arial"/>
        </w:rPr>
        <w:t xml:space="preserve">z następujących </w:t>
      </w:r>
      <w:r w:rsidR="008D7681">
        <w:rPr>
          <w:rFonts w:ascii="Trebuchet MS" w:hAnsi="Trebuchet MS" w:cs="Arial"/>
        </w:rPr>
        <w:t xml:space="preserve">8 </w:t>
      </w:r>
      <w:r w:rsidR="00B27BD7" w:rsidRPr="00B27BD7">
        <w:rPr>
          <w:rFonts w:ascii="Trebuchet MS" w:hAnsi="Trebuchet MS" w:cs="Arial"/>
        </w:rPr>
        <w:t>obszar</w:t>
      </w:r>
      <w:r w:rsidR="00BF688F">
        <w:rPr>
          <w:rFonts w:ascii="Trebuchet MS" w:hAnsi="Trebuchet MS" w:cs="Arial"/>
        </w:rPr>
        <w:t>ów</w:t>
      </w:r>
      <w:r w:rsidR="00B27BD7" w:rsidRPr="00B27BD7">
        <w:rPr>
          <w:rFonts w:ascii="Trebuchet MS" w:hAnsi="Trebuchet MS" w:cs="Arial"/>
        </w:rPr>
        <w:t>:</w:t>
      </w:r>
    </w:p>
    <w:p w:rsidR="00BF688F" w:rsidRP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w zakresie udost</w:t>
      </w:r>
      <w:r w:rsidRPr="00BF688F">
        <w:rPr>
          <w:rFonts w:ascii="Trebuchet MS" w:hAnsi="Trebuchet MS" w:cs="Arial" w:hint="eastAsia"/>
        </w:rPr>
        <w:t>ę</w:t>
      </w:r>
      <w:r w:rsidRPr="00BF688F">
        <w:rPr>
          <w:rFonts w:ascii="Trebuchet MS" w:hAnsi="Trebuchet MS" w:cs="Arial"/>
        </w:rPr>
        <w:t>pnienia informacji i regulacji zobowi</w:t>
      </w:r>
      <w:r w:rsidRPr="00BF688F">
        <w:rPr>
          <w:rFonts w:ascii="Trebuchet MS" w:hAnsi="Trebuchet MS" w:cs="Arial" w:hint="eastAsia"/>
        </w:rPr>
        <w:t>ą</w:t>
      </w:r>
      <w:r w:rsidRPr="00BF688F">
        <w:rPr>
          <w:rFonts w:ascii="Trebuchet MS" w:hAnsi="Trebuchet MS" w:cs="Arial"/>
        </w:rPr>
        <w:t>za</w:t>
      </w:r>
      <w:r w:rsidRPr="00BF688F">
        <w:rPr>
          <w:rFonts w:ascii="Trebuchet MS" w:hAnsi="Trebuchet MS" w:cs="Arial" w:hint="eastAsia"/>
        </w:rPr>
        <w:t>ń</w:t>
      </w:r>
      <w:r w:rsidRPr="00BF688F">
        <w:rPr>
          <w:rFonts w:ascii="Trebuchet MS" w:hAnsi="Trebuchet MS" w:cs="Arial"/>
        </w:rPr>
        <w:t xml:space="preserve"> z tytu</w:t>
      </w:r>
      <w:r w:rsidRPr="00BF688F">
        <w:rPr>
          <w:rFonts w:ascii="Trebuchet MS" w:hAnsi="Trebuchet MS" w:cs="Arial" w:hint="eastAsia"/>
        </w:rPr>
        <w:t>ł</w:t>
      </w:r>
      <w:r w:rsidRPr="00BF688F">
        <w:rPr>
          <w:rFonts w:ascii="Trebuchet MS" w:hAnsi="Trebuchet MS" w:cs="Arial"/>
        </w:rPr>
        <w:t>u PODATK</w:t>
      </w:r>
      <w:r w:rsidRPr="00BF688F">
        <w:rPr>
          <w:rFonts w:ascii="Trebuchet MS" w:hAnsi="Trebuchet MS" w:cs="Arial" w:hint="eastAsia"/>
        </w:rPr>
        <w:t>Ó</w:t>
      </w:r>
      <w:r w:rsidRPr="00BF688F">
        <w:rPr>
          <w:rFonts w:ascii="Trebuchet MS" w:hAnsi="Trebuchet MS" w:cs="Arial"/>
        </w:rPr>
        <w:t>W LOKALNYCH</w:t>
      </w:r>
    </w:p>
    <w:p w:rsidR="00BF688F" w:rsidRP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w zakresie udost</w:t>
      </w:r>
      <w:r w:rsidRPr="00BF688F">
        <w:rPr>
          <w:rFonts w:ascii="Trebuchet MS" w:hAnsi="Trebuchet MS" w:cs="Arial" w:hint="eastAsia"/>
        </w:rPr>
        <w:t>ę</w:t>
      </w:r>
      <w:r w:rsidRPr="00BF688F">
        <w:rPr>
          <w:rFonts w:ascii="Trebuchet MS" w:hAnsi="Trebuchet MS" w:cs="Arial"/>
        </w:rPr>
        <w:t>pnienia informacji i regulacji zobowi</w:t>
      </w:r>
      <w:r w:rsidRPr="00BF688F">
        <w:rPr>
          <w:rFonts w:ascii="Trebuchet MS" w:hAnsi="Trebuchet MS" w:cs="Arial" w:hint="eastAsia"/>
        </w:rPr>
        <w:t>ą</w:t>
      </w:r>
      <w:r w:rsidRPr="00BF688F">
        <w:rPr>
          <w:rFonts w:ascii="Trebuchet MS" w:hAnsi="Trebuchet MS" w:cs="Arial"/>
        </w:rPr>
        <w:t>za</w:t>
      </w:r>
      <w:r w:rsidRPr="00BF688F">
        <w:rPr>
          <w:rFonts w:ascii="Trebuchet MS" w:hAnsi="Trebuchet MS" w:cs="Arial" w:hint="eastAsia"/>
        </w:rPr>
        <w:t>ń</w:t>
      </w:r>
      <w:r w:rsidRPr="00BF688F">
        <w:rPr>
          <w:rFonts w:ascii="Trebuchet MS" w:hAnsi="Trebuchet MS" w:cs="Arial"/>
        </w:rPr>
        <w:t xml:space="preserve"> z tytu</w:t>
      </w:r>
      <w:r w:rsidRPr="00BF688F">
        <w:rPr>
          <w:rFonts w:ascii="Trebuchet MS" w:hAnsi="Trebuchet MS" w:cs="Arial" w:hint="eastAsia"/>
        </w:rPr>
        <w:t>ł</w:t>
      </w:r>
      <w:r w:rsidRPr="00BF688F">
        <w:rPr>
          <w:rFonts w:ascii="Trebuchet MS" w:hAnsi="Trebuchet MS" w:cs="Arial"/>
        </w:rPr>
        <w:t>u GOSPODARKI ODPADAMI oraz komunikacja z firmami wywozowymi</w:t>
      </w:r>
    </w:p>
    <w:p w:rsidR="00BF688F" w:rsidRP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w zakresie udost</w:t>
      </w:r>
      <w:r w:rsidRPr="00BF688F">
        <w:rPr>
          <w:rFonts w:ascii="Trebuchet MS" w:hAnsi="Trebuchet MS" w:cs="Arial" w:hint="eastAsia"/>
        </w:rPr>
        <w:t>ę</w:t>
      </w:r>
      <w:r w:rsidRPr="00BF688F">
        <w:rPr>
          <w:rFonts w:ascii="Trebuchet MS" w:hAnsi="Trebuchet MS" w:cs="Arial"/>
        </w:rPr>
        <w:t>pnienia informacji i regulacji zobowi</w:t>
      </w:r>
      <w:r w:rsidRPr="00BF688F">
        <w:rPr>
          <w:rFonts w:ascii="Trebuchet MS" w:hAnsi="Trebuchet MS" w:cs="Arial" w:hint="eastAsia"/>
        </w:rPr>
        <w:t>ą</w:t>
      </w:r>
      <w:r w:rsidRPr="00BF688F">
        <w:rPr>
          <w:rFonts w:ascii="Trebuchet MS" w:hAnsi="Trebuchet MS" w:cs="Arial"/>
        </w:rPr>
        <w:t>za</w:t>
      </w:r>
      <w:r w:rsidRPr="00BF688F">
        <w:rPr>
          <w:rFonts w:ascii="Trebuchet MS" w:hAnsi="Trebuchet MS" w:cs="Arial" w:hint="eastAsia"/>
        </w:rPr>
        <w:t>ń</w:t>
      </w:r>
      <w:r w:rsidRPr="00BF688F">
        <w:rPr>
          <w:rFonts w:ascii="Trebuchet MS" w:hAnsi="Trebuchet MS" w:cs="Arial"/>
        </w:rPr>
        <w:t xml:space="preserve"> w zakresie OP</w:t>
      </w:r>
      <w:r w:rsidRPr="00BF688F">
        <w:rPr>
          <w:rFonts w:ascii="Trebuchet MS" w:hAnsi="Trebuchet MS" w:cs="Arial" w:hint="eastAsia"/>
        </w:rPr>
        <w:t>Ł</w:t>
      </w:r>
      <w:r w:rsidRPr="00BF688F">
        <w:rPr>
          <w:rFonts w:ascii="Trebuchet MS" w:hAnsi="Trebuchet MS" w:cs="Arial"/>
        </w:rPr>
        <w:t>AT LOKALNYCH</w:t>
      </w:r>
    </w:p>
    <w:p w:rsidR="00BF688F" w:rsidRP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w zakresie udost</w:t>
      </w:r>
      <w:r w:rsidRPr="00BF688F">
        <w:rPr>
          <w:rFonts w:ascii="Trebuchet MS" w:hAnsi="Trebuchet MS" w:cs="Arial" w:hint="eastAsia"/>
        </w:rPr>
        <w:t>ę</w:t>
      </w:r>
      <w:r w:rsidRPr="00BF688F">
        <w:rPr>
          <w:rFonts w:ascii="Trebuchet MS" w:hAnsi="Trebuchet MS" w:cs="Arial"/>
        </w:rPr>
        <w:t>pnienia informacji z prowadzonych ewidencji</w:t>
      </w:r>
    </w:p>
    <w:p w:rsidR="00BF688F" w:rsidRP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 mo</w:t>
      </w:r>
      <w:r w:rsidRPr="00BF688F">
        <w:rPr>
          <w:rFonts w:ascii="Trebuchet MS" w:hAnsi="Trebuchet MS" w:cs="Arial" w:hint="eastAsia"/>
        </w:rPr>
        <w:t>ż</w:t>
      </w:r>
      <w:r w:rsidRPr="00BF688F">
        <w:rPr>
          <w:rFonts w:ascii="Trebuchet MS" w:hAnsi="Trebuchet MS" w:cs="Arial"/>
        </w:rPr>
        <w:t>liwo</w:t>
      </w:r>
      <w:r w:rsidRPr="00BF688F">
        <w:rPr>
          <w:rFonts w:ascii="Trebuchet MS" w:hAnsi="Trebuchet MS" w:cs="Arial" w:hint="eastAsia"/>
        </w:rPr>
        <w:t>ść</w:t>
      </w:r>
      <w:r w:rsidRPr="00BF688F">
        <w:rPr>
          <w:rFonts w:ascii="Trebuchet MS" w:hAnsi="Trebuchet MS" w:cs="Arial"/>
        </w:rPr>
        <w:t xml:space="preserve"> sk</w:t>
      </w:r>
      <w:r w:rsidRPr="00BF688F">
        <w:rPr>
          <w:rFonts w:ascii="Trebuchet MS" w:hAnsi="Trebuchet MS" w:cs="Arial" w:hint="eastAsia"/>
        </w:rPr>
        <w:t>ł</w:t>
      </w:r>
      <w:r w:rsidRPr="00BF688F">
        <w:rPr>
          <w:rFonts w:ascii="Trebuchet MS" w:hAnsi="Trebuchet MS" w:cs="Arial"/>
        </w:rPr>
        <w:t>adania elektronicznych formularzy oraz informacja o stanie sprawy i korespondencji</w:t>
      </w:r>
    </w:p>
    <w:p w:rsidR="00BF688F" w:rsidRP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 udost</w:t>
      </w:r>
      <w:r w:rsidRPr="00BF688F">
        <w:rPr>
          <w:rFonts w:ascii="Trebuchet MS" w:hAnsi="Trebuchet MS" w:cs="Arial" w:hint="eastAsia"/>
        </w:rPr>
        <w:t>ę</w:t>
      </w:r>
      <w:r w:rsidRPr="00BF688F">
        <w:rPr>
          <w:rFonts w:ascii="Trebuchet MS" w:hAnsi="Trebuchet MS" w:cs="Arial"/>
        </w:rPr>
        <w:t>pnienie informacji w zakresie wykonania bud</w:t>
      </w:r>
      <w:r w:rsidRPr="00BF688F">
        <w:rPr>
          <w:rFonts w:ascii="Trebuchet MS" w:hAnsi="Trebuchet MS" w:cs="Arial" w:hint="eastAsia"/>
        </w:rPr>
        <w:t>ż</w:t>
      </w:r>
      <w:r w:rsidRPr="00BF688F">
        <w:rPr>
          <w:rFonts w:ascii="Trebuchet MS" w:hAnsi="Trebuchet MS" w:cs="Arial"/>
        </w:rPr>
        <w:t>etu oraz wymiana informacji bud</w:t>
      </w:r>
      <w:r w:rsidRPr="00BF688F">
        <w:rPr>
          <w:rFonts w:ascii="Trebuchet MS" w:hAnsi="Trebuchet MS" w:cs="Arial" w:hint="eastAsia"/>
        </w:rPr>
        <w:t>ż</w:t>
      </w:r>
      <w:r w:rsidRPr="00BF688F">
        <w:rPr>
          <w:rFonts w:ascii="Trebuchet MS" w:hAnsi="Trebuchet MS" w:cs="Arial"/>
        </w:rPr>
        <w:t>etowo - finansowych mi</w:t>
      </w:r>
      <w:r w:rsidRPr="00BF688F">
        <w:rPr>
          <w:rFonts w:ascii="Trebuchet MS" w:hAnsi="Trebuchet MS" w:cs="Arial" w:hint="eastAsia"/>
        </w:rPr>
        <w:t>ę</w:t>
      </w:r>
      <w:r w:rsidRPr="00BF688F">
        <w:rPr>
          <w:rFonts w:ascii="Trebuchet MS" w:hAnsi="Trebuchet MS" w:cs="Arial"/>
        </w:rPr>
        <w:t>dzy jednostkami organizacyjnymi a gmin</w:t>
      </w:r>
      <w:r w:rsidRPr="00BF688F">
        <w:rPr>
          <w:rFonts w:ascii="Trebuchet MS" w:hAnsi="Trebuchet MS" w:cs="Arial" w:hint="eastAsia"/>
        </w:rPr>
        <w:t>ą</w:t>
      </w:r>
    </w:p>
    <w:p w:rsidR="00BF688F" w:rsidRP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w zakresie udost</w:t>
      </w:r>
      <w:r w:rsidRPr="00BF688F">
        <w:rPr>
          <w:rFonts w:ascii="Trebuchet MS" w:hAnsi="Trebuchet MS" w:cs="Arial" w:hint="eastAsia"/>
        </w:rPr>
        <w:t>ę</w:t>
      </w:r>
      <w:r w:rsidRPr="00BF688F">
        <w:rPr>
          <w:rFonts w:ascii="Trebuchet MS" w:hAnsi="Trebuchet MS" w:cs="Arial"/>
        </w:rPr>
        <w:t>pnienia informacji i komunikacji og</w:t>
      </w:r>
      <w:r w:rsidRPr="00BF688F">
        <w:rPr>
          <w:rFonts w:ascii="Trebuchet MS" w:hAnsi="Trebuchet MS" w:cs="Arial" w:hint="eastAsia"/>
        </w:rPr>
        <w:t>ó</w:t>
      </w:r>
      <w:r w:rsidRPr="00BF688F">
        <w:rPr>
          <w:rFonts w:ascii="Trebuchet MS" w:hAnsi="Trebuchet MS" w:cs="Arial"/>
        </w:rPr>
        <w:t>lnej z mieszka</w:t>
      </w:r>
      <w:r w:rsidRPr="00BF688F">
        <w:rPr>
          <w:rFonts w:ascii="Trebuchet MS" w:hAnsi="Trebuchet MS" w:cs="Arial" w:hint="eastAsia"/>
        </w:rPr>
        <w:t>ń</w:t>
      </w:r>
      <w:r w:rsidRPr="00BF688F">
        <w:rPr>
          <w:rFonts w:ascii="Trebuchet MS" w:hAnsi="Trebuchet MS" w:cs="Arial"/>
        </w:rPr>
        <w:t>cami gminy</w:t>
      </w:r>
    </w:p>
    <w:p w:rsidR="00BF688F" w:rsidRDefault="00BF688F" w:rsidP="0031647E">
      <w:pPr>
        <w:pStyle w:val="Akapitzlist"/>
        <w:numPr>
          <w:ilvl w:val="0"/>
          <w:numId w:val="87"/>
        </w:numPr>
        <w:autoSpaceDE w:val="0"/>
        <w:autoSpaceDN w:val="0"/>
        <w:adjustRightInd w:val="0"/>
        <w:spacing w:line="360" w:lineRule="auto"/>
        <w:jc w:val="both"/>
        <w:rPr>
          <w:rFonts w:ascii="Trebuchet MS" w:hAnsi="Trebuchet MS" w:cs="Arial"/>
        </w:rPr>
      </w:pPr>
      <w:proofErr w:type="spellStart"/>
      <w:r w:rsidRPr="00BF688F">
        <w:rPr>
          <w:rFonts w:ascii="Trebuchet MS" w:hAnsi="Trebuchet MS" w:cs="Arial"/>
        </w:rPr>
        <w:t>eUs</w:t>
      </w:r>
      <w:r w:rsidRPr="00BF688F">
        <w:rPr>
          <w:rFonts w:ascii="Trebuchet MS" w:hAnsi="Trebuchet MS" w:cs="Arial" w:hint="eastAsia"/>
        </w:rPr>
        <w:t>ł</w:t>
      </w:r>
      <w:r w:rsidRPr="00BF688F">
        <w:rPr>
          <w:rFonts w:ascii="Trebuchet MS" w:hAnsi="Trebuchet MS" w:cs="Arial"/>
        </w:rPr>
        <w:t>ugi</w:t>
      </w:r>
      <w:proofErr w:type="spellEnd"/>
      <w:r w:rsidRPr="00BF688F">
        <w:rPr>
          <w:rFonts w:ascii="Trebuchet MS" w:hAnsi="Trebuchet MS" w:cs="Arial"/>
        </w:rPr>
        <w:t xml:space="preserve"> w zakresie zintegrowanego systemu powiadamiania klienta</w:t>
      </w:r>
    </w:p>
    <w:p w:rsidR="00C734CB" w:rsidRPr="00B27BD7" w:rsidRDefault="00C734CB" w:rsidP="0031647E">
      <w:pPr>
        <w:numPr>
          <w:ilvl w:val="0"/>
          <w:numId w:val="80"/>
        </w:numPr>
        <w:tabs>
          <w:tab w:val="left" w:pos="1080"/>
        </w:tabs>
        <w:spacing w:before="120" w:after="120" w:line="360" w:lineRule="auto"/>
        <w:jc w:val="both"/>
        <w:rPr>
          <w:rFonts w:ascii="Trebuchet MS" w:hAnsi="Trebuchet MS" w:cs="Arial"/>
        </w:rPr>
      </w:pPr>
      <w:r w:rsidRPr="00B27BD7">
        <w:rPr>
          <w:rFonts w:ascii="Trebuchet MS" w:hAnsi="Trebuchet MS" w:cs="Arial"/>
        </w:rPr>
        <w:t xml:space="preserve">co najmniej </w:t>
      </w:r>
      <w:r w:rsidR="008D7681">
        <w:rPr>
          <w:rFonts w:ascii="Trebuchet MS" w:hAnsi="Trebuchet MS" w:cs="Arial"/>
        </w:rPr>
        <w:t>1</w:t>
      </w:r>
      <w:r w:rsidR="008D7681" w:rsidRPr="00B27BD7">
        <w:rPr>
          <w:rFonts w:ascii="Trebuchet MS" w:hAnsi="Trebuchet MS" w:cs="Arial"/>
        </w:rPr>
        <w:t xml:space="preserve"> zamówieni</w:t>
      </w:r>
      <w:r w:rsidR="008D7681">
        <w:rPr>
          <w:rFonts w:ascii="Trebuchet MS" w:hAnsi="Trebuchet MS" w:cs="Arial"/>
        </w:rPr>
        <w:t>e</w:t>
      </w:r>
      <w:r w:rsidR="008D7681" w:rsidRPr="00B27BD7">
        <w:rPr>
          <w:rFonts w:ascii="Trebuchet MS" w:hAnsi="Trebuchet MS" w:cs="Arial"/>
        </w:rPr>
        <w:t xml:space="preserve"> </w:t>
      </w:r>
      <w:r w:rsidRPr="00B27BD7">
        <w:rPr>
          <w:rFonts w:ascii="Trebuchet MS" w:hAnsi="Trebuchet MS" w:cs="Arial"/>
        </w:rPr>
        <w:t>polegając</w:t>
      </w:r>
      <w:r w:rsidR="008D7681">
        <w:rPr>
          <w:rFonts w:ascii="Trebuchet MS" w:hAnsi="Trebuchet MS" w:cs="Arial"/>
        </w:rPr>
        <w:t>e</w:t>
      </w:r>
      <w:r w:rsidRPr="00B27BD7">
        <w:rPr>
          <w:rFonts w:ascii="Trebuchet MS" w:hAnsi="Trebuchet MS" w:cs="Arial"/>
        </w:rPr>
        <w:t xml:space="preserve"> na dostawie, instalacji  i konfiguracji sprzętu informatycznego wraz z oprogramo</w:t>
      </w:r>
      <w:r w:rsidR="00BF688F">
        <w:rPr>
          <w:rFonts w:ascii="Trebuchet MS" w:hAnsi="Trebuchet MS" w:cs="Arial"/>
        </w:rPr>
        <w:t>waniem  o wartości co najmniej 5</w:t>
      </w:r>
      <w:r w:rsidRPr="00B27BD7">
        <w:rPr>
          <w:rFonts w:ascii="Trebuchet MS" w:hAnsi="Trebuchet MS" w:cs="Arial"/>
        </w:rPr>
        <w:t>0 000 zł brutto. Przy czym wymaga się, aby wykazane zamówieni</w:t>
      </w:r>
      <w:r w:rsidR="008D7681">
        <w:rPr>
          <w:rFonts w:ascii="Trebuchet MS" w:hAnsi="Trebuchet MS" w:cs="Arial"/>
        </w:rPr>
        <w:t>e</w:t>
      </w:r>
      <w:r w:rsidRPr="00B27BD7">
        <w:rPr>
          <w:rFonts w:ascii="Trebuchet MS" w:hAnsi="Trebuchet MS" w:cs="Arial"/>
        </w:rPr>
        <w:t xml:space="preserve"> obejmowały co najmniej</w:t>
      </w:r>
      <w:r w:rsidR="008D7681">
        <w:rPr>
          <w:rFonts w:ascii="Trebuchet MS" w:hAnsi="Trebuchet MS" w:cs="Arial"/>
        </w:rPr>
        <w:t xml:space="preserve"> </w:t>
      </w:r>
      <w:r w:rsidR="008D7681" w:rsidRPr="00B27BD7">
        <w:rPr>
          <w:rFonts w:ascii="Trebuchet MS" w:hAnsi="Trebuchet MS" w:cs="Arial"/>
        </w:rPr>
        <w:t>dostawie, instalacji  i konfiguracji</w:t>
      </w:r>
      <w:r w:rsidRPr="00B27BD7">
        <w:rPr>
          <w:rFonts w:ascii="Trebuchet MS" w:hAnsi="Trebuchet MS" w:cs="Arial"/>
        </w:rPr>
        <w:t xml:space="preserve"> serwer</w:t>
      </w:r>
      <w:r w:rsidR="008D7681">
        <w:rPr>
          <w:rFonts w:ascii="Trebuchet MS" w:hAnsi="Trebuchet MS" w:cs="Arial"/>
        </w:rPr>
        <w:t>a</w:t>
      </w:r>
      <w:r w:rsidRPr="00B27BD7">
        <w:rPr>
          <w:rFonts w:ascii="Trebuchet MS" w:hAnsi="Trebuchet MS" w:cs="Arial"/>
        </w:rPr>
        <w:t>.</w:t>
      </w:r>
    </w:p>
    <w:p w:rsidR="004D6BBD" w:rsidRPr="000520C7" w:rsidRDefault="004D6BBD" w:rsidP="00AC0995">
      <w:pPr>
        <w:pStyle w:val="Tekstpodstawowy"/>
        <w:spacing w:line="360" w:lineRule="auto"/>
        <w:ind w:right="1"/>
        <w:rPr>
          <w:rFonts w:ascii="Trebuchet MS" w:hAnsi="Trebuchet MS" w:cs="Arial"/>
          <w:b/>
          <w:sz w:val="20"/>
        </w:rPr>
      </w:pPr>
      <w:r w:rsidRPr="000520C7">
        <w:rPr>
          <w:rFonts w:ascii="Trebuchet MS" w:hAnsi="Trebuchet MS" w:cs="Arial"/>
          <w:b/>
          <w:sz w:val="20"/>
          <w:u w:val="single"/>
        </w:rPr>
        <w:t>Uwaga nr 2:</w:t>
      </w:r>
    </w:p>
    <w:p w:rsidR="004D6BBD" w:rsidRPr="000520C7" w:rsidRDefault="005A447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W przypadku wykonywania i nie</w:t>
      </w:r>
      <w:r w:rsidR="004D6BBD" w:rsidRPr="000520C7">
        <w:rPr>
          <w:rFonts w:ascii="Trebuchet MS" w:hAnsi="Trebuchet MS" w:cs="Arial"/>
          <w:b/>
          <w:sz w:val="20"/>
        </w:rPr>
        <w:t>zakończenia jeszcze usługi Wykonawca zobowiązany jest podać na jaką wartość do momentu upływu terminu składania ofert, umowa została wykonana. Wartość ta będzie brana pod uwagę do oceny spełniania warunku.</w:t>
      </w:r>
    </w:p>
    <w:p w:rsidR="004961FB" w:rsidRPr="000520C7" w:rsidRDefault="004961FB" w:rsidP="004961FB">
      <w:pPr>
        <w:pStyle w:val="Tekstpodstawowy"/>
        <w:spacing w:line="360" w:lineRule="auto"/>
        <w:ind w:right="1"/>
        <w:rPr>
          <w:rFonts w:ascii="Trebuchet MS" w:hAnsi="Trebuchet MS" w:cs="Arial"/>
          <w:b/>
          <w:sz w:val="20"/>
          <w:u w:val="single"/>
        </w:rPr>
      </w:pPr>
      <w:r w:rsidRPr="000520C7">
        <w:rPr>
          <w:rFonts w:ascii="Trebuchet MS" w:hAnsi="Trebuchet MS" w:cs="Arial"/>
          <w:b/>
          <w:sz w:val="20"/>
          <w:u w:val="single"/>
        </w:rPr>
        <w:t xml:space="preserve">Uwaga nr </w:t>
      </w:r>
      <w:r w:rsidR="00FD27AE">
        <w:rPr>
          <w:rFonts w:ascii="Trebuchet MS" w:hAnsi="Trebuchet MS" w:cs="Arial"/>
          <w:b/>
          <w:sz w:val="20"/>
          <w:u w:val="single"/>
        </w:rPr>
        <w:t>3</w:t>
      </w:r>
      <w:r w:rsidRPr="000520C7">
        <w:rPr>
          <w:rFonts w:ascii="Trebuchet MS" w:hAnsi="Trebuchet MS" w:cs="Arial"/>
          <w:b/>
          <w:sz w:val="20"/>
          <w:u w:val="single"/>
        </w:rPr>
        <w:t>:</w:t>
      </w:r>
    </w:p>
    <w:p w:rsidR="004961FB" w:rsidRPr="000520C7" w:rsidRDefault="004961FB" w:rsidP="004961FB">
      <w:pPr>
        <w:pStyle w:val="Tekstpodstawowy"/>
        <w:spacing w:line="360" w:lineRule="auto"/>
        <w:ind w:right="1"/>
        <w:rPr>
          <w:rFonts w:ascii="Trebuchet MS" w:hAnsi="Trebuchet MS" w:cs="Arial"/>
          <w:b/>
          <w:sz w:val="20"/>
        </w:rPr>
      </w:pPr>
      <w:r w:rsidRPr="000520C7">
        <w:rPr>
          <w:rFonts w:ascii="Trebuchet MS" w:hAnsi="Trebuchet MS" w:cs="Arial"/>
          <w:b/>
          <w:sz w:val="20"/>
        </w:rPr>
        <w:lastRenderedPageBreak/>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6BBD" w:rsidRPr="000520C7" w:rsidRDefault="004D6BBD" w:rsidP="00AC0995">
      <w:pPr>
        <w:tabs>
          <w:tab w:val="left" w:pos="1134"/>
        </w:tabs>
        <w:spacing w:line="360" w:lineRule="auto"/>
        <w:ind w:right="1"/>
        <w:jc w:val="both"/>
        <w:rPr>
          <w:rFonts w:ascii="Trebuchet MS" w:hAnsi="Trebuchet MS" w:cs="Arial"/>
        </w:rPr>
      </w:pPr>
    </w:p>
    <w:p w:rsidR="004D6BBD" w:rsidRPr="000F7174" w:rsidRDefault="004D6BBD" w:rsidP="000F7174">
      <w:pPr>
        <w:pStyle w:val="Akapitzlist"/>
        <w:numPr>
          <w:ilvl w:val="2"/>
          <w:numId w:val="51"/>
        </w:numPr>
        <w:spacing w:line="360" w:lineRule="auto"/>
        <w:ind w:right="1" w:hanging="1080"/>
        <w:jc w:val="both"/>
        <w:rPr>
          <w:rFonts w:ascii="Trebuchet MS" w:hAnsi="Trebuchet MS" w:cs="Arial"/>
        </w:rPr>
      </w:pPr>
      <w:r w:rsidRPr="000F7174">
        <w:rPr>
          <w:rFonts w:ascii="Trebuchet MS" w:hAnsi="Trebuchet MS" w:cs="Arial"/>
        </w:rPr>
        <w:t>Wykonawca musi wykazać, dysponowanie (dysponuje lub będzie dysponować) osobami niezbędnymi do wykonania niniejszego zamówienia w ilości nie mniejszej niż:</w:t>
      </w:r>
    </w:p>
    <w:p w:rsidR="000F7174" w:rsidRPr="000F7174" w:rsidRDefault="000F7174" w:rsidP="0031647E">
      <w:pPr>
        <w:numPr>
          <w:ilvl w:val="0"/>
          <w:numId w:val="81"/>
        </w:numPr>
        <w:tabs>
          <w:tab w:val="left" w:pos="1080"/>
        </w:tabs>
        <w:spacing w:before="120" w:after="120" w:line="360" w:lineRule="auto"/>
        <w:jc w:val="both"/>
        <w:rPr>
          <w:rFonts w:ascii="Trebuchet MS" w:hAnsi="Trebuchet MS" w:cs="Arial"/>
        </w:rPr>
      </w:pPr>
      <w:r w:rsidRPr="000F7174">
        <w:rPr>
          <w:rFonts w:ascii="Trebuchet MS" w:hAnsi="Trebuchet MS" w:cs="Arial"/>
        </w:rPr>
        <w:t>Kierownik projektu (1 osoba), posiadający:</w:t>
      </w:r>
    </w:p>
    <w:p w:rsidR="000F7174" w:rsidRPr="000F7174" w:rsidRDefault="000F7174" w:rsidP="0031647E">
      <w:pPr>
        <w:pStyle w:val="Tekstpodstawowy"/>
        <w:numPr>
          <w:ilvl w:val="0"/>
          <w:numId w:val="82"/>
        </w:numPr>
        <w:spacing w:line="360" w:lineRule="auto"/>
        <w:rPr>
          <w:rFonts w:ascii="Trebuchet MS" w:hAnsi="Trebuchet MS" w:cs="Arial"/>
          <w:sz w:val="20"/>
        </w:rPr>
      </w:pPr>
      <w:r w:rsidRPr="000F7174">
        <w:rPr>
          <w:rFonts w:ascii="Trebuchet MS" w:hAnsi="Trebuchet MS" w:cs="Arial"/>
          <w:sz w:val="20"/>
        </w:rPr>
        <w:t xml:space="preserve">certyfikat zarządzania projektami, np. IPMA, PMP, Prince 2 lub równoważny, lub dyplom ukończenia studiów wyższych w specjalności: zarządzanie projektami, </w:t>
      </w:r>
    </w:p>
    <w:p w:rsidR="000F7174" w:rsidRPr="000F7174" w:rsidRDefault="000F7174" w:rsidP="0031647E">
      <w:pPr>
        <w:pStyle w:val="Tekstpodstawowy"/>
        <w:numPr>
          <w:ilvl w:val="0"/>
          <w:numId w:val="82"/>
        </w:numPr>
        <w:spacing w:line="360" w:lineRule="auto"/>
        <w:rPr>
          <w:rFonts w:ascii="Trebuchet MS" w:hAnsi="Trebuchet MS" w:cs="Arial"/>
          <w:sz w:val="20"/>
        </w:rPr>
      </w:pPr>
      <w:r w:rsidRPr="000F7174">
        <w:rPr>
          <w:rFonts w:ascii="Trebuchet MS" w:hAnsi="Trebuchet MS" w:cs="Arial"/>
          <w:sz w:val="20"/>
        </w:rPr>
        <w:t xml:space="preserve">udział w minimum 1 wdrożeniu systemu informatycznego na stanowisku kierownika Projektu </w:t>
      </w:r>
      <w:r w:rsidR="00BF688F">
        <w:rPr>
          <w:rFonts w:ascii="Trebuchet MS" w:hAnsi="Trebuchet MS" w:cs="Arial"/>
          <w:sz w:val="20"/>
        </w:rPr>
        <w:t>o wartości co najmniej 30</w:t>
      </w:r>
      <w:r w:rsidRPr="000F7174">
        <w:rPr>
          <w:rFonts w:ascii="Trebuchet MS" w:hAnsi="Trebuchet MS" w:cs="Arial"/>
          <w:sz w:val="20"/>
        </w:rPr>
        <w:t xml:space="preserve">0 000,00 </w:t>
      </w:r>
      <w:proofErr w:type="spellStart"/>
      <w:r w:rsidRPr="000F7174">
        <w:rPr>
          <w:rFonts w:ascii="Trebuchet MS" w:hAnsi="Trebuchet MS" w:cs="Arial"/>
          <w:sz w:val="20"/>
        </w:rPr>
        <w:t>pln</w:t>
      </w:r>
      <w:proofErr w:type="spellEnd"/>
      <w:r w:rsidRPr="000F7174">
        <w:rPr>
          <w:rFonts w:ascii="Trebuchet MS" w:hAnsi="Trebuchet MS" w:cs="Arial"/>
          <w:sz w:val="20"/>
        </w:rPr>
        <w:t xml:space="preserve"> brutto</w:t>
      </w:r>
    </w:p>
    <w:p w:rsidR="000F7174" w:rsidRPr="000F7174" w:rsidRDefault="000F7174" w:rsidP="0031647E">
      <w:pPr>
        <w:numPr>
          <w:ilvl w:val="0"/>
          <w:numId w:val="81"/>
        </w:numPr>
        <w:tabs>
          <w:tab w:val="left" w:pos="1080"/>
        </w:tabs>
        <w:spacing w:before="120" w:after="120" w:line="360" w:lineRule="auto"/>
        <w:jc w:val="both"/>
        <w:rPr>
          <w:rFonts w:ascii="Trebuchet MS" w:hAnsi="Trebuchet MS" w:cs="Arial"/>
        </w:rPr>
      </w:pPr>
      <w:r w:rsidRPr="000F7174">
        <w:rPr>
          <w:rFonts w:ascii="Trebuchet MS" w:hAnsi="Trebuchet MS" w:cs="Arial"/>
        </w:rPr>
        <w:t>Specjalista w zakresie wdrażania systemów informatycznych w zakresie wdrożenia oprogramowania do świadczenia „</w:t>
      </w:r>
      <w:r w:rsidR="00446092">
        <w:rPr>
          <w:rFonts w:ascii="Trebuchet MS" w:hAnsi="Trebuchet MS" w:cs="Arial"/>
        </w:rPr>
        <w:t>e</w:t>
      </w:r>
      <w:r w:rsidRPr="000F7174">
        <w:rPr>
          <w:rFonts w:ascii="Trebuchet MS" w:hAnsi="Trebuchet MS" w:cs="Arial"/>
        </w:rPr>
        <w:t>-us</w:t>
      </w:r>
      <w:r w:rsidRPr="000F7174">
        <w:rPr>
          <w:rFonts w:ascii="Trebuchet MS" w:hAnsi="Trebuchet MS" w:cs="Arial" w:hint="eastAsia"/>
        </w:rPr>
        <w:t>ł</w:t>
      </w:r>
      <w:r w:rsidRPr="000F7174">
        <w:rPr>
          <w:rFonts w:ascii="Trebuchet MS" w:hAnsi="Trebuchet MS" w:cs="Arial"/>
        </w:rPr>
        <w:t>ug” (minimum 2 osoby) posiadający:</w:t>
      </w:r>
    </w:p>
    <w:p w:rsidR="000F7174" w:rsidRPr="000F7174" w:rsidRDefault="000F7174" w:rsidP="0031647E">
      <w:pPr>
        <w:pStyle w:val="Tekstpodstawowy"/>
        <w:numPr>
          <w:ilvl w:val="0"/>
          <w:numId w:val="82"/>
        </w:numPr>
        <w:spacing w:line="360" w:lineRule="auto"/>
        <w:rPr>
          <w:rFonts w:ascii="Trebuchet MS" w:hAnsi="Trebuchet MS" w:cs="Arial"/>
          <w:sz w:val="20"/>
        </w:rPr>
      </w:pPr>
      <w:r w:rsidRPr="000F7174">
        <w:rPr>
          <w:rFonts w:ascii="Trebuchet MS" w:hAnsi="Trebuchet MS" w:cs="Arial"/>
          <w:sz w:val="20"/>
        </w:rPr>
        <w:t>udział w minimum 2 wdrożeni</w:t>
      </w:r>
      <w:r w:rsidR="00446092">
        <w:rPr>
          <w:rFonts w:ascii="Trebuchet MS" w:hAnsi="Trebuchet MS" w:cs="Arial"/>
          <w:sz w:val="20"/>
        </w:rPr>
        <w:t>ach</w:t>
      </w:r>
      <w:r w:rsidRPr="000F7174">
        <w:rPr>
          <w:rFonts w:ascii="Trebuchet MS" w:hAnsi="Trebuchet MS" w:cs="Arial"/>
          <w:sz w:val="20"/>
        </w:rPr>
        <w:t xml:space="preserve"> systemu informatycznego w zakresie wdrożenia oprogramowania do świadczenia „</w:t>
      </w:r>
      <w:r w:rsidR="00446092">
        <w:rPr>
          <w:rFonts w:ascii="Trebuchet MS" w:hAnsi="Trebuchet MS" w:cs="Arial"/>
          <w:sz w:val="20"/>
        </w:rPr>
        <w:t>e</w:t>
      </w:r>
      <w:r w:rsidRPr="000F7174">
        <w:rPr>
          <w:rFonts w:ascii="Trebuchet MS" w:hAnsi="Trebuchet MS" w:cs="Arial"/>
          <w:sz w:val="20"/>
        </w:rPr>
        <w:t>-us</w:t>
      </w:r>
      <w:r w:rsidRPr="000F7174">
        <w:rPr>
          <w:rFonts w:ascii="Trebuchet MS" w:hAnsi="Trebuchet MS" w:cs="Arial" w:hint="eastAsia"/>
          <w:sz w:val="20"/>
        </w:rPr>
        <w:t>ł</w:t>
      </w:r>
      <w:r w:rsidRPr="000F7174">
        <w:rPr>
          <w:rFonts w:ascii="Trebuchet MS" w:hAnsi="Trebuchet MS" w:cs="Arial"/>
          <w:sz w:val="20"/>
        </w:rPr>
        <w:t>ug” na stanowisku wdrożeniowca,</w:t>
      </w:r>
    </w:p>
    <w:p w:rsidR="000F7174" w:rsidRPr="000F7174" w:rsidRDefault="000F7174" w:rsidP="0031647E">
      <w:pPr>
        <w:numPr>
          <w:ilvl w:val="0"/>
          <w:numId w:val="81"/>
        </w:numPr>
        <w:tabs>
          <w:tab w:val="left" w:pos="1080"/>
        </w:tabs>
        <w:spacing w:before="120" w:after="120" w:line="360" w:lineRule="auto"/>
        <w:jc w:val="both"/>
        <w:rPr>
          <w:rFonts w:ascii="Trebuchet MS" w:hAnsi="Trebuchet MS" w:cs="Arial"/>
        </w:rPr>
      </w:pPr>
      <w:r w:rsidRPr="000F7174">
        <w:rPr>
          <w:rFonts w:ascii="Trebuchet MS" w:hAnsi="Trebuchet MS" w:cs="Arial"/>
        </w:rPr>
        <w:t xml:space="preserve">Specjalista w zakresie konfiguracji i uruchomienie sprzętu informatycznego (minimum </w:t>
      </w:r>
      <w:r w:rsidR="008D7681">
        <w:rPr>
          <w:rFonts w:ascii="Trebuchet MS" w:hAnsi="Trebuchet MS" w:cs="Arial"/>
        </w:rPr>
        <w:t>1</w:t>
      </w:r>
      <w:r w:rsidR="008D7681" w:rsidRPr="000F7174">
        <w:rPr>
          <w:rFonts w:ascii="Trebuchet MS" w:hAnsi="Trebuchet MS" w:cs="Arial"/>
        </w:rPr>
        <w:t xml:space="preserve"> </w:t>
      </w:r>
      <w:r w:rsidRPr="000F7174">
        <w:rPr>
          <w:rFonts w:ascii="Trebuchet MS" w:hAnsi="Trebuchet MS" w:cs="Arial"/>
        </w:rPr>
        <w:t>osob</w:t>
      </w:r>
      <w:r w:rsidR="008D7681">
        <w:rPr>
          <w:rFonts w:ascii="Trebuchet MS" w:hAnsi="Trebuchet MS" w:cs="Arial"/>
        </w:rPr>
        <w:t>a</w:t>
      </w:r>
      <w:r w:rsidRPr="000F7174">
        <w:rPr>
          <w:rFonts w:ascii="Trebuchet MS" w:hAnsi="Trebuchet MS" w:cs="Arial"/>
        </w:rPr>
        <w:t>) posiadając</w:t>
      </w:r>
      <w:r w:rsidR="008D7681">
        <w:rPr>
          <w:rFonts w:ascii="Trebuchet MS" w:hAnsi="Trebuchet MS" w:cs="Arial"/>
        </w:rPr>
        <w:t>a</w:t>
      </w:r>
      <w:r w:rsidRPr="000F7174">
        <w:rPr>
          <w:rFonts w:ascii="Trebuchet MS" w:hAnsi="Trebuchet MS" w:cs="Arial"/>
        </w:rPr>
        <w:t>:</w:t>
      </w:r>
    </w:p>
    <w:p w:rsidR="000F7174" w:rsidRPr="000F7174" w:rsidRDefault="000F7174" w:rsidP="0031647E">
      <w:pPr>
        <w:pStyle w:val="Tekstpodstawowy"/>
        <w:numPr>
          <w:ilvl w:val="0"/>
          <w:numId w:val="82"/>
        </w:numPr>
        <w:spacing w:line="360" w:lineRule="auto"/>
        <w:rPr>
          <w:rFonts w:ascii="Trebuchet MS" w:hAnsi="Trebuchet MS" w:cs="Arial"/>
          <w:sz w:val="20"/>
        </w:rPr>
      </w:pPr>
      <w:r w:rsidRPr="000F7174">
        <w:rPr>
          <w:rFonts w:ascii="Trebuchet MS" w:hAnsi="Trebuchet MS" w:cs="Arial"/>
          <w:sz w:val="20"/>
        </w:rPr>
        <w:t>udział w minimum 1 dostawie, konfiguracji i uruchomieni</w:t>
      </w:r>
      <w:r w:rsidR="00446092">
        <w:rPr>
          <w:rFonts w:ascii="Trebuchet MS" w:hAnsi="Trebuchet MS" w:cs="Arial"/>
          <w:sz w:val="20"/>
        </w:rPr>
        <w:t>u</w:t>
      </w:r>
      <w:r w:rsidRPr="000F7174">
        <w:rPr>
          <w:rFonts w:ascii="Trebuchet MS" w:hAnsi="Trebuchet MS" w:cs="Arial"/>
          <w:sz w:val="20"/>
        </w:rPr>
        <w:t xml:space="preserve"> sprzętu informatycznego (co najmniej: serwer) na stanowisku wdrożeniowca,</w:t>
      </w:r>
    </w:p>
    <w:p w:rsidR="00F12D14" w:rsidRPr="000520C7" w:rsidRDefault="00F12D14" w:rsidP="000F7174">
      <w:pPr>
        <w:tabs>
          <w:tab w:val="left" w:pos="567"/>
        </w:tabs>
        <w:spacing w:line="360" w:lineRule="auto"/>
        <w:ind w:right="1"/>
        <w:jc w:val="both"/>
        <w:rPr>
          <w:rFonts w:ascii="Trebuchet MS" w:hAnsi="Trebuchet MS"/>
          <w:b/>
        </w:rPr>
      </w:pPr>
    </w:p>
    <w:p w:rsidR="007E35E0" w:rsidRPr="000520C7" w:rsidRDefault="007E35E0" w:rsidP="00F1226B">
      <w:pPr>
        <w:pStyle w:val="Akapitzlist"/>
        <w:numPr>
          <w:ilvl w:val="0"/>
          <w:numId w:val="51"/>
        </w:numPr>
        <w:spacing w:line="360" w:lineRule="auto"/>
        <w:ind w:right="1"/>
        <w:jc w:val="both"/>
        <w:rPr>
          <w:rFonts w:ascii="Trebuchet MS" w:hAnsi="Trebuchet MS" w:cs="Arial"/>
          <w:b/>
          <w:sz w:val="22"/>
          <w:szCs w:val="22"/>
        </w:rPr>
      </w:pPr>
      <w:r w:rsidRPr="000520C7">
        <w:rPr>
          <w:rFonts w:ascii="Trebuchet MS" w:hAnsi="Trebuchet MS" w:cs="Arial"/>
          <w:b/>
          <w:sz w:val="22"/>
          <w:szCs w:val="22"/>
        </w:rPr>
        <w:t>Wykaz oświadczeń i dokumentów, potwierdzających brak podstaw wykluczenia</w:t>
      </w:r>
      <w:r w:rsidR="004F2D26" w:rsidRPr="000520C7">
        <w:rPr>
          <w:rFonts w:ascii="Trebuchet MS" w:hAnsi="Trebuchet MS" w:cs="Arial"/>
          <w:b/>
          <w:sz w:val="22"/>
          <w:szCs w:val="22"/>
        </w:rPr>
        <w:t xml:space="preserve"> oraz spełnianie warunków udziału w postępowaniu określonych przez Zamawiającego w pkt 3.1</w:t>
      </w:r>
      <w:r w:rsidR="005A4472" w:rsidRPr="000520C7">
        <w:rPr>
          <w:rFonts w:ascii="Trebuchet MS" w:hAnsi="Trebuchet MS" w:cs="Arial"/>
          <w:b/>
          <w:sz w:val="22"/>
          <w:szCs w:val="22"/>
        </w:rPr>
        <w:t>.:</w:t>
      </w:r>
    </w:p>
    <w:p w:rsidR="007E35E0" w:rsidRPr="000520C7" w:rsidRDefault="007E35E0" w:rsidP="00AC0995">
      <w:pPr>
        <w:spacing w:line="360" w:lineRule="auto"/>
        <w:ind w:left="360" w:right="1"/>
        <w:jc w:val="both"/>
        <w:rPr>
          <w:rFonts w:ascii="Trebuchet MS" w:hAnsi="Trebuchet MS" w:cs="Arial"/>
          <w:sz w:val="21"/>
          <w:szCs w:val="21"/>
        </w:rPr>
      </w:pPr>
    </w:p>
    <w:p w:rsidR="00634BDB" w:rsidRPr="000520C7" w:rsidRDefault="00A850B2" w:rsidP="00AC0995">
      <w:pPr>
        <w:spacing w:line="360" w:lineRule="auto"/>
        <w:ind w:left="709" w:right="1" w:hanging="283"/>
        <w:jc w:val="both"/>
        <w:rPr>
          <w:rFonts w:ascii="Trebuchet MS" w:hAnsi="Trebuchet MS" w:cs="Arial"/>
        </w:rPr>
      </w:pPr>
      <w:r w:rsidRPr="000520C7">
        <w:rPr>
          <w:rFonts w:ascii="Trebuchet MS" w:hAnsi="Trebuchet MS" w:cs="Arial"/>
          <w:b/>
          <w:sz w:val="21"/>
          <w:szCs w:val="21"/>
        </w:rPr>
        <w:t>4</w:t>
      </w:r>
      <w:r w:rsidR="007E35E0" w:rsidRPr="000520C7">
        <w:rPr>
          <w:rFonts w:ascii="Trebuchet MS" w:hAnsi="Trebuchet MS" w:cs="Arial"/>
          <w:b/>
          <w:sz w:val="21"/>
          <w:szCs w:val="21"/>
        </w:rPr>
        <w:t>.1.</w:t>
      </w:r>
      <w:r w:rsidR="00717C04" w:rsidRPr="000520C7">
        <w:rPr>
          <w:rFonts w:ascii="Trebuchet MS" w:hAnsi="Trebuchet MS" w:cs="Arial"/>
        </w:rPr>
        <w:t xml:space="preserve">W </w:t>
      </w:r>
      <w:r w:rsidR="007E35E0" w:rsidRPr="000520C7">
        <w:rPr>
          <w:rFonts w:ascii="Trebuchet MS" w:hAnsi="Trebuchet MS" w:cs="Arial"/>
        </w:rPr>
        <w:t xml:space="preserve">celu wykazania braku </w:t>
      </w:r>
      <w:r w:rsidRPr="000520C7">
        <w:rPr>
          <w:rFonts w:ascii="Trebuchet MS" w:hAnsi="Trebuchet MS" w:cs="Arial"/>
        </w:rPr>
        <w:t xml:space="preserve">podstaw </w:t>
      </w:r>
      <w:r w:rsidR="00717C04" w:rsidRPr="000520C7">
        <w:rPr>
          <w:rFonts w:ascii="Trebuchet MS" w:hAnsi="Trebuchet MS" w:cs="Arial"/>
        </w:rPr>
        <w:t xml:space="preserve">wykluczenia z postępowania </w:t>
      </w:r>
      <w:r w:rsidRPr="000520C7">
        <w:rPr>
          <w:rFonts w:ascii="Trebuchet MS" w:hAnsi="Trebuchet MS" w:cs="Arial"/>
        </w:rPr>
        <w:t>o udzielenie zamówienia oraz spełniania warunków udziału w postępowaniu określonych prze</w:t>
      </w:r>
      <w:r w:rsidR="00412623" w:rsidRPr="000520C7">
        <w:rPr>
          <w:rFonts w:ascii="Trebuchet MS" w:hAnsi="Trebuchet MS" w:cs="Arial"/>
        </w:rPr>
        <w:t>z Zamawiającego w pkt 3.1. –</w:t>
      </w:r>
      <w:r w:rsidR="00634BDB" w:rsidRPr="000520C7">
        <w:rPr>
          <w:rFonts w:ascii="Trebuchet MS" w:hAnsi="Trebuchet MS" w:cs="Arial"/>
          <w:u w:val="single"/>
        </w:rPr>
        <w:t xml:space="preserve">do </w:t>
      </w:r>
      <w:r w:rsidR="00717C04" w:rsidRPr="000520C7">
        <w:rPr>
          <w:rFonts w:ascii="Trebuchet MS" w:hAnsi="Trebuchet MS" w:cs="Arial"/>
          <w:u w:val="single"/>
        </w:rPr>
        <w:t>ofert</w:t>
      </w:r>
      <w:r w:rsidR="00634BDB" w:rsidRPr="000520C7">
        <w:rPr>
          <w:rFonts w:ascii="Trebuchet MS" w:hAnsi="Trebuchet MS" w:cs="Arial"/>
          <w:u w:val="single"/>
        </w:rPr>
        <w:t>y</w:t>
      </w:r>
      <w:r w:rsidR="00717C04" w:rsidRPr="000520C7">
        <w:rPr>
          <w:rFonts w:ascii="Trebuchet MS" w:hAnsi="Trebuchet MS" w:cs="Arial"/>
          <w:u w:val="single"/>
        </w:rPr>
        <w:t xml:space="preserve"> należy dołączyć</w:t>
      </w:r>
      <w:r w:rsidR="00634BDB" w:rsidRPr="000520C7">
        <w:rPr>
          <w:rFonts w:ascii="Trebuchet MS" w:hAnsi="Trebuchet MS" w:cs="Arial"/>
        </w:rPr>
        <w:t xml:space="preserve"> akt</w:t>
      </w:r>
      <w:r w:rsidR="00503C0D" w:rsidRPr="000520C7">
        <w:rPr>
          <w:rFonts w:ascii="Trebuchet MS" w:hAnsi="Trebuchet MS" w:cs="Arial"/>
        </w:rPr>
        <w:t xml:space="preserve">ualne na dzień składania ofert </w:t>
      </w:r>
      <w:r w:rsidR="00503C0D" w:rsidRPr="000520C7">
        <w:rPr>
          <w:rFonts w:ascii="Trebuchet MS" w:hAnsi="Trebuchet MS" w:cs="Arial"/>
          <w:u w:val="single"/>
        </w:rPr>
        <w:t>O</w:t>
      </w:r>
      <w:r w:rsidR="00634BDB" w:rsidRPr="000520C7">
        <w:rPr>
          <w:rFonts w:ascii="Trebuchet MS" w:hAnsi="Trebuchet MS" w:cs="Arial"/>
          <w:u w:val="single"/>
        </w:rPr>
        <w:t>świadczeni</w:t>
      </w:r>
      <w:r w:rsidR="000F0612" w:rsidRPr="000520C7">
        <w:rPr>
          <w:rFonts w:ascii="Trebuchet MS" w:hAnsi="Trebuchet MS" w:cs="Arial"/>
          <w:u w:val="single"/>
        </w:rPr>
        <w:t>a</w:t>
      </w:r>
      <w:r w:rsidR="0064774E" w:rsidRPr="000520C7">
        <w:rPr>
          <w:rFonts w:ascii="Trebuchet MS" w:hAnsi="Trebuchet MS" w:cs="Arial"/>
        </w:rPr>
        <w:t>, zgodn</w:t>
      </w:r>
      <w:r w:rsidR="00503C0D" w:rsidRPr="000520C7">
        <w:rPr>
          <w:rFonts w:ascii="Trebuchet MS" w:hAnsi="Trebuchet MS" w:cs="Arial"/>
        </w:rPr>
        <w:t>e ze wzorem stanowiącym załącznik nr 2</w:t>
      </w:r>
      <w:r w:rsidR="000F0612" w:rsidRPr="000520C7">
        <w:rPr>
          <w:rFonts w:ascii="Trebuchet MS" w:hAnsi="Trebuchet MS" w:cs="Arial"/>
        </w:rPr>
        <w:t xml:space="preserve"> oraz nr 3</w:t>
      </w:r>
      <w:r w:rsidR="00503C0D" w:rsidRPr="000520C7">
        <w:rPr>
          <w:rFonts w:ascii="Trebuchet MS" w:hAnsi="Trebuchet MS" w:cs="Arial"/>
        </w:rPr>
        <w:t xml:space="preserve"> do SIWZ (oświadczenie z art. 25a ustawy). Informacje </w:t>
      </w:r>
      <w:r w:rsidR="00634BDB" w:rsidRPr="000520C7">
        <w:rPr>
          <w:rFonts w:ascii="Trebuchet MS" w:hAnsi="Trebuchet MS" w:cs="Arial"/>
        </w:rPr>
        <w:t xml:space="preserve">zawarte w </w:t>
      </w:r>
      <w:r w:rsidR="00503C0D" w:rsidRPr="000520C7">
        <w:rPr>
          <w:rFonts w:ascii="Trebuchet MS" w:hAnsi="Trebuchet MS" w:cs="Arial"/>
        </w:rPr>
        <w:t>O</w:t>
      </w:r>
      <w:r w:rsidR="000F0612" w:rsidRPr="000520C7">
        <w:rPr>
          <w:rFonts w:ascii="Trebuchet MS" w:hAnsi="Trebuchet MS" w:cs="Arial"/>
        </w:rPr>
        <w:t>świadczeniach</w:t>
      </w:r>
      <w:r w:rsidR="00634BDB" w:rsidRPr="000520C7">
        <w:rPr>
          <w:rFonts w:ascii="Trebuchet MS" w:hAnsi="Trebuchet MS" w:cs="Arial"/>
        </w:rPr>
        <w:t xml:space="preserve"> stanowią wstępne </w:t>
      </w:r>
      <w:r w:rsidR="001A3321" w:rsidRPr="000520C7">
        <w:rPr>
          <w:rFonts w:ascii="Trebuchet MS" w:hAnsi="Trebuchet MS" w:cs="Arial"/>
        </w:rPr>
        <w:t>potwierdzenie, że Wykonawca nie </w:t>
      </w:r>
      <w:r w:rsidR="00634BDB" w:rsidRPr="000520C7">
        <w:rPr>
          <w:rFonts w:ascii="Trebuchet MS" w:hAnsi="Trebuchet MS" w:cs="Arial"/>
        </w:rPr>
        <w:t>podlega wykluczeniu z postępowania oraz spełnia warunki udziału w postępowaniu</w:t>
      </w:r>
      <w:r w:rsidR="00CE3C7A" w:rsidRPr="000520C7">
        <w:rPr>
          <w:rFonts w:ascii="Trebuchet MS" w:hAnsi="Trebuchet MS" w:cs="Arial"/>
        </w:rPr>
        <w:t>.</w:t>
      </w:r>
    </w:p>
    <w:p w:rsidR="00227796" w:rsidRPr="000520C7" w:rsidRDefault="00227796" w:rsidP="00AC0995">
      <w:pPr>
        <w:tabs>
          <w:tab w:val="left" w:pos="0"/>
        </w:tabs>
        <w:spacing w:line="360" w:lineRule="auto"/>
        <w:ind w:right="1"/>
        <w:jc w:val="both"/>
        <w:rPr>
          <w:rFonts w:ascii="Trebuchet MS" w:hAnsi="Trebuchet MS" w:cs="Arial"/>
          <w:u w:val="single"/>
        </w:rPr>
      </w:pPr>
    </w:p>
    <w:p w:rsidR="00B24E39" w:rsidRPr="000520C7" w:rsidRDefault="00634BDB" w:rsidP="00FA6037">
      <w:pPr>
        <w:spacing w:line="360" w:lineRule="auto"/>
        <w:ind w:left="709" w:right="1" w:hanging="283"/>
        <w:jc w:val="both"/>
        <w:rPr>
          <w:rFonts w:ascii="Trebuchet MS" w:hAnsi="Trebuchet MS" w:cs="Times-Roman"/>
        </w:rPr>
      </w:pPr>
      <w:r w:rsidRPr="000520C7">
        <w:rPr>
          <w:rFonts w:ascii="Trebuchet MS" w:hAnsi="Trebuchet MS" w:cs="Arial"/>
          <w:b/>
          <w:sz w:val="21"/>
          <w:szCs w:val="21"/>
        </w:rPr>
        <w:t>4.2.</w:t>
      </w:r>
      <w:r w:rsidR="0041252E" w:rsidRPr="000520C7">
        <w:rPr>
          <w:rFonts w:ascii="Trebuchet MS" w:hAnsi="Trebuchet MS" w:cs="Times-Roman"/>
        </w:rPr>
        <w:t>W</w:t>
      </w:r>
      <w:r w:rsidR="00B24E39" w:rsidRPr="000520C7">
        <w:rPr>
          <w:rFonts w:ascii="Trebuchet MS" w:hAnsi="Trebuchet MS" w:cs="Times-Roman"/>
        </w:rPr>
        <w:t xml:space="preserve"> celu potwierdzenia braku podstaw</w:t>
      </w:r>
      <w:r w:rsidR="00452B06" w:rsidRPr="000520C7">
        <w:rPr>
          <w:rFonts w:ascii="Trebuchet MS" w:hAnsi="Trebuchet MS" w:cs="Times-Roman"/>
        </w:rPr>
        <w:t>y</w:t>
      </w:r>
      <w:r w:rsidR="00B24E39" w:rsidRPr="000520C7">
        <w:rPr>
          <w:rFonts w:ascii="Trebuchet MS" w:hAnsi="Trebuchet MS" w:cs="Times-Roman"/>
        </w:rPr>
        <w:t xml:space="preserve"> do wykluczenia Wykonawcy z post</w:t>
      </w:r>
      <w:r w:rsidR="00B24E39" w:rsidRPr="000520C7">
        <w:rPr>
          <w:rFonts w:ascii="Trebuchet MS" w:hAnsi="Trebuchet MS" w:cs="TT2A2t00"/>
        </w:rPr>
        <w:t>ę</w:t>
      </w:r>
      <w:r w:rsidR="00B24E39" w:rsidRPr="000520C7">
        <w:rPr>
          <w:rFonts w:ascii="Trebuchet MS" w:hAnsi="Trebuchet MS" w:cs="Times-Roman"/>
        </w:rPr>
        <w:t>powania, o</w:t>
      </w:r>
      <w:r w:rsidR="00452B06" w:rsidRPr="000520C7">
        <w:rPr>
          <w:rFonts w:ascii="Trebuchet MS" w:hAnsi="Trebuchet MS" w:cs="Times-Roman"/>
        </w:rPr>
        <w:t> której</w:t>
      </w:r>
      <w:r w:rsidR="00B24E39" w:rsidRPr="000520C7">
        <w:rPr>
          <w:rFonts w:ascii="Trebuchet MS" w:hAnsi="Trebuchet MS" w:cs="Times-Roman"/>
        </w:rPr>
        <w:t xml:space="preserve"> mowa w art. 24 ust. 1 pkt 23 ustawy, Wykonawca składa, stosownie do tre</w:t>
      </w:r>
      <w:r w:rsidR="00B24E39" w:rsidRPr="000520C7">
        <w:rPr>
          <w:rFonts w:ascii="Trebuchet MS" w:hAnsi="Trebuchet MS" w:cs="TT2A2t00"/>
        </w:rPr>
        <w:t>ś</w:t>
      </w:r>
      <w:r w:rsidR="00B24E39" w:rsidRPr="000520C7">
        <w:rPr>
          <w:rFonts w:ascii="Trebuchet MS" w:hAnsi="Trebuchet MS" w:cs="Times-Roman"/>
        </w:rPr>
        <w:t xml:space="preserve">ci art. 24 ust. 11 </w:t>
      </w:r>
      <w:r w:rsidR="00B24E39" w:rsidRPr="000520C7">
        <w:rPr>
          <w:rFonts w:ascii="Trebuchet MS" w:hAnsi="Trebuchet MS" w:cs="Times-Roman"/>
        </w:rPr>
        <w:lastRenderedPageBreak/>
        <w:t>ustawy (w terminie 3 dni od dnia zamieszczenia przez Zamawiającego na stronie internetowej informacji</w:t>
      </w:r>
      <w:r w:rsidR="003C1A19" w:rsidRPr="000520C7">
        <w:rPr>
          <w:rFonts w:ascii="Trebuchet MS" w:hAnsi="Trebuchet MS" w:cs="Times-Roman"/>
        </w:rPr>
        <w:t xml:space="preserve"> z ot</w:t>
      </w:r>
      <w:r w:rsidR="00452B06" w:rsidRPr="000520C7">
        <w:rPr>
          <w:rFonts w:ascii="Trebuchet MS" w:hAnsi="Trebuchet MS" w:cs="Times-Roman"/>
        </w:rPr>
        <w:t>warcia ofert, tj. informacji, o </w:t>
      </w:r>
      <w:r w:rsidR="003C1A19" w:rsidRPr="000520C7">
        <w:rPr>
          <w:rFonts w:ascii="Trebuchet MS" w:hAnsi="Trebuchet MS" w:cs="Times-Roman"/>
        </w:rPr>
        <w:t>których mowa w art. 86 ust. 5 ustawy)</w:t>
      </w:r>
      <w:r w:rsidR="00B24E39" w:rsidRPr="000520C7">
        <w:rPr>
          <w:rFonts w:ascii="Trebuchet MS" w:hAnsi="Trebuchet MS" w:cs="Times-Roman"/>
        </w:rPr>
        <w:t>, o</w:t>
      </w:r>
      <w:r w:rsidR="00B24E39" w:rsidRPr="000520C7">
        <w:rPr>
          <w:rFonts w:ascii="Trebuchet MS" w:hAnsi="Trebuchet MS" w:cs="TT2A2t00"/>
        </w:rPr>
        <w:t>ś</w:t>
      </w:r>
      <w:r w:rsidR="00B24E39" w:rsidRPr="000520C7">
        <w:rPr>
          <w:rFonts w:ascii="Trebuchet MS" w:hAnsi="Trebuchet MS" w:cs="Times-Roman"/>
        </w:rPr>
        <w:t>wiadczenie o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ci lub braku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 xml:space="preserve">ci </w:t>
      </w:r>
      <w:r w:rsidR="0041252E" w:rsidRPr="000520C7">
        <w:rPr>
          <w:rFonts w:ascii="Trebuchet MS" w:hAnsi="Trebuchet MS" w:cs="Times-Roman"/>
        </w:rPr>
        <w:t>do tej samej grupy kapitałowej,</w:t>
      </w:r>
      <w:r w:rsidR="000F7174">
        <w:rPr>
          <w:rFonts w:ascii="Trebuchet MS" w:hAnsi="Trebuchet MS" w:cs="Times-Roman"/>
        </w:rPr>
        <w:t xml:space="preserve"> </w:t>
      </w:r>
      <w:r w:rsidR="005A4472" w:rsidRPr="000520C7">
        <w:rPr>
          <w:rFonts w:ascii="Trebuchet MS" w:hAnsi="Trebuchet MS" w:cs="Times-Roman"/>
        </w:rPr>
        <w:t>o której mowa w art. 24 ust. 1 pkt 23 ustawy. Wraz ze</w:t>
      </w:r>
      <w:r w:rsidR="000E4E10" w:rsidRPr="000520C7">
        <w:rPr>
          <w:rFonts w:ascii="Trebuchet MS" w:hAnsi="Trebuchet MS" w:cs="Times-Roman"/>
        </w:rPr>
        <w:t xml:space="preserve"> z</w:t>
      </w:r>
      <w:r w:rsidR="005A4472" w:rsidRPr="000520C7">
        <w:rPr>
          <w:rFonts w:ascii="Trebuchet MS" w:hAnsi="Trebuchet MS" w:cs="Times-Roman"/>
        </w:rPr>
        <w:t>łożeniem oświadczenia, Wykonawca może przedstawić dowody, że powiązania z innym Wykonawcą nie prowadzą do zakłócenia konkurencji w postępowaniu o udzieleniu zamówienia</w:t>
      </w:r>
      <w:r w:rsidR="0064153A" w:rsidRPr="000520C7">
        <w:rPr>
          <w:rFonts w:ascii="Trebuchet MS" w:hAnsi="Trebuchet MS" w:cs="Times-Roman"/>
        </w:rPr>
        <w:t>;</w:t>
      </w:r>
    </w:p>
    <w:p w:rsidR="00CD126A" w:rsidRPr="000520C7" w:rsidRDefault="00FA6037" w:rsidP="00AC0995">
      <w:pPr>
        <w:autoSpaceDE w:val="0"/>
        <w:autoSpaceDN w:val="0"/>
        <w:adjustRightInd w:val="0"/>
        <w:spacing w:line="360" w:lineRule="auto"/>
        <w:ind w:right="1"/>
        <w:jc w:val="both"/>
        <w:rPr>
          <w:rFonts w:ascii="Trebuchet MS" w:hAnsi="Trebuchet MS" w:cs="Times-Roman"/>
        </w:rPr>
      </w:pPr>
      <w:r w:rsidRPr="000520C7">
        <w:rPr>
          <w:rFonts w:ascii="Trebuchet MS" w:hAnsi="Trebuchet MS" w:cs="Times-Roman"/>
          <w:b/>
          <w:u w:val="single"/>
        </w:rPr>
        <w:t xml:space="preserve">Uwaga nr </w:t>
      </w:r>
      <w:r w:rsidR="00FD27AE">
        <w:rPr>
          <w:rFonts w:ascii="Trebuchet MS" w:hAnsi="Trebuchet MS" w:cs="Times-Roman"/>
          <w:b/>
          <w:u w:val="single"/>
        </w:rPr>
        <w:t>4</w:t>
      </w:r>
      <w:r w:rsidR="00CD126A" w:rsidRPr="000520C7">
        <w:rPr>
          <w:rFonts w:ascii="Trebuchet MS" w:hAnsi="Trebuchet MS" w:cs="Times-Roman"/>
          <w:b/>
          <w:u w:val="single"/>
        </w:rPr>
        <w:t>:</w:t>
      </w:r>
    </w:p>
    <w:p w:rsidR="00CD126A" w:rsidRPr="00FD27AE" w:rsidRDefault="00CD126A" w:rsidP="00AC0995">
      <w:pPr>
        <w:autoSpaceDE w:val="0"/>
        <w:autoSpaceDN w:val="0"/>
        <w:adjustRightInd w:val="0"/>
        <w:spacing w:line="360" w:lineRule="auto"/>
        <w:ind w:right="1"/>
        <w:jc w:val="both"/>
        <w:rPr>
          <w:rFonts w:ascii="Trebuchet MS" w:hAnsi="Trebuchet MS" w:cs="Times-Roman"/>
          <w:b/>
        </w:rPr>
      </w:pPr>
      <w:r w:rsidRPr="00FD27AE">
        <w:rPr>
          <w:rFonts w:ascii="Trebuchet MS" w:hAnsi="Trebuchet MS" w:cs="Times-Roman"/>
          <w:b/>
        </w:rPr>
        <w:t xml:space="preserve">W przypadku Wykonawców wspólnie składających ofertę, </w:t>
      </w:r>
      <w:r w:rsidR="00FA6037" w:rsidRPr="00FD27AE">
        <w:rPr>
          <w:rFonts w:ascii="Trebuchet MS" w:hAnsi="Trebuchet MS" w:cs="Times-Roman"/>
          <w:b/>
        </w:rPr>
        <w:t>oświadczenia o których mowa powyżej</w:t>
      </w:r>
      <w:r w:rsidRPr="00FD27AE">
        <w:rPr>
          <w:rFonts w:ascii="Trebuchet MS" w:hAnsi="Trebuchet MS" w:cs="Times-Roman"/>
          <w:b/>
        </w:rPr>
        <w:t xml:space="preserve"> zobowiązany jest złożyć każdy z Wykonawców wspólnie składających ofertę.</w:t>
      </w:r>
    </w:p>
    <w:p w:rsidR="00CD126A" w:rsidRPr="000520C7" w:rsidRDefault="00CD126A" w:rsidP="00AC0995">
      <w:pPr>
        <w:spacing w:line="360" w:lineRule="auto"/>
        <w:ind w:left="360" w:right="1" w:hanging="360"/>
        <w:jc w:val="both"/>
        <w:rPr>
          <w:rFonts w:ascii="Trebuchet MS" w:hAnsi="Trebuchet MS" w:cs="Arial"/>
          <w:b/>
        </w:rPr>
      </w:pPr>
    </w:p>
    <w:p w:rsidR="000E39E8" w:rsidRPr="000520C7" w:rsidRDefault="000E39E8" w:rsidP="00AC0995">
      <w:pPr>
        <w:spacing w:line="360" w:lineRule="auto"/>
        <w:ind w:left="709" w:right="1" w:hanging="283"/>
        <w:jc w:val="both"/>
        <w:rPr>
          <w:rFonts w:ascii="Trebuchet MS" w:hAnsi="Trebuchet MS" w:cs="Arial"/>
          <w:sz w:val="21"/>
          <w:szCs w:val="21"/>
        </w:rPr>
      </w:pPr>
      <w:r w:rsidRPr="000520C7">
        <w:rPr>
          <w:rFonts w:ascii="Trebuchet MS" w:hAnsi="Trebuchet MS" w:cs="Arial"/>
          <w:b/>
          <w:sz w:val="21"/>
          <w:szCs w:val="21"/>
        </w:rPr>
        <w:t>4.3.</w:t>
      </w:r>
      <w:r w:rsidRPr="000520C7">
        <w:rPr>
          <w:rFonts w:ascii="Trebuchet MS" w:hAnsi="Trebuchet MS" w:cs="Arial"/>
          <w:b/>
        </w:rPr>
        <w:t xml:space="preserve">Wykonawca, którego oferta zostanie </w:t>
      </w:r>
      <w:r w:rsidR="00C660A9" w:rsidRPr="000520C7">
        <w:rPr>
          <w:rFonts w:ascii="Trebuchet MS" w:hAnsi="Trebuchet MS" w:cs="Arial"/>
          <w:b/>
        </w:rPr>
        <w:t>najwyżej oceniona</w:t>
      </w:r>
      <w:r w:rsidR="00F12D14" w:rsidRPr="000520C7">
        <w:rPr>
          <w:rFonts w:ascii="Trebuchet MS" w:hAnsi="Trebuchet MS" w:cs="Arial"/>
          <w:b/>
        </w:rPr>
        <w:t xml:space="preserve"> (oceniona jako najkorzystniejsza)</w:t>
      </w:r>
      <w:r w:rsidR="00C660A9" w:rsidRPr="000520C7">
        <w:rPr>
          <w:rFonts w:ascii="Trebuchet MS" w:hAnsi="Trebuchet MS" w:cs="Arial"/>
          <w:b/>
        </w:rPr>
        <w:t>,</w:t>
      </w:r>
      <w:r w:rsidRPr="000520C7">
        <w:rPr>
          <w:rFonts w:ascii="Trebuchet MS" w:hAnsi="Trebuchet MS" w:cs="Arial"/>
          <w:b/>
        </w:rPr>
        <w:t xml:space="preserve"> w celu wykazania spełniania warunków udział</w:t>
      </w:r>
      <w:r w:rsidR="00F12D14" w:rsidRPr="000520C7">
        <w:rPr>
          <w:rFonts w:ascii="Trebuchet MS" w:hAnsi="Trebuchet MS" w:cs="Arial"/>
          <w:b/>
        </w:rPr>
        <w:t>u w postępowaniu</w:t>
      </w:r>
      <w:r w:rsidR="00F12D14" w:rsidRPr="000520C7">
        <w:rPr>
          <w:rFonts w:ascii="Trebuchet MS" w:hAnsi="Trebuchet MS" w:cs="Arial"/>
          <w:b/>
        </w:rPr>
        <w:br/>
      </w:r>
      <w:r w:rsidR="00172542" w:rsidRPr="000520C7">
        <w:rPr>
          <w:rFonts w:ascii="Trebuchet MS" w:hAnsi="Trebuchet MS" w:cs="Arial"/>
          <w:b/>
        </w:rPr>
        <w:t>(pkt 3.1.</w:t>
      </w:r>
      <w:r w:rsidRPr="000520C7">
        <w:rPr>
          <w:rFonts w:ascii="Trebuchet MS" w:hAnsi="Trebuchet MS" w:cs="Arial"/>
          <w:b/>
        </w:rPr>
        <w:t xml:space="preserve"> niniejszego rozdziału SIWZ), zostanie wezwany do przedłożenia następujących oświadczeń i dokumentów (aktualnych na dzień złożenia oświadczeń lub dokumentów):</w:t>
      </w:r>
    </w:p>
    <w:p w:rsidR="00785E5F" w:rsidRPr="000520C7" w:rsidRDefault="00785E5F" w:rsidP="00AC0995">
      <w:pPr>
        <w:tabs>
          <w:tab w:val="left" w:pos="567"/>
        </w:tabs>
        <w:spacing w:line="360" w:lineRule="auto"/>
        <w:ind w:left="360" w:right="1"/>
        <w:jc w:val="both"/>
        <w:rPr>
          <w:rFonts w:ascii="Trebuchet MS" w:hAnsi="Trebuchet MS" w:cs="Arial"/>
        </w:rPr>
      </w:pPr>
    </w:p>
    <w:p w:rsidR="000E39E8" w:rsidRPr="000520C7" w:rsidRDefault="000E39E8" w:rsidP="00AC0995">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w:t>
      </w:r>
      <w:r w:rsidR="00B256E1" w:rsidRPr="000520C7">
        <w:rPr>
          <w:rFonts w:ascii="Trebuchet MS" w:hAnsi="Trebuchet MS" w:cs="Arial"/>
          <w:u w:val="single"/>
        </w:rPr>
        <w:t>nia spełniania warunku z pkt 3.1</w:t>
      </w:r>
      <w:r w:rsidRPr="000520C7">
        <w:rPr>
          <w:rFonts w:ascii="Trebuchet MS" w:hAnsi="Trebuchet MS" w:cs="Arial"/>
          <w:u w:val="single"/>
        </w:rPr>
        <w:t>.</w:t>
      </w:r>
      <w:r w:rsidR="00FA6037" w:rsidRPr="000520C7">
        <w:rPr>
          <w:rFonts w:ascii="Trebuchet MS" w:hAnsi="Trebuchet MS" w:cs="Arial"/>
          <w:u w:val="single"/>
        </w:rPr>
        <w:t>1.</w:t>
      </w:r>
      <w:r w:rsidRPr="000520C7">
        <w:rPr>
          <w:rFonts w:ascii="Trebuchet MS" w:hAnsi="Trebuchet MS" w:cs="Arial"/>
          <w:u w:val="single"/>
        </w:rPr>
        <w:t>:</w:t>
      </w:r>
    </w:p>
    <w:p w:rsidR="006063E9" w:rsidRPr="000520C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4.3.1</w:t>
      </w:r>
      <w:r w:rsidR="00DA1705" w:rsidRPr="000520C7">
        <w:rPr>
          <w:rFonts w:ascii="Trebuchet MS" w:hAnsi="Trebuchet MS" w:cs="Times-Roman"/>
        </w:rPr>
        <w:t>.</w:t>
      </w:r>
      <w:r w:rsidR="006063E9" w:rsidRPr="000520C7">
        <w:rPr>
          <w:rFonts w:ascii="Trebuchet MS" w:hAnsi="Trebuchet MS" w:cs="Times-Roman"/>
        </w:rPr>
        <w:t> </w:t>
      </w:r>
      <w:r w:rsidR="001205B9" w:rsidRPr="000520C7">
        <w:rPr>
          <w:rFonts w:ascii="Trebuchet MS" w:hAnsi="Trebuchet MS" w:cs="Times-Roman"/>
        </w:rPr>
        <w:t xml:space="preserve">wykazu usług wykonanych, a w przypadku </w:t>
      </w:r>
      <w:r w:rsidR="001205B9" w:rsidRPr="000520C7">
        <w:rPr>
          <w:rFonts w:ascii="Trebuchet MS" w:hAnsi="Trebuchet MS" w:cs="TT2A2t00"/>
        </w:rPr>
        <w:t>ś</w:t>
      </w:r>
      <w:r w:rsidR="001205B9" w:rsidRPr="000520C7">
        <w:rPr>
          <w:rFonts w:ascii="Trebuchet MS" w:hAnsi="Trebuchet MS" w:cs="Times-Roman"/>
        </w:rPr>
        <w:t>wiadcze</w:t>
      </w:r>
      <w:r w:rsidR="001205B9" w:rsidRPr="000520C7">
        <w:rPr>
          <w:rFonts w:ascii="Trebuchet MS" w:hAnsi="Trebuchet MS" w:cs="TT2A2t00"/>
        </w:rPr>
        <w:t xml:space="preserve">ń </w:t>
      </w:r>
      <w:r w:rsidR="001205B9" w:rsidRPr="000520C7">
        <w:rPr>
          <w:rFonts w:ascii="Trebuchet MS" w:hAnsi="Trebuchet MS" w:cs="Times-Roman"/>
        </w:rPr>
        <w:t>okresowych lub ci</w:t>
      </w:r>
      <w:r w:rsidR="001205B9" w:rsidRPr="000520C7">
        <w:rPr>
          <w:rFonts w:ascii="Trebuchet MS" w:hAnsi="Trebuchet MS" w:cs="TT2A2t00"/>
        </w:rPr>
        <w:t>ą</w:t>
      </w:r>
      <w:r w:rsidR="00285832" w:rsidRPr="000520C7">
        <w:rPr>
          <w:rFonts w:ascii="Trebuchet MS" w:hAnsi="Trebuchet MS" w:cs="Times-Roman"/>
        </w:rPr>
        <w:t>głych</w:t>
      </w:r>
      <w:r w:rsidR="001205B9" w:rsidRPr="000520C7">
        <w:rPr>
          <w:rFonts w:ascii="Trebuchet MS" w:hAnsi="Trebuchet MS" w:cs="Times-Roman"/>
        </w:rPr>
        <w:t xml:space="preserve"> równie</w:t>
      </w:r>
      <w:r w:rsidR="001205B9" w:rsidRPr="000520C7">
        <w:rPr>
          <w:rFonts w:ascii="Trebuchet MS" w:hAnsi="Trebuchet MS" w:cs="TT2A2t00"/>
        </w:rPr>
        <w:t xml:space="preserve">ż </w:t>
      </w:r>
      <w:r w:rsidR="001205B9" w:rsidRPr="000520C7">
        <w:rPr>
          <w:rFonts w:ascii="Trebuchet MS" w:hAnsi="Trebuchet MS" w:cs="Times-Roman"/>
        </w:rPr>
        <w:t>wykonywanych</w:t>
      </w:r>
      <w:r w:rsidR="00285832" w:rsidRPr="000520C7">
        <w:rPr>
          <w:rFonts w:ascii="Trebuchet MS" w:hAnsi="Trebuchet MS" w:cs="Times-Roman"/>
        </w:rPr>
        <w:t>,</w:t>
      </w:r>
      <w:r w:rsidR="001205B9" w:rsidRPr="000520C7">
        <w:rPr>
          <w:rFonts w:ascii="Trebuchet MS" w:hAnsi="Trebuchet MS" w:cs="Times-Roman"/>
        </w:rPr>
        <w:t xml:space="preserve"> w okresie ostatnich </w:t>
      </w:r>
      <w:r w:rsidR="009B02F5" w:rsidRPr="000520C7">
        <w:rPr>
          <w:rFonts w:ascii="Trebuchet MS" w:hAnsi="Trebuchet MS" w:cs="Times-Roman"/>
        </w:rPr>
        <w:t>trzech</w:t>
      </w:r>
      <w:r w:rsidR="001205B9" w:rsidRPr="000520C7">
        <w:rPr>
          <w:rFonts w:ascii="Trebuchet MS" w:hAnsi="Trebuchet MS" w:cs="Times-Roman"/>
        </w:rPr>
        <w:t xml:space="preserve"> lat przed upływem terminu składania ofert</w:t>
      </w:r>
      <w:r w:rsidR="00285832" w:rsidRPr="000520C7">
        <w:rPr>
          <w:rFonts w:ascii="Trebuchet MS" w:hAnsi="Trebuchet MS" w:cs="Times-Roman"/>
        </w:rPr>
        <w:t>, a </w:t>
      </w:r>
      <w:r w:rsidR="001205B9" w:rsidRPr="000520C7">
        <w:rPr>
          <w:rFonts w:ascii="Trebuchet MS" w:hAnsi="Trebuchet MS" w:cs="Times-Roman"/>
        </w:rPr>
        <w:t>je</w:t>
      </w:r>
      <w:r w:rsidR="001205B9" w:rsidRPr="000520C7">
        <w:rPr>
          <w:rFonts w:ascii="Trebuchet MS" w:hAnsi="Trebuchet MS" w:cs="TT2A2t00"/>
        </w:rPr>
        <w:t>ż</w:t>
      </w:r>
      <w:r w:rsidR="001205B9" w:rsidRPr="000520C7">
        <w:rPr>
          <w:rFonts w:ascii="Trebuchet MS" w:hAnsi="Trebuchet MS" w:cs="Times-Roman"/>
        </w:rPr>
        <w:t>eli okres prowadzenia działalno</w:t>
      </w:r>
      <w:r w:rsidR="001205B9" w:rsidRPr="000520C7">
        <w:rPr>
          <w:rFonts w:ascii="Trebuchet MS" w:hAnsi="Trebuchet MS" w:cs="TT2A2t00"/>
        </w:rPr>
        <w:t>ś</w:t>
      </w:r>
      <w:r w:rsidR="001205B9" w:rsidRPr="000520C7">
        <w:rPr>
          <w:rFonts w:ascii="Trebuchet MS" w:hAnsi="Trebuchet MS" w:cs="Times-Roman"/>
        </w:rPr>
        <w:t>ci jest krótszy – w tym okresie, wraz z podaniem ich warto</w:t>
      </w:r>
      <w:r w:rsidR="001205B9" w:rsidRPr="000520C7">
        <w:rPr>
          <w:rFonts w:ascii="Trebuchet MS" w:hAnsi="Trebuchet MS" w:cs="TT2A2t00"/>
        </w:rPr>
        <w:t>ś</w:t>
      </w:r>
      <w:r w:rsidR="001205B9" w:rsidRPr="000520C7">
        <w:rPr>
          <w:rFonts w:ascii="Trebuchet MS" w:hAnsi="Trebuchet MS" w:cs="Times-Roman"/>
        </w:rPr>
        <w:t>ci, przedmiotu, dat wykonania i podmiotów, na rzecz których usługi zostały wykonane oraz zał</w:t>
      </w:r>
      <w:r w:rsidR="001205B9" w:rsidRPr="000520C7">
        <w:rPr>
          <w:rFonts w:ascii="Trebuchet MS" w:hAnsi="Trebuchet MS" w:cs="TT2A2t00"/>
        </w:rPr>
        <w:t>ą</w:t>
      </w:r>
      <w:r w:rsidR="001205B9" w:rsidRPr="000520C7">
        <w:rPr>
          <w:rFonts w:ascii="Trebuchet MS" w:hAnsi="Trebuchet MS" w:cs="Times-Roman"/>
        </w:rPr>
        <w:t>czeniem dowodów okre</w:t>
      </w:r>
      <w:r w:rsidR="001205B9" w:rsidRPr="000520C7">
        <w:rPr>
          <w:rFonts w:ascii="Trebuchet MS" w:hAnsi="Trebuchet MS" w:cs="TT2A2t00"/>
        </w:rPr>
        <w:t>ś</w:t>
      </w:r>
      <w:r w:rsidR="001205B9" w:rsidRPr="000520C7">
        <w:rPr>
          <w:rFonts w:ascii="Trebuchet MS" w:hAnsi="Trebuchet MS" w:cs="Times-Roman"/>
        </w:rPr>
        <w:t>laj</w:t>
      </w:r>
      <w:r w:rsidR="001205B9" w:rsidRPr="000520C7">
        <w:rPr>
          <w:rFonts w:ascii="Trebuchet MS" w:hAnsi="Trebuchet MS" w:cs="TT2A2t00"/>
        </w:rPr>
        <w:t>ą</w:t>
      </w:r>
      <w:r w:rsidR="001205B9" w:rsidRPr="000520C7">
        <w:rPr>
          <w:rFonts w:ascii="Trebuchet MS" w:hAnsi="Trebuchet MS" w:cs="Times-Roman"/>
        </w:rPr>
        <w:t>cych czy te usługi zostały wykonane lub s</w:t>
      </w:r>
      <w:r w:rsidR="001205B9" w:rsidRPr="000520C7">
        <w:rPr>
          <w:rFonts w:ascii="Trebuchet MS" w:hAnsi="Trebuchet MS" w:cs="TT2A2t00"/>
        </w:rPr>
        <w:t xml:space="preserve">ą </w:t>
      </w:r>
      <w:r w:rsidR="001205B9" w:rsidRPr="000520C7">
        <w:rPr>
          <w:rFonts w:ascii="Trebuchet MS" w:hAnsi="Trebuchet MS" w:cs="Times-Roman"/>
        </w:rPr>
        <w:t>wykonywane nale</w:t>
      </w:r>
      <w:r w:rsidR="001205B9" w:rsidRPr="000520C7">
        <w:rPr>
          <w:rFonts w:ascii="Trebuchet MS" w:hAnsi="Trebuchet MS" w:cs="TT2A2t00"/>
        </w:rPr>
        <w:t>ż</w:t>
      </w:r>
      <w:r w:rsidR="001205B9" w:rsidRPr="000520C7">
        <w:rPr>
          <w:rFonts w:ascii="Trebuchet MS" w:hAnsi="Trebuchet MS" w:cs="Times-Roman"/>
        </w:rPr>
        <w:t>ycie</w:t>
      </w:r>
      <w:r w:rsidR="00197DD7" w:rsidRPr="000520C7">
        <w:rPr>
          <w:rFonts w:ascii="Trebuchet MS" w:hAnsi="Trebuchet MS" w:cs="Times-Roman"/>
        </w:rPr>
        <w:t>;</w:t>
      </w:r>
    </w:p>
    <w:p w:rsidR="00B54F8C" w:rsidRPr="000520C7" w:rsidRDefault="00B54F8C" w:rsidP="00AC0995">
      <w:pPr>
        <w:autoSpaceDE w:val="0"/>
        <w:autoSpaceDN w:val="0"/>
        <w:adjustRightInd w:val="0"/>
        <w:spacing w:line="360" w:lineRule="auto"/>
        <w:ind w:left="709" w:right="1" w:hanging="283"/>
        <w:jc w:val="both"/>
        <w:rPr>
          <w:rFonts w:ascii="Trebuchet MS" w:hAnsi="Trebuchet MS" w:cs="Times-Roman"/>
        </w:rPr>
      </w:pPr>
    </w:p>
    <w:p w:rsidR="00285832" w:rsidRPr="000520C7" w:rsidRDefault="00617BDA" w:rsidP="00FD27AE">
      <w:pPr>
        <w:autoSpaceDE w:val="0"/>
        <w:autoSpaceDN w:val="0"/>
        <w:adjustRightInd w:val="0"/>
        <w:spacing w:line="360" w:lineRule="auto"/>
        <w:ind w:left="283" w:right="1" w:hanging="283"/>
        <w:jc w:val="both"/>
        <w:rPr>
          <w:rFonts w:ascii="Trebuchet MS" w:hAnsi="Trebuchet MS" w:cs="Times-Roman"/>
          <w:b/>
          <w:u w:val="single"/>
        </w:rPr>
      </w:pPr>
      <w:r w:rsidRPr="000520C7">
        <w:rPr>
          <w:rFonts w:ascii="Trebuchet MS" w:hAnsi="Trebuchet MS" w:cs="Times-Roman"/>
          <w:b/>
          <w:u w:val="single"/>
        </w:rPr>
        <w:t xml:space="preserve">Uwaga nr </w:t>
      </w:r>
      <w:r w:rsidR="00FD27AE">
        <w:rPr>
          <w:rFonts w:ascii="Trebuchet MS" w:hAnsi="Trebuchet MS" w:cs="Times-Roman"/>
          <w:b/>
          <w:u w:val="single"/>
        </w:rPr>
        <w:t>5</w:t>
      </w:r>
      <w:r w:rsidR="00285832" w:rsidRPr="000520C7">
        <w:rPr>
          <w:rFonts w:ascii="Trebuchet MS" w:hAnsi="Trebuchet MS" w:cs="Times-Roman"/>
          <w:b/>
          <w:u w:val="single"/>
        </w:rPr>
        <w:t>:</w:t>
      </w:r>
    </w:p>
    <w:p w:rsidR="00197DD7" w:rsidRPr="000520C7" w:rsidRDefault="00A0083A" w:rsidP="00FD27AE">
      <w:pPr>
        <w:autoSpaceDE w:val="0"/>
        <w:autoSpaceDN w:val="0"/>
        <w:adjustRightInd w:val="0"/>
        <w:spacing w:line="360" w:lineRule="auto"/>
        <w:ind w:right="1"/>
        <w:jc w:val="both"/>
        <w:rPr>
          <w:rFonts w:ascii="Trebuchet MS" w:hAnsi="Trebuchet MS" w:cs="Times-Roman"/>
          <w:b/>
        </w:rPr>
      </w:pPr>
      <w:r w:rsidRPr="000520C7">
        <w:rPr>
          <w:rFonts w:ascii="Trebuchet MS" w:hAnsi="Trebuchet MS" w:cs="Times-Roman"/>
          <w:b/>
        </w:rPr>
        <w:t xml:space="preserve">Dowodami, </w:t>
      </w:r>
      <w:r w:rsidR="00285832" w:rsidRPr="000520C7">
        <w:rPr>
          <w:rFonts w:ascii="Trebuchet MS" w:hAnsi="Trebuchet MS" w:cs="Times-Roman"/>
          <w:b/>
        </w:rPr>
        <w:t>o których mowa, są referencje bądź inne dokumen</w:t>
      </w:r>
      <w:r w:rsidR="00B256E1" w:rsidRPr="000520C7">
        <w:rPr>
          <w:rFonts w:ascii="Trebuchet MS" w:hAnsi="Trebuchet MS" w:cs="Times-Roman"/>
          <w:b/>
        </w:rPr>
        <w:t xml:space="preserve">ty wystawione przez podmiot, na </w:t>
      </w:r>
      <w:r w:rsidR="00285832" w:rsidRPr="000520C7">
        <w:rPr>
          <w:rFonts w:ascii="Trebuchet MS" w:hAnsi="Trebuchet MS" w:cs="Times-Roman"/>
          <w:b/>
        </w:rPr>
        <w:t>rzecz którego usługi były wykonywane, a w przypadku świadczeń okresow</w:t>
      </w:r>
      <w:r w:rsidR="00AC0995" w:rsidRPr="000520C7">
        <w:rPr>
          <w:rFonts w:ascii="Trebuchet MS" w:hAnsi="Trebuchet MS" w:cs="Times-Roman"/>
          <w:b/>
        </w:rPr>
        <w:t xml:space="preserve">ych </w:t>
      </w:r>
      <w:r w:rsidR="005A4472" w:rsidRPr="000520C7">
        <w:rPr>
          <w:rFonts w:ascii="Trebuchet MS" w:hAnsi="Trebuchet MS" w:cs="Times-Roman"/>
          <w:b/>
        </w:rPr>
        <w:t xml:space="preserve">lub ciągłych są wykonywane, </w:t>
      </w:r>
      <w:r w:rsidR="00285832" w:rsidRPr="000520C7">
        <w:rPr>
          <w:rFonts w:ascii="Trebuchet MS" w:hAnsi="Trebuchet MS" w:cs="Times-Roman"/>
          <w:b/>
        </w:rPr>
        <w:t>a jeżeli z uzasadnionej przyczyny o obiektywnym charakterze Wykonawca nie jest w stanie uzyskać tych dokumentów – oświadczenie Wykonawcy; w przypadku świadczeń okresowych lub ciągłych</w:t>
      </w:r>
      <w:r w:rsidRPr="000520C7">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FA6037" w:rsidRPr="000520C7" w:rsidRDefault="00FA6037" w:rsidP="00FA6037">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wykazania spełniania warunku z pkt 3.1.2.:</w:t>
      </w:r>
    </w:p>
    <w:p w:rsidR="00197DD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4.3.2</w:t>
      </w:r>
      <w:r w:rsidR="00197DD7" w:rsidRPr="000520C7">
        <w:rPr>
          <w:rFonts w:ascii="Trebuchet MS" w:hAnsi="Trebuchet MS" w:cs="Times-Roman"/>
        </w:rPr>
        <w:t xml:space="preserve">. wykazu osób, </w:t>
      </w:r>
      <w:r w:rsidR="00A0083A" w:rsidRPr="000520C7">
        <w:rPr>
          <w:rFonts w:ascii="Trebuchet MS" w:hAnsi="Trebuchet MS" w:cs="Times-Roman"/>
        </w:rPr>
        <w:t>skierowanych przez Wykonawcę do realizacji</w:t>
      </w:r>
      <w:r w:rsidR="00197DD7" w:rsidRPr="000520C7">
        <w:rPr>
          <w:rFonts w:ascii="Trebuchet MS" w:hAnsi="Trebuchet MS" w:cs="Times-Roman"/>
        </w:rPr>
        <w:t xml:space="preserve"> zamówienia publicznego, w szczególno</w:t>
      </w:r>
      <w:r w:rsidR="00197DD7" w:rsidRPr="000520C7">
        <w:rPr>
          <w:rFonts w:ascii="Trebuchet MS" w:hAnsi="Trebuchet MS" w:cs="TT2A2t00"/>
        </w:rPr>
        <w:t>ś</w:t>
      </w:r>
      <w:r w:rsidR="00197DD7" w:rsidRPr="000520C7">
        <w:rPr>
          <w:rFonts w:ascii="Trebuchet MS" w:hAnsi="Trebuchet MS" w:cs="Times-Roman"/>
        </w:rPr>
        <w:t xml:space="preserve">ci odpowiedzialnych za </w:t>
      </w:r>
      <w:r w:rsidR="00197DD7" w:rsidRPr="000520C7">
        <w:rPr>
          <w:rFonts w:ascii="Trebuchet MS" w:hAnsi="Trebuchet MS" w:cs="TT2A2t00"/>
        </w:rPr>
        <w:t>ś</w:t>
      </w:r>
      <w:r w:rsidR="00197DD7" w:rsidRPr="000520C7">
        <w:rPr>
          <w:rFonts w:ascii="Trebuchet MS" w:hAnsi="Trebuchet MS" w:cs="Times-Roman"/>
        </w:rPr>
        <w:t>wiadczenie usług, kontrol</w:t>
      </w:r>
      <w:r w:rsidR="00197DD7" w:rsidRPr="000520C7">
        <w:rPr>
          <w:rFonts w:ascii="Trebuchet MS" w:hAnsi="Trebuchet MS" w:cs="TT2A2t00"/>
        </w:rPr>
        <w:t xml:space="preserve">ę </w:t>
      </w:r>
      <w:r w:rsidR="00197DD7" w:rsidRPr="000520C7">
        <w:rPr>
          <w:rFonts w:ascii="Trebuchet MS" w:hAnsi="Trebuchet MS" w:cs="Times-Roman"/>
        </w:rPr>
        <w:t>jako</w:t>
      </w:r>
      <w:r w:rsidR="00197DD7" w:rsidRPr="000520C7">
        <w:rPr>
          <w:rFonts w:ascii="Trebuchet MS" w:hAnsi="Trebuchet MS" w:cs="TT2A2t00"/>
        </w:rPr>
        <w:t>ś</w:t>
      </w:r>
      <w:r w:rsidR="00197DD7" w:rsidRPr="000520C7">
        <w:rPr>
          <w:rFonts w:ascii="Trebuchet MS" w:hAnsi="Trebuchet MS" w:cs="Times-Roman"/>
        </w:rPr>
        <w:t>ci lub kierowanie robotami budowlanymi, wraz z informacjami na tem</w:t>
      </w:r>
      <w:r w:rsidR="005F64DE" w:rsidRPr="000520C7">
        <w:rPr>
          <w:rFonts w:ascii="Trebuchet MS" w:hAnsi="Trebuchet MS" w:cs="Times-Roman"/>
        </w:rPr>
        <w:t xml:space="preserve">at ich kwalifikacji zawodowych </w:t>
      </w:r>
      <w:r w:rsidR="00197DD7" w:rsidRPr="000520C7">
        <w:rPr>
          <w:rFonts w:ascii="Trebuchet MS" w:hAnsi="Trebuchet MS" w:cs="Times-Roman"/>
        </w:rPr>
        <w:t>niezb</w:t>
      </w:r>
      <w:r w:rsidR="00197DD7" w:rsidRPr="000520C7">
        <w:rPr>
          <w:rFonts w:ascii="Trebuchet MS" w:hAnsi="Trebuchet MS" w:cs="TT2A2t00"/>
        </w:rPr>
        <w:t>ę</w:t>
      </w:r>
      <w:r w:rsidR="00197DD7" w:rsidRPr="000520C7">
        <w:rPr>
          <w:rFonts w:ascii="Trebuchet MS" w:hAnsi="Trebuchet MS" w:cs="Times-Roman"/>
        </w:rPr>
        <w:t>dnych do wykonania zamówienia publicznego, a tak</w:t>
      </w:r>
      <w:r w:rsidR="00197DD7" w:rsidRPr="000520C7">
        <w:rPr>
          <w:rFonts w:ascii="Trebuchet MS" w:hAnsi="Trebuchet MS" w:cs="TT2A2t00"/>
        </w:rPr>
        <w:t>ż</w:t>
      </w:r>
      <w:r w:rsidR="00197DD7" w:rsidRPr="000520C7">
        <w:rPr>
          <w:rFonts w:ascii="Trebuchet MS" w:hAnsi="Trebuchet MS" w:cs="Times-Roman"/>
        </w:rPr>
        <w:t>e zakresu wykonywanych przez nie czynno</w:t>
      </w:r>
      <w:r w:rsidR="00197DD7" w:rsidRPr="000520C7">
        <w:rPr>
          <w:rFonts w:ascii="Trebuchet MS" w:hAnsi="Trebuchet MS" w:cs="TT2A2t00"/>
        </w:rPr>
        <w:t>ś</w:t>
      </w:r>
      <w:r w:rsidR="00197DD7" w:rsidRPr="000520C7">
        <w:rPr>
          <w:rFonts w:ascii="Trebuchet MS" w:hAnsi="Trebuchet MS" w:cs="Times-Roman"/>
        </w:rPr>
        <w:t>ci oraz informacj</w:t>
      </w:r>
      <w:r w:rsidR="00197DD7" w:rsidRPr="000520C7">
        <w:rPr>
          <w:rFonts w:ascii="Trebuchet MS" w:hAnsi="Trebuchet MS" w:cs="TT2A2t00"/>
        </w:rPr>
        <w:t xml:space="preserve">ą </w:t>
      </w:r>
      <w:r w:rsidR="00197DD7" w:rsidRPr="000520C7">
        <w:rPr>
          <w:rFonts w:ascii="Trebuchet MS" w:hAnsi="Trebuchet MS" w:cs="Times-Roman"/>
        </w:rPr>
        <w:t>o podstawie do dysponowania tymi osobami.</w:t>
      </w:r>
    </w:p>
    <w:p w:rsidR="00467FF3" w:rsidRPr="000520C7" w:rsidRDefault="00467FF3" w:rsidP="00AC0995">
      <w:pPr>
        <w:autoSpaceDE w:val="0"/>
        <w:autoSpaceDN w:val="0"/>
        <w:adjustRightInd w:val="0"/>
        <w:spacing w:line="360" w:lineRule="auto"/>
        <w:ind w:left="709" w:right="1" w:hanging="283"/>
        <w:jc w:val="both"/>
        <w:rPr>
          <w:rFonts w:ascii="Trebuchet MS" w:hAnsi="Trebuchet MS" w:cs="Times-Roman"/>
        </w:rPr>
      </w:pPr>
    </w:p>
    <w:p w:rsidR="00007A71" w:rsidRPr="000520C7" w:rsidRDefault="003C20A5" w:rsidP="00AC0995">
      <w:pPr>
        <w:tabs>
          <w:tab w:val="left" w:pos="0"/>
          <w:tab w:val="left" w:pos="1276"/>
        </w:tabs>
        <w:spacing w:line="360" w:lineRule="auto"/>
        <w:ind w:right="1"/>
        <w:jc w:val="both"/>
        <w:rPr>
          <w:rFonts w:ascii="Trebuchet MS" w:hAnsi="Trebuchet MS"/>
          <w:b/>
          <w:bCs/>
          <w:u w:val="single"/>
        </w:rPr>
      </w:pPr>
      <w:r w:rsidRPr="000520C7">
        <w:rPr>
          <w:rFonts w:ascii="Trebuchet MS" w:hAnsi="Trebuchet MS"/>
          <w:b/>
          <w:bCs/>
          <w:u w:val="single"/>
        </w:rPr>
        <w:t>Uwaga</w:t>
      </w:r>
      <w:r w:rsidR="00291036" w:rsidRPr="000520C7">
        <w:rPr>
          <w:rFonts w:ascii="Trebuchet MS" w:hAnsi="Trebuchet MS"/>
          <w:b/>
          <w:bCs/>
          <w:u w:val="single"/>
        </w:rPr>
        <w:t xml:space="preserve"> </w:t>
      </w:r>
      <w:r w:rsidR="00737E5C" w:rsidRPr="000520C7">
        <w:rPr>
          <w:rFonts w:ascii="Trebuchet MS" w:hAnsi="Trebuchet MS"/>
          <w:b/>
          <w:bCs/>
          <w:u w:val="single"/>
        </w:rPr>
        <w:t xml:space="preserve">nr </w:t>
      </w:r>
      <w:r w:rsidR="00FD27AE">
        <w:rPr>
          <w:rFonts w:ascii="Trebuchet MS" w:hAnsi="Trebuchet MS"/>
          <w:b/>
          <w:bCs/>
          <w:u w:val="single"/>
        </w:rPr>
        <w:t>6</w:t>
      </w:r>
      <w:r w:rsidR="00493C8E" w:rsidRPr="000520C7">
        <w:rPr>
          <w:rFonts w:ascii="Trebuchet MS" w:hAnsi="Trebuchet MS"/>
          <w:b/>
          <w:bCs/>
          <w:u w:val="single"/>
        </w:rPr>
        <w:t xml:space="preserve"> (dotycząca wszystkich oświadczeń i dokumentów)</w:t>
      </w:r>
      <w:r w:rsidR="00007A71" w:rsidRPr="000520C7">
        <w:rPr>
          <w:rFonts w:ascii="Trebuchet MS" w:hAnsi="Trebuchet MS"/>
          <w:b/>
          <w:bCs/>
          <w:u w:val="single"/>
        </w:rPr>
        <w:t>:</w:t>
      </w:r>
    </w:p>
    <w:p w:rsidR="007E2635" w:rsidRPr="000520C7" w:rsidRDefault="003C20A5"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lastRenderedPageBreak/>
        <w:t xml:space="preserve">Wykonawca nie jest obowiązany do złożenia oświadczeń lub dokumentów potwierdzających </w:t>
      </w:r>
      <w:r w:rsidR="00E512DB" w:rsidRPr="000520C7">
        <w:rPr>
          <w:rFonts w:ascii="Trebuchet MS" w:hAnsi="Trebuchet MS"/>
          <w:b/>
          <w:bCs/>
        </w:rPr>
        <w:t>spełnianie warunków udziału w postępowaniu lub brak podstaw wykluczenia, jeżeli Z</w:t>
      </w:r>
      <w:r w:rsidRPr="000520C7">
        <w:rPr>
          <w:rFonts w:ascii="Trebuchet MS" w:hAnsi="Trebuchet MS"/>
          <w:b/>
          <w:bCs/>
        </w:rPr>
        <w:t>amawiający posiada oświadczeni</w:t>
      </w:r>
      <w:r w:rsidR="00E512DB" w:rsidRPr="000520C7">
        <w:rPr>
          <w:rFonts w:ascii="Trebuchet MS" w:hAnsi="Trebuchet MS"/>
          <w:b/>
          <w:bCs/>
        </w:rPr>
        <w:t>a lub dokumenty dotyczące tego Wykonawcy lub może je uzyskać</w:t>
      </w:r>
      <w:r w:rsidRPr="000520C7">
        <w:rPr>
          <w:rFonts w:ascii="Trebuchet MS" w:hAnsi="Trebuchet MS"/>
          <w:b/>
          <w:bCs/>
        </w:rPr>
        <w:t xml:space="preserve"> za pomocą bezpłatnych</w:t>
      </w:r>
      <w:r w:rsidR="00155FF4" w:rsidRPr="000520C7">
        <w:rPr>
          <w:rFonts w:ascii="Trebuchet MS" w:hAnsi="Trebuchet MS"/>
          <w:b/>
          <w:bCs/>
        </w:rPr>
        <w:t xml:space="preserve"> i ogólnodostępnych baz danych,</w:t>
      </w:r>
      <w:r w:rsidR="00155FF4" w:rsidRPr="000520C7">
        <w:rPr>
          <w:rFonts w:ascii="Trebuchet MS" w:hAnsi="Trebuchet MS"/>
          <w:b/>
          <w:bCs/>
        </w:rPr>
        <w:br/>
      </w:r>
      <w:r w:rsidRPr="000520C7">
        <w:rPr>
          <w:rFonts w:ascii="Trebuchet MS" w:hAnsi="Trebuchet MS"/>
          <w:b/>
          <w:bCs/>
        </w:rPr>
        <w:t>w szczególności rejestrów publicznych w rozumieniu ustawy z d</w:t>
      </w:r>
      <w:r w:rsidR="00155FF4" w:rsidRPr="000520C7">
        <w:rPr>
          <w:rFonts w:ascii="Trebuchet MS" w:hAnsi="Trebuchet MS"/>
          <w:b/>
          <w:bCs/>
        </w:rPr>
        <w:t>nia 17 lutego 2005 r.</w:t>
      </w:r>
      <w:r w:rsidR="00155FF4" w:rsidRPr="000520C7">
        <w:rPr>
          <w:rFonts w:ascii="Trebuchet MS" w:hAnsi="Trebuchet MS"/>
          <w:b/>
          <w:bCs/>
        </w:rPr>
        <w:br/>
      </w:r>
      <w:r w:rsidRPr="000520C7">
        <w:rPr>
          <w:rFonts w:ascii="Trebuchet MS" w:hAnsi="Trebuchet MS"/>
          <w:b/>
          <w:bCs/>
        </w:rPr>
        <w:t>o informatyzacji działalności podmiotów realizujących zadania publiczne (Dz. U. z 2014 r. poz</w:t>
      </w:r>
      <w:r w:rsidR="008B6A3D" w:rsidRPr="000520C7">
        <w:rPr>
          <w:rFonts w:ascii="Trebuchet MS" w:hAnsi="Trebuchet MS"/>
          <w:b/>
          <w:bCs/>
        </w:rPr>
        <w:t>. 1114 oraz z 2016 r. poz. 352),</w:t>
      </w:r>
    </w:p>
    <w:p w:rsidR="008B6A3D" w:rsidRPr="000520C7" w:rsidRDefault="008B6A3D"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0520C7" w:rsidRDefault="008B6A3D"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0520C7" w:rsidRDefault="008B6A3D" w:rsidP="006D152E">
      <w:pPr>
        <w:pStyle w:val="Akapitzlist"/>
        <w:numPr>
          <w:ilvl w:val="3"/>
          <w:numId w:val="8"/>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w:t>
      </w:r>
      <w:r w:rsidR="00AF101C" w:rsidRPr="000520C7">
        <w:rPr>
          <w:rFonts w:ascii="Trebuchet MS" w:hAnsi="Trebuchet MS" w:cs="TimesNewRoman"/>
          <w:b/>
        </w:rPr>
        <w:t>adku wskazania przez W</w:t>
      </w:r>
      <w:r w:rsidRPr="000520C7">
        <w:rPr>
          <w:rFonts w:ascii="Trebuchet MS" w:hAnsi="Trebuchet MS" w:cs="TimesNewRoman"/>
          <w:b/>
        </w:rPr>
        <w:t xml:space="preserve">ykonawcę oświadczeń lub dokumentów, które </w:t>
      </w:r>
      <w:r w:rsidR="00753B44" w:rsidRPr="000520C7">
        <w:rPr>
          <w:rFonts w:ascii="Trebuchet MS" w:hAnsi="Trebuchet MS" w:cs="TimesNewRoman"/>
          <w:b/>
        </w:rPr>
        <w:t>znajdują się</w:t>
      </w:r>
      <w:r w:rsidR="000F7174">
        <w:rPr>
          <w:rFonts w:ascii="Trebuchet MS" w:hAnsi="Trebuchet MS" w:cs="TimesNewRoman"/>
          <w:b/>
        </w:rPr>
        <w:t xml:space="preserve"> </w:t>
      </w:r>
      <w:r w:rsidRPr="000520C7">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0520C7">
        <w:rPr>
          <w:rFonts w:ascii="Trebuchet MS" w:hAnsi="Trebuchet MS" w:cs="TimesNewRoman"/>
          <w:b/>
          <w:u w:val="single"/>
        </w:rPr>
        <w:t>o ile są one aktualne</w:t>
      </w:r>
      <w:r w:rsidRPr="000520C7">
        <w:rPr>
          <w:rFonts w:ascii="Trebuchet MS" w:hAnsi="Trebuchet MS" w:cs="TimesNewRoman"/>
          <w:b/>
        </w:rPr>
        <w:t>.</w:t>
      </w:r>
    </w:p>
    <w:p w:rsidR="00E17D8B" w:rsidRDefault="00E17D8B" w:rsidP="00AC0995">
      <w:pPr>
        <w:tabs>
          <w:tab w:val="left" w:pos="1701"/>
        </w:tabs>
        <w:spacing w:line="360" w:lineRule="auto"/>
        <w:ind w:left="1701" w:right="1" w:hanging="1701"/>
        <w:jc w:val="both"/>
        <w:rPr>
          <w:rFonts w:ascii="Trebuchet MS" w:hAnsi="Trebuchet MS" w:cs="Arial"/>
          <w:b/>
        </w:rPr>
      </w:pPr>
    </w:p>
    <w:p w:rsidR="002A3DD0" w:rsidRPr="000B6C55" w:rsidRDefault="0008375F" w:rsidP="002A3DD0">
      <w:pPr>
        <w:pStyle w:val="Akapitzlist"/>
        <w:numPr>
          <w:ilvl w:val="0"/>
          <w:numId w:val="51"/>
        </w:numPr>
        <w:spacing w:line="360" w:lineRule="auto"/>
        <w:ind w:right="1"/>
        <w:jc w:val="both"/>
        <w:rPr>
          <w:rFonts w:ascii="Trebuchet MS" w:hAnsi="Trebuchet MS" w:cs="Arial"/>
          <w:b/>
          <w:sz w:val="22"/>
          <w:szCs w:val="22"/>
        </w:rPr>
      </w:pPr>
      <w:r w:rsidRPr="0008375F">
        <w:rPr>
          <w:rFonts w:ascii="Trebuchet MS" w:hAnsi="Trebuchet MS" w:cs="Arial"/>
          <w:b/>
          <w:sz w:val="22"/>
          <w:szCs w:val="22"/>
        </w:rPr>
        <w:t>Wykaz oświadczeń i dokumentów, jakie mają dostarczyć</w:t>
      </w:r>
      <w:r>
        <w:rPr>
          <w:rFonts w:ascii="Trebuchet MS" w:hAnsi="Trebuchet MS" w:cs="Arial"/>
          <w:b/>
          <w:sz w:val="22"/>
          <w:szCs w:val="22"/>
        </w:rPr>
        <w:t xml:space="preserve"> </w:t>
      </w:r>
      <w:r w:rsidRPr="0008375F">
        <w:rPr>
          <w:rFonts w:ascii="Trebuchet MS" w:hAnsi="Trebuchet MS" w:cs="Arial"/>
          <w:b/>
          <w:sz w:val="22"/>
          <w:szCs w:val="22"/>
        </w:rPr>
        <w:t xml:space="preserve">wykonawcy w celu potwierdzenia spełniania przez </w:t>
      </w:r>
      <w:r w:rsidRPr="0008375F">
        <w:rPr>
          <w:rFonts w:ascii="Trebuchet MS" w:hAnsi="Trebuchet MS" w:cs="Arial"/>
          <w:b/>
          <w:sz w:val="22"/>
          <w:szCs w:val="22"/>
        </w:rPr>
        <w:tab/>
        <w:t>oferowane us</w:t>
      </w:r>
      <w:r>
        <w:rPr>
          <w:rFonts w:ascii="Trebuchet MS" w:hAnsi="Trebuchet MS" w:cs="Arial"/>
          <w:b/>
          <w:sz w:val="22"/>
          <w:szCs w:val="22"/>
        </w:rPr>
        <w:t xml:space="preserve">ługi wymagań określonych przez </w:t>
      </w:r>
      <w:r w:rsidRPr="0008375F">
        <w:rPr>
          <w:rFonts w:ascii="Trebuchet MS" w:hAnsi="Trebuchet MS" w:cs="Arial"/>
          <w:b/>
          <w:sz w:val="22"/>
          <w:szCs w:val="22"/>
        </w:rPr>
        <w:t xml:space="preserve">zamawiającego </w:t>
      </w:r>
      <w:r w:rsidR="002A3DD0" w:rsidRPr="000B6C55">
        <w:rPr>
          <w:rFonts w:ascii="Trebuchet MS" w:hAnsi="Trebuchet MS" w:cs="Arial"/>
          <w:b/>
          <w:sz w:val="22"/>
          <w:szCs w:val="22"/>
        </w:rPr>
        <w:t xml:space="preserve">oraz Procedura Sprawdzania Wiarygodności Ofert. </w:t>
      </w:r>
    </w:p>
    <w:p w:rsidR="002A3DD0" w:rsidRPr="00703F58" w:rsidRDefault="002A3DD0" w:rsidP="002A3DD0">
      <w:pPr>
        <w:pStyle w:val="Tekstpodstawowywcity31"/>
        <w:tabs>
          <w:tab w:val="left" w:pos="360"/>
          <w:tab w:val="left" w:pos="555"/>
        </w:tabs>
        <w:ind w:left="360" w:hanging="360"/>
        <w:rPr>
          <w:rFonts w:ascii="Trebuchet MS" w:hAnsi="Trebuchet MS"/>
          <w:lang w:val="pl-PL"/>
        </w:rPr>
      </w:pPr>
    </w:p>
    <w:p w:rsidR="002A3DD0" w:rsidRPr="00703F58" w:rsidRDefault="002A3DD0" w:rsidP="0031647E">
      <w:pPr>
        <w:numPr>
          <w:ilvl w:val="3"/>
          <w:numId w:val="92"/>
        </w:numPr>
        <w:tabs>
          <w:tab w:val="clear" w:pos="2880"/>
          <w:tab w:val="num" w:pos="720"/>
          <w:tab w:val="num" w:pos="786"/>
        </w:tabs>
        <w:spacing w:line="360" w:lineRule="auto"/>
        <w:ind w:left="720"/>
        <w:jc w:val="both"/>
        <w:rPr>
          <w:rFonts w:ascii="Trebuchet MS" w:hAnsi="Trebuchet MS"/>
          <w:bCs/>
        </w:rPr>
      </w:pPr>
      <w:r w:rsidRPr="00703F58">
        <w:rPr>
          <w:rFonts w:ascii="Trebuchet MS" w:hAnsi="Trebuchet MS"/>
          <w:spacing w:val="-5"/>
        </w:rPr>
        <w:t xml:space="preserve">W celu potwierdzenia spełniania przez  oferowane dostawy i usługi wymagań określonych SIWZ Zamawiający żąda złożenie wraz z ofertą </w:t>
      </w:r>
      <w:bookmarkStart w:id="0" w:name="_Toc254875894"/>
      <w:r w:rsidRPr="00703F58">
        <w:rPr>
          <w:rFonts w:ascii="Trebuchet MS" w:hAnsi="Trebuchet MS"/>
          <w:bCs/>
        </w:rPr>
        <w:t>próbkę oprogramowania aplikacyjnego - „Oprogramowanie - E-us</w:t>
      </w:r>
      <w:r w:rsidR="000C4A36">
        <w:rPr>
          <w:rFonts w:ascii="Trebuchet MS" w:hAnsi="Trebuchet MS"/>
          <w:bCs/>
        </w:rPr>
        <w:t>ł</w:t>
      </w:r>
      <w:r w:rsidRPr="00703F58">
        <w:rPr>
          <w:rFonts w:ascii="Trebuchet MS" w:hAnsi="Trebuchet MS"/>
          <w:bCs/>
        </w:rPr>
        <w:t>ugi”.</w:t>
      </w:r>
    </w:p>
    <w:p w:rsidR="002A3DD0" w:rsidRPr="000C4ED6" w:rsidRDefault="002A3DD0" w:rsidP="002A3DD0">
      <w:pPr>
        <w:pStyle w:val="Akapitzlist"/>
        <w:spacing w:line="360" w:lineRule="auto"/>
        <w:contextualSpacing/>
        <w:jc w:val="both"/>
        <w:rPr>
          <w:rFonts w:ascii="Trebuchet MS" w:hAnsi="Trebuchet MS"/>
        </w:rPr>
      </w:pPr>
      <w:r w:rsidRPr="00703F58">
        <w:rPr>
          <w:rFonts w:ascii="Trebuchet MS" w:hAnsi="Trebuchet MS"/>
        </w:rPr>
        <w:t xml:space="preserve">Wykonawca wraz z ofertą zobowiązany jest złożyć próbkę oferowanego </w:t>
      </w:r>
      <w:r w:rsidRPr="00703F58">
        <w:rPr>
          <w:rFonts w:ascii="Trebuchet MS" w:hAnsi="Trebuchet MS"/>
          <w:bCs/>
        </w:rPr>
        <w:t>oprogramowania aplikacyjnego „Oprogramowanie - E-us</w:t>
      </w:r>
      <w:r w:rsidR="000C4A36">
        <w:rPr>
          <w:rFonts w:ascii="Trebuchet MS" w:hAnsi="Trebuchet MS"/>
          <w:bCs/>
        </w:rPr>
        <w:t>ł</w:t>
      </w:r>
      <w:r w:rsidRPr="00703F58">
        <w:rPr>
          <w:rFonts w:ascii="Trebuchet MS" w:hAnsi="Trebuchet MS"/>
          <w:bCs/>
        </w:rPr>
        <w:t xml:space="preserve">ugi” w postaci komputera przenośnego (laptopa) z zainstalowanymi wszystkimi modułami / funkcjonalnościami zgodnie z wymaganiami zawartymi w </w:t>
      </w:r>
      <w:r w:rsidRPr="000B6C55">
        <w:rPr>
          <w:rFonts w:ascii="Trebuchet MS" w:hAnsi="Trebuchet MS"/>
          <w:b/>
          <w:bCs/>
          <w:i/>
        </w:rPr>
        <w:t>DODATEK nr 4: Potwierdzenie spełnienia wymagań SIWZ – Opis próbki oprogramowania</w:t>
      </w:r>
      <w:r w:rsidRPr="000B6C55">
        <w:rPr>
          <w:rFonts w:ascii="Trebuchet MS" w:hAnsi="Trebuchet MS"/>
          <w:b/>
          <w:bCs/>
        </w:rPr>
        <w:t xml:space="preserve"> do </w:t>
      </w:r>
      <w:r w:rsidRPr="000B6C55">
        <w:rPr>
          <w:rFonts w:ascii="Trebuchet MS" w:hAnsi="Trebuchet MS"/>
        </w:rPr>
        <w:t>Opisu Przedmiotu Zamówienia – załącznik nr 1 do umowy /  załączniku nr 8 do SIWZ</w:t>
      </w:r>
      <w:r w:rsidRPr="00703F58">
        <w:rPr>
          <w:rFonts w:ascii="Trebuchet MS" w:hAnsi="Trebuchet MS"/>
          <w:b/>
          <w:bCs/>
        </w:rPr>
        <w:t xml:space="preserve"> </w:t>
      </w:r>
      <w:r w:rsidRPr="00703F58">
        <w:rPr>
          <w:rFonts w:ascii="Trebuchet MS" w:hAnsi="Trebuchet MS"/>
          <w:bCs/>
        </w:rPr>
        <w:t xml:space="preserve">wraz z działającą testową bazą danych zgodną z wymaganiami SIWZ oraz wszelkimi niezbędnymi do prawidłowego działania systemu elementami umożliwiającymi </w:t>
      </w:r>
      <w:r w:rsidRPr="00703F58">
        <w:rPr>
          <w:rFonts w:ascii="Trebuchet MS" w:hAnsi="Trebuchet MS"/>
          <w:bCs/>
        </w:rPr>
        <w:lastRenderedPageBreak/>
        <w:t xml:space="preserve">właściwe działanie systemu takimi jak zmienne środowiskowe, biblioteki systemowe, komponenty systemu operacyjnego w tym zainstalowane przeglądarki internetowe (co najmniej MS Internet Explorer, </w:t>
      </w:r>
      <w:proofErr w:type="spellStart"/>
      <w:r w:rsidRPr="00703F58">
        <w:rPr>
          <w:rFonts w:ascii="Trebuchet MS" w:hAnsi="Trebuchet MS"/>
          <w:bCs/>
        </w:rPr>
        <w:t>Mozilla</w:t>
      </w:r>
      <w:proofErr w:type="spellEnd"/>
      <w:r w:rsidRPr="000C4ED6">
        <w:rPr>
          <w:rFonts w:ascii="Trebuchet MS" w:hAnsi="Trebuchet MS"/>
          <w:bCs/>
        </w:rPr>
        <w:t xml:space="preserve"> </w:t>
      </w:r>
      <w:proofErr w:type="spellStart"/>
      <w:r w:rsidRPr="000C4ED6">
        <w:rPr>
          <w:rFonts w:ascii="Trebuchet MS" w:hAnsi="Trebuchet MS"/>
          <w:bCs/>
        </w:rPr>
        <w:t>Firefox</w:t>
      </w:r>
      <w:proofErr w:type="spellEnd"/>
      <w:r w:rsidR="003D0FA6">
        <w:rPr>
          <w:rFonts w:ascii="Trebuchet MS" w:hAnsi="Trebuchet MS"/>
          <w:bCs/>
        </w:rPr>
        <w:t>, Chrome</w:t>
      </w:r>
      <w:r w:rsidRPr="000C4ED6">
        <w:rPr>
          <w:rFonts w:ascii="Trebuchet MS" w:hAnsi="Trebuchet MS"/>
          <w:bCs/>
        </w:rPr>
        <w:t xml:space="preserve">). Próbka musi być dostarczona w formie fizycznych urządzeń, nie jest dopuszczalne stosowanie emulatorów. Na dostarczonej próbce w postaci komputera przenośnego (laptopa) Zamawiający wymaga założenia konta użytkownika posiadającego prawa administracyjne do oprogramowania, tak aby możliwe było założenie nowego użytkownika systemu, wprowadzenie danych testowych, wykonywanie wykazów  oraz wszelkich innych czynności umożliwiających przeprowadzenie weryfikacji oferowanego systemu celem potwierdzenia, iż oferta odpowiada treści SIWZ. Login użytkownika posiadającego prawa administracyjne do oprogramowania: ADMIN. Hasło użytkownika posiadającego prawa administracyjne do oprogramowania: ADMIN. Ponadto wymagane jest dołączenie kompletnej instrukcję uruchomienia i użytkowania próbki </w:t>
      </w:r>
      <w:r w:rsidR="000C4A36">
        <w:rPr>
          <w:rFonts w:ascii="Trebuchet MS" w:hAnsi="Trebuchet MS"/>
          <w:bCs/>
        </w:rPr>
        <w:t>„Oprogramowanie - E-usł</w:t>
      </w:r>
      <w:r w:rsidRPr="000C4ED6">
        <w:rPr>
          <w:rFonts w:ascii="Trebuchet MS" w:hAnsi="Trebuchet MS"/>
          <w:bCs/>
        </w:rPr>
        <w:t>ugi”.</w:t>
      </w:r>
    </w:p>
    <w:p w:rsidR="002A3DD0" w:rsidRPr="000C4ED6" w:rsidRDefault="002A3DD0" w:rsidP="002A3DD0">
      <w:pPr>
        <w:pStyle w:val="Akapitzlist"/>
        <w:spacing w:line="360" w:lineRule="auto"/>
        <w:contextualSpacing/>
        <w:jc w:val="both"/>
        <w:rPr>
          <w:rFonts w:ascii="Trebuchet MS" w:hAnsi="Trebuchet MS"/>
        </w:rPr>
      </w:pPr>
    </w:p>
    <w:p w:rsidR="002A3DD0" w:rsidRPr="000C4ED6" w:rsidRDefault="002A3DD0" w:rsidP="0031647E">
      <w:pPr>
        <w:numPr>
          <w:ilvl w:val="3"/>
          <w:numId w:val="92"/>
        </w:numPr>
        <w:tabs>
          <w:tab w:val="clear" w:pos="2880"/>
          <w:tab w:val="num" w:pos="720"/>
          <w:tab w:val="num" w:pos="786"/>
        </w:tabs>
        <w:spacing w:line="360" w:lineRule="auto"/>
        <w:ind w:left="720"/>
        <w:jc w:val="both"/>
        <w:rPr>
          <w:rFonts w:ascii="Trebuchet MS" w:hAnsi="Trebuchet MS"/>
          <w:bCs/>
        </w:rPr>
      </w:pPr>
      <w:r w:rsidRPr="000C4ED6">
        <w:rPr>
          <w:rFonts w:ascii="Trebuchet MS" w:hAnsi="Trebuchet MS"/>
          <w:bCs/>
        </w:rPr>
        <w:t>Sprawdzenie Wiarygodności Ofert</w:t>
      </w:r>
      <w:bookmarkEnd w:id="0"/>
      <w:r w:rsidRPr="000C4ED6">
        <w:rPr>
          <w:rFonts w:ascii="Trebuchet MS" w:hAnsi="Trebuchet MS"/>
          <w:bCs/>
        </w:rPr>
        <w:t>.</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Zamawiający zastrzega sobie prawo do zaproszenia Wykonawców, którzy złożyli oferty, do prezentacji oferowanego oprogramowania – Próbka oprogramowania aplikacyjnego - „Oprogramowanie - E-us</w:t>
      </w:r>
      <w:r w:rsidR="000C4A36">
        <w:rPr>
          <w:rFonts w:ascii="Trebuchet MS" w:hAnsi="Trebuchet MS"/>
        </w:rPr>
        <w:t>ł</w:t>
      </w:r>
      <w:r w:rsidRPr="000C4ED6">
        <w:rPr>
          <w:rFonts w:ascii="Trebuchet MS" w:hAnsi="Trebuchet MS"/>
        </w:rPr>
        <w:t xml:space="preserve">ugi”. Prawo zastrzeżone w zdaniu poprzedzającym wykonywane jest w szczególności wobec Wykonawcy, którego oferta została najwyżej oceniona (oceniona jako najkorzystniejsza). </w:t>
      </w:r>
    </w:p>
    <w:p w:rsidR="002A3DD0" w:rsidRPr="00703F58"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iCs/>
        </w:rPr>
        <w:t xml:space="preserve">Przedmiotem zamówienia jest </w:t>
      </w:r>
      <w:r w:rsidRPr="00703F58">
        <w:rPr>
          <w:rFonts w:ascii="Trebuchet MS" w:hAnsi="Trebuchet MS"/>
          <w:iCs/>
        </w:rPr>
        <w:t xml:space="preserve">dostawa i wdrożenie gotowego </w:t>
      </w:r>
      <w:r w:rsidRPr="00703F58">
        <w:rPr>
          <w:rFonts w:ascii="Trebuchet MS" w:hAnsi="Trebuchet MS"/>
        </w:rPr>
        <w:t xml:space="preserve">oprogramowania - </w:t>
      </w:r>
      <w:r w:rsidRPr="00703F58">
        <w:rPr>
          <w:rFonts w:ascii="Trebuchet MS" w:hAnsi="Trebuchet MS"/>
          <w:bCs/>
        </w:rPr>
        <w:t>„Oprogramowanie - E-us</w:t>
      </w:r>
      <w:r w:rsidR="000C4A36">
        <w:rPr>
          <w:rFonts w:ascii="Trebuchet MS" w:hAnsi="Trebuchet MS"/>
          <w:bCs/>
        </w:rPr>
        <w:t>ł</w:t>
      </w:r>
      <w:r w:rsidRPr="00703F58">
        <w:rPr>
          <w:rFonts w:ascii="Trebuchet MS" w:hAnsi="Trebuchet MS"/>
          <w:bCs/>
        </w:rPr>
        <w:t>ugi”</w:t>
      </w:r>
      <w:r w:rsidRPr="00703F58">
        <w:rPr>
          <w:rFonts w:ascii="Trebuchet MS" w:hAnsi="Trebuchet MS"/>
          <w:iCs/>
        </w:rPr>
        <w:t xml:space="preserve">, który w momencie złożenia oferty musi posiadać co najmniej funkcjonalności opisane w </w:t>
      </w:r>
      <w:r w:rsidRPr="000B6C55">
        <w:rPr>
          <w:rFonts w:ascii="Trebuchet MS" w:hAnsi="Trebuchet MS"/>
          <w:b/>
          <w:bCs/>
          <w:i/>
        </w:rPr>
        <w:t>DODATEK nr 4: Potwierdzenie spełnienia wymagań SIWZ – Opis próbki oprogramowania</w:t>
      </w:r>
      <w:r w:rsidRPr="000B6C55">
        <w:rPr>
          <w:rFonts w:ascii="Trebuchet MS" w:hAnsi="Trebuchet MS"/>
          <w:b/>
          <w:bCs/>
        </w:rPr>
        <w:t xml:space="preserve"> do </w:t>
      </w:r>
      <w:r w:rsidRPr="000B6C55">
        <w:rPr>
          <w:rFonts w:ascii="Trebuchet MS" w:hAnsi="Trebuchet MS"/>
        </w:rPr>
        <w:t>Opisu Przedmiotu Zamówienia – załącznik nr 1 do umowy /  załączniku nr 8 do SIWZ</w:t>
      </w:r>
      <w:r w:rsidRPr="00703F58">
        <w:rPr>
          <w:rFonts w:ascii="Trebuchet MS" w:hAnsi="Trebuchet MS"/>
          <w:iCs/>
        </w:rPr>
        <w:t>.</w:t>
      </w:r>
    </w:p>
    <w:p w:rsidR="002A3DD0" w:rsidRPr="00703F58"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703F58">
        <w:rPr>
          <w:rFonts w:ascii="Trebuchet MS" w:hAnsi="Trebuchet MS"/>
          <w:iCs/>
        </w:rPr>
        <w:t xml:space="preserve">Celem prezentacji oferowanego </w:t>
      </w:r>
      <w:r w:rsidRPr="00703F58">
        <w:rPr>
          <w:rFonts w:ascii="Trebuchet MS" w:hAnsi="Trebuchet MS"/>
        </w:rPr>
        <w:t xml:space="preserve">oprogramowania </w:t>
      </w:r>
      <w:r w:rsidRPr="00703F58">
        <w:rPr>
          <w:rFonts w:ascii="Trebuchet MS" w:hAnsi="Trebuchet MS"/>
          <w:bCs/>
        </w:rPr>
        <w:t>„Oprogramowanie - E-us</w:t>
      </w:r>
      <w:r w:rsidR="000C4A36">
        <w:rPr>
          <w:rFonts w:ascii="Trebuchet MS" w:hAnsi="Trebuchet MS"/>
          <w:bCs/>
        </w:rPr>
        <w:t>ł</w:t>
      </w:r>
      <w:r w:rsidRPr="00703F58">
        <w:rPr>
          <w:rFonts w:ascii="Trebuchet MS" w:hAnsi="Trebuchet MS"/>
          <w:bCs/>
        </w:rPr>
        <w:t>ugi”</w:t>
      </w:r>
      <w:r w:rsidRPr="00703F58">
        <w:rPr>
          <w:rFonts w:ascii="Trebuchet MS" w:hAnsi="Trebuchet MS"/>
          <w:iCs/>
        </w:rPr>
        <w:t>,</w:t>
      </w:r>
      <w:r w:rsidRPr="00703F58">
        <w:rPr>
          <w:rFonts w:ascii="Trebuchet MS" w:hAnsi="Trebuchet MS"/>
        </w:rPr>
        <w:t xml:space="preserve"> </w:t>
      </w:r>
      <w:r w:rsidRPr="00703F58">
        <w:rPr>
          <w:rFonts w:ascii="Trebuchet MS" w:hAnsi="Trebuchet MS"/>
          <w:iCs/>
        </w:rPr>
        <w:t xml:space="preserve"> jest zweryfikowanie czy odpowiada ono określonym przez Zamawiającego wymaganiom w zakresie wybranych funkcjonalności wskazanych w </w:t>
      </w:r>
      <w:r w:rsidRPr="000B6C55">
        <w:rPr>
          <w:rFonts w:ascii="Trebuchet MS" w:hAnsi="Trebuchet MS"/>
          <w:b/>
          <w:bCs/>
          <w:i/>
        </w:rPr>
        <w:t>DODATEK nr 4: Potwierdzenie spełnienia wymagań SIWZ – Opis próbki oprogramowania</w:t>
      </w:r>
      <w:r w:rsidRPr="000B6C55">
        <w:rPr>
          <w:rFonts w:ascii="Trebuchet MS" w:hAnsi="Trebuchet MS"/>
          <w:b/>
          <w:bCs/>
        </w:rPr>
        <w:t xml:space="preserve"> do </w:t>
      </w:r>
      <w:r w:rsidRPr="000B6C55">
        <w:rPr>
          <w:rFonts w:ascii="Trebuchet MS" w:hAnsi="Trebuchet MS"/>
        </w:rPr>
        <w:t>Opisu Przedmiotu Zamówienia – załącznik nr 1 do umowy /  załączniku nr 8 do SIWZ</w:t>
      </w:r>
      <w:r w:rsidRPr="00703F58">
        <w:rPr>
          <w:rFonts w:ascii="Trebuchet MS" w:hAnsi="Trebuchet MS"/>
        </w:rPr>
        <w:t>.</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iCs/>
        </w:rPr>
        <w:t>W przypadku skorzystania przez Zamawiającego z prawa wezwania Wykonawców do prezentacji oferowanego oprogramowania o której mowa powyżej w pkt 1) wraz z wezwaniem Zamawiający przekaże scenariusze prezentacji zawierające zamkniętą listę funkcjonalności podlegających prezentacji oraz wyznaczy czas przeznaczony na prezentację.</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Prezentacja odbywać się będzie w siedzibie Zamawiającego.</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 xml:space="preserve">Prezentacja jest elementem oceny oferowanego oprogramowania </w:t>
      </w:r>
      <w:r w:rsidRPr="000C4ED6">
        <w:rPr>
          <w:rFonts w:ascii="Trebuchet MS" w:hAnsi="Trebuchet MS"/>
          <w:bCs/>
        </w:rPr>
        <w:t>„Oprogramowanie - E-us</w:t>
      </w:r>
      <w:r w:rsidR="000C4A36">
        <w:rPr>
          <w:rFonts w:ascii="Trebuchet MS" w:hAnsi="Trebuchet MS"/>
          <w:bCs/>
        </w:rPr>
        <w:t>ł</w:t>
      </w:r>
      <w:r w:rsidRPr="000C4ED6">
        <w:rPr>
          <w:rFonts w:ascii="Trebuchet MS" w:hAnsi="Trebuchet MS"/>
          <w:bCs/>
        </w:rPr>
        <w:t>ugi”</w:t>
      </w:r>
      <w:r w:rsidRPr="000C4ED6">
        <w:rPr>
          <w:rFonts w:ascii="Trebuchet MS" w:hAnsi="Trebuchet MS"/>
        </w:rPr>
        <w:t>, która dokonywana jest przez komisję przetargową.</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lastRenderedPageBreak/>
        <w:t xml:space="preserve">Przebieg prezentacji jest dokumentowany przez komisję przetargową w formie protokołu. Komisja przetargowa, dla potrzeb sporządzenia protokołu może utrwalać przebieg prezentacji za pomocą urządzeń rejestrujących </w:t>
      </w:r>
      <w:r w:rsidR="000C4A36">
        <w:rPr>
          <w:rFonts w:ascii="Trebuchet MS" w:hAnsi="Trebuchet MS"/>
        </w:rPr>
        <w:t xml:space="preserve">dźwięk </w:t>
      </w:r>
      <w:r w:rsidRPr="000C4ED6">
        <w:rPr>
          <w:rFonts w:ascii="Trebuchet MS" w:hAnsi="Trebuchet MS"/>
        </w:rPr>
        <w:t xml:space="preserve">lub </w:t>
      </w:r>
      <w:r w:rsidR="000C4A36">
        <w:rPr>
          <w:rFonts w:ascii="Trebuchet MS" w:hAnsi="Trebuchet MS"/>
        </w:rPr>
        <w:t xml:space="preserve">obraz i </w:t>
      </w:r>
      <w:r w:rsidRPr="000C4ED6">
        <w:rPr>
          <w:rFonts w:ascii="Trebuchet MS" w:hAnsi="Trebuchet MS"/>
        </w:rPr>
        <w:t>dźwięk.</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iCs/>
        </w:rPr>
        <w:t>Zamawiający powiadomi Wykonawców o skorzystaniu z prawa, o którym mowa w pkt. 1) powyżej nie później niż 5 dni roboczych (za dni robocze uznaje się dni od poniedziałku do piątku za wyjątkiem dni ustawowo wolnych od pracy) przed wyznaczonym dniem prezentacji.</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 xml:space="preserve">W trakcie prezentacji niedopuszczalne jest prowadzenie przez strony negocjacji treści oferty, zadawanie pytań przez Wykonawcę oraz wyjaśnianie wątpliwości.  </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 xml:space="preserve">Stwierdzenie pierwszej niezgodności z deklaracją w ofercie w zakresie wymagań i parametrów oferowanego zintegrowanego systemu skutkować będzie odrzuceniem oferty. </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 xml:space="preserve">Prezentacja musi być przeprowadzona na próbce - </w:t>
      </w:r>
      <w:r w:rsidRPr="000C4ED6">
        <w:rPr>
          <w:rFonts w:ascii="Trebuchet MS" w:hAnsi="Trebuchet MS"/>
          <w:iCs/>
        </w:rPr>
        <w:t xml:space="preserve">komputer przenośny (laptop), </w:t>
      </w:r>
      <w:r w:rsidRPr="000C4ED6">
        <w:rPr>
          <w:rFonts w:ascii="Trebuchet MS" w:hAnsi="Trebuchet MS"/>
        </w:rPr>
        <w:t xml:space="preserve"> oferowanego oprogramowania - </w:t>
      </w:r>
      <w:r w:rsidRPr="000C4ED6">
        <w:rPr>
          <w:rFonts w:ascii="Trebuchet MS" w:hAnsi="Trebuchet MS"/>
          <w:bCs/>
        </w:rPr>
        <w:t>„Oprogramowanie - E-us</w:t>
      </w:r>
      <w:r w:rsidR="000C4A36">
        <w:rPr>
          <w:rFonts w:ascii="Trebuchet MS" w:hAnsi="Trebuchet MS"/>
          <w:bCs/>
        </w:rPr>
        <w:t>ł</w:t>
      </w:r>
      <w:r w:rsidRPr="000C4ED6">
        <w:rPr>
          <w:rFonts w:ascii="Trebuchet MS" w:hAnsi="Trebuchet MS"/>
          <w:bCs/>
        </w:rPr>
        <w:t xml:space="preserve">ugi” </w:t>
      </w:r>
      <w:r w:rsidRPr="000C4ED6">
        <w:rPr>
          <w:rFonts w:ascii="Trebuchet MS" w:hAnsi="Trebuchet MS"/>
        </w:rPr>
        <w:t>dostarczonego wraz z ofertą.</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Prezentacja musi być przeprowadzona na testowym środowisku z przykładową bazą danych, wypełnioną danymi w takim zakresie, aby możliwe było pokazanie wszystkich funkcji ujętych w szczegółowym opisie przedmiotu zamówienia.</w:t>
      </w:r>
    </w:p>
    <w:p w:rsidR="002A3DD0" w:rsidRPr="000C4ED6" w:rsidRDefault="002A3DD0" w:rsidP="0031647E">
      <w:pPr>
        <w:pStyle w:val="Akapitzlist"/>
        <w:numPr>
          <w:ilvl w:val="0"/>
          <w:numId w:val="94"/>
        </w:numPr>
        <w:tabs>
          <w:tab w:val="clear" w:pos="1035"/>
          <w:tab w:val="num" w:pos="993"/>
        </w:tabs>
        <w:spacing w:line="360" w:lineRule="auto"/>
        <w:ind w:left="993" w:hanging="426"/>
        <w:contextualSpacing/>
        <w:jc w:val="both"/>
        <w:rPr>
          <w:rFonts w:ascii="Trebuchet MS" w:hAnsi="Trebuchet MS"/>
        </w:rPr>
      </w:pPr>
      <w:r w:rsidRPr="000C4ED6">
        <w:rPr>
          <w:rFonts w:ascii="Trebuchet MS" w:hAnsi="Trebuchet MS"/>
        </w:rPr>
        <w:t xml:space="preserve">Wykonawca zapewni wszelkie niezbędne do przeprowadzenia prezentacji zasoby konieczne do wykonania prezentacji </w:t>
      </w:r>
      <w:r w:rsidRPr="000C4ED6">
        <w:rPr>
          <w:rFonts w:ascii="Trebuchet MS" w:hAnsi="Trebuchet MS"/>
          <w:iCs/>
        </w:rPr>
        <w:t>wybranych funkcjonalności wskazanych</w:t>
      </w:r>
      <w:r>
        <w:rPr>
          <w:rFonts w:ascii="Trebuchet MS" w:hAnsi="Trebuchet MS"/>
          <w:iCs/>
        </w:rPr>
        <w:t xml:space="preserve"> w</w:t>
      </w:r>
      <w:r w:rsidRPr="000C4ED6">
        <w:rPr>
          <w:rFonts w:ascii="Trebuchet MS" w:hAnsi="Trebuchet MS"/>
          <w:iCs/>
        </w:rPr>
        <w:t xml:space="preserve"> </w:t>
      </w:r>
      <w:r w:rsidRPr="001855B7">
        <w:rPr>
          <w:rFonts w:ascii="Trebuchet MS" w:hAnsi="Trebuchet MS"/>
          <w:b/>
          <w:bCs/>
          <w:i/>
        </w:rPr>
        <w:t>DODATEK nr 4: Potwierdzenie spełnienia wymagań SIWZ – Opis próbki oprogramowania</w:t>
      </w:r>
      <w:r w:rsidRPr="001855B7">
        <w:rPr>
          <w:rFonts w:ascii="Trebuchet MS" w:hAnsi="Trebuchet MS"/>
          <w:b/>
          <w:bCs/>
        </w:rPr>
        <w:t xml:space="preserve"> do </w:t>
      </w:r>
      <w:r w:rsidRPr="00C13A85">
        <w:rPr>
          <w:rFonts w:ascii="Trebuchet MS" w:hAnsi="Trebuchet MS"/>
        </w:rPr>
        <w:t>Opis</w:t>
      </w:r>
      <w:r>
        <w:rPr>
          <w:rFonts w:ascii="Trebuchet MS" w:hAnsi="Trebuchet MS"/>
        </w:rPr>
        <w:t>u</w:t>
      </w:r>
      <w:r w:rsidRPr="00C13A85">
        <w:rPr>
          <w:rFonts w:ascii="Trebuchet MS" w:hAnsi="Trebuchet MS"/>
        </w:rPr>
        <w:t xml:space="preserve"> Przedmiotu Zamówienia – załącznik nr 1 do umowy </w:t>
      </w:r>
      <w:r w:rsidRPr="008034CA">
        <w:rPr>
          <w:rFonts w:ascii="Trebuchet MS" w:hAnsi="Trebuchet MS"/>
        </w:rPr>
        <w:t xml:space="preserve">/  załączniku nr 8 do </w:t>
      </w:r>
      <w:r w:rsidRPr="000C4ED6">
        <w:rPr>
          <w:rFonts w:ascii="Trebuchet MS" w:hAnsi="Trebuchet MS"/>
          <w:bCs/>
        </w:rPr>
        <w:t>SIWZ</w:t>
      </w:r>
      <w:r w:rsidRPr="000C4ED6">
        <w:rPr>
          <w:rFonts w:ascii="Trebuchet MS" w:hAnsi="Trebuchet MS"/>
          <w:iCs/>
        </w:rPr>
        <w:t xml:space="preserve"> tj.</w:t>
      </w:r>
      <w:r w:rsidRPr="000C4ED6">
        <w:rPr>
          <w:rFonts w:ascii="Trebuchet MS" w:hAnsi="Trebuchet MS"/>
        </w:rPr>
        <w:t>:</w:t>
      </w:r>
    </w:p>
    <w:p w:rsidR="002A3DD0" w:rsidRPr="000C4ED6" w:rsidRDefault="002A3DD0" w:rsidP="0031647E">
      <w:pPr>
        <w:pStyle w:val="Akapitzlist"/>
        <w:numPr>
          <w:ilvl w:val="1"/>
          <w:numId w:val="94"/>
        </w:numPr>
        <w:spacing w:line="360" w:lineRule="auto"/>
        <w:contextualSpacing/>
        <w:jc w:val="both"/>
        <w:rPr>
          <w:rFonts w:ascii="Trebuchet MS" w:hAnsi="Trebuchet MS"/>
        </w:rPr>
      </w:pPr>
      <w:r w:rsidRPr="000C4ED6">
        <w:rPr>
          <w:rFonts w:ascii="Trebuchet MS" w:hAnsi="Trebuchet MS"/>
        </w:rPr>
        <w:t xml:space="preserve">zasoby sprzętowe: </w:t>
      </w:r>
    </w:p>
    <w:p w:rsidR="002A3DD0" w:rsidRPr="000C4ED6" w:rsidRDefault="002A3DD0" w:rsidP="0031647E">
      <w:pPr>
        <w:pStyle w:val="Akapitzlist"/>
        <w:numPr>
          <w:ilvl w:val="1"/>
          <w:numId w:val="93"/>
        </w:numPr>
        <w:tabs>
          <w:tab w:val="num" w:pos="1701"/>
        </w:tabs>
        <w:spacing w:line="360" w:lineRule="auto"/>
        <w:ind w:left="1701" w:hanging="426"/>
        <w:contextualSpacing/>
        <w:jc w:val="both"/>
        <w:rPr>
          <w:rFonts w:ascii="Trebuchet MS" w:hAnsi="Trebuchet MS"/>
        </w:rPr>
      </w:pPr>
      <w:r w:rsidRPr="000C4ED6">
        <w:rPr>
          <w:rFonts w:ascii="Trebuchet MS" w:hAnsi="Trebuchet MS"/>
        </w:rPr>
        <w:t xml:space="preserve">sprzęt wymagany w ramach próbki - </w:t>
      </w:r>
      <w:r w:rsidRPr="000C4ED6">
        <w:rPr>
          <w:rFonts w:ascii="Trebuchet MS" w:hAnsi="Trebuchet MS"/>
          <w:iCs/>
        </w:rPr>
        <w:t>komputer przenośny (laptop);</w:t>
      </w:r>
    </w:p>
    <w:p w:rsidR="002A3DD0" w:rsidRPr="00703F58" w:rsidRDefault="002A3DD0" w:rsidP="0031647E">
      <w:pPr>
        <w:pStyle w:val="Akapitzlist"/>
        <w:numPr>
          <w:ilvl w:val="1"/>
          <w:numId w:val="93"/>
        </w:numPr>
        <w:tabs>
          <w:tab w:val="num" w:pos="1701"/>
        </w:tabs>
        <w:spacing w:line="360" w:lineRule="auto"/>
        <w:ind w:left="1701" w:hanging="426"/>
        <w:contextualSpacing/>
        <w:jc w:val="both"/>
        <w:rPr>
          <w:rFonts w:ascii="Trebuchet MS" w:hAnsi="Trebuchet MS"/>
        </w:rPr>
      </w:pPr>
      <w:r w:rsidRPr="00703F58">
        <w:rPr>
          <w:rFonts w:ascii="Trebuchet MS" w:hAnsi="Trebuchet MS"/>
        </w:rPr>
        <w:t>projektor,</w:t>
      </w:r>
    </w:p>
    <w:p w:rsidR="002A3DD0" w:rsidRPr="000B6C55" w:rsidRDefault="002A3DD0" w:rsidP="0031647E">
      <w:pPr>
        <w:pStyle w:val="Akapitzlist"/>
        <w:numPr>
          <w:ilvl w:val="1"/>
          <w:numId w:val="93"/>
        </w:numPr>
        <w:tabs>
          <w:tab w:val="num" w:pos="1701"/>
        </w:tabs>
        <w:spacing w:line="360" w:lineRule="auto"/>
        <w:ind w:left="1701" w:hanging="426"/>
        <w:contextualSpacing/>
        <w:jc w:val="both"/>
        <w:rPr>
          <w:rFonts w:ascii="Trebuchet MS" w:hAnsi="Trebuchet MS"/>
          <w:lang w:eastAsia="en-US"/>
        </w:rPr>
      </w:pPr>
      <w:r w:rsidRPr="000B6C55">
        <w:rPr>
          <w:rFonts w:ascii="Trebuchet MS" w:hAnsi="Trebuchet MS"/>
          <w:lang w:eastAsia="en-US"/>
        </w:rPr>
        <w:t>drukarkę - wykonawca zapewni możliwość wykonania wydruku podczas prowadzenia prezentacji.</w:t>
      </w:r>
    </w:p>
    <w:p w:rsidR="002A3DD0" w:rsidRPr="00703F58" w:rsidRDefault="002A3DD0" w:rsidP="0031647E">
      <w:pPr>
        <w:pStyle w:val="Akapitzlist"/>
        <w:numPr>
          <w:ilvl w:val="1"/>
          <w:numId w:val="94"/>
        </w:numPr>
        <w:spacing w:line="360" w:lineRule="auto"/>
        <w:contextualSpacing/>
        <w:jc w:val="both"/>
        <w:rPr>
          <w:rFonts w:ascii="Trebuchet MS" w:hAnsi="Trebuchet MS"/>
        </w:rPr>
      </w:pPr>
      <w:r w:rsidRPr="00703F58">
        <w:rPr>
          <w:rFonts w:ascii="Trebuchet MS" w:hAnsi="Trebuchet MS"/>
        </w:rPr>
        <w:t>zasoby programowe - oferowane programy, systemy operacyjne, bazy danych itp.</w:t>
      </w:r>
    </w:p>
    <w:p w:rsidR="0008375F" w:rsidRPr="009D08E7" w:rsidRDefault="002A3DD0" w:rsidP="0031647E">
      <w:pPr>
        <w:pStyle w:val="Akapitzlist"/>
        <w:numPr>
          <w:ilvl w:val="1"/>
          <w:numId w:val="94"/>
        </w:numPr>
        <w:spacing w:line="360" w:lineRule="auto"/>
        <w:contextualSpacing/>
        <w:jc w:val="both"/>
        <w:rPr>
          <w:rFonts w:ascii="Trebuchet MS" w:hAnsi="Trebuchet MS"/>
        </w:rPr>
      </w:pPr>
      <w:r w:rsidRPr="000B6C55">
        <w:rPr>
          <w:rFonts w:ascii="Trebuchet MS" w:hAnsi="Trebuchet MS"/>
        </w:rPr>
        <w:t>zapewnienie na czas prezenta</w:t>
      </w:r>
      <w:r w:rsidRPr="000B6C55">
        <w:rPr>
          <w:rFonts w:ascii="Trebuchet MS" w:hAnsi="Trebuchet MS"/>
          <w:bCs/>
          <w:iCs/>
          <w:color w:val="222222"/>
          <w:shd w:val="clear" w:color="auto" w:fill="FFFFFF"/>
        </w:rPr>
        <w:t>cji dostępu do Internetu np. poprzez modem/router GSM”</w:t>
      </w:r>
    </w:p>
    <w:p w:rsidR="0008375F" w:rsidRPr="000520C7" w:rsidRDefault="0008375F" w:rsidP="00AC0995">
      <w:pPr>
        <w:tabs>
          <w:tab w:val="left" w:pos="1701"/>
        </w:tabs>
        <w:spacing w:line="360" w:lineRule="auto"/>
        <w:ind w:left="1701" w:right="1" w:hanging="1701"/>
        <w:jc w:val="both"/>
        <w:rPr>
          <w:rFonts w:ascii="Trebuchet MS" w:hAnsi="Trebuchet MS" w:cs="Arial"/>
          <w:b/>
        </w:rPr>
      </w:pPr>
    </w:p>
    <w:p w:rsidR="00211765" w:rsidRPr="000520C7" w:rsidRDefault="00F7023E"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XIV</w:t>
      </w:r>
      <w:r w:rsidR="00211765" w:rsidRPr="000520C7">
        <w:rPr>
          <w:rFonts w:ascii="Trebuchet MS" w:hAnsi="Trebuchet MS" w:cs="Arial"/>
          <w:b/>
          <w:sz w:val="22"/>
          <w:szCs w:val="22"/>
        </w:rPr>
        <w:t>.</w:t>
      </w:r>
      <w:r w:rsidR="00211765" w:rsidRPr="000520C7">
        <w:rPr>
          <w:rFonts w:ascii="Trebuchet MS" w:hAnsi="Trebuchet MS" w:cs="Arial"/>
          <w:b/>
          <w:sz w:val="22"/>
          <w:szCs w:val="22"/>
        </w:rPr>
        <w:tab/>
        <w:t xml:space="preserve">KORZYSTANIE Z ZASOBÓW INNYCH PODMIOTÓW </w:t>
      </w:r>
      <w:r w:rsidR="00E17D8B" w:rsidRPr="000520C7">
        <w:rPr>
          <w:rFonts w:ascii="Trebuchet MS" w:hAnsi="Trebuchet MS" w:cs="Arial"/>
          <w:b/>
          <w:sz w:val="22"/>
          <w:szCs w:val="22"/>
        </w:rPr>
        <w:t>W CELU POTWIERDZENIA SPEŁNIANIA WARUNKÓW UDZIAŁU W POSTĘPOWANIU</w:t>
      </w:r>
    </w:p>
    <w:p w:rsidR="004F2D26" w:rsidRPr="000520C7" w:rsidRDefault="004F2D26" w:rsidP="006D152E">
      <w:pPr>
        <w:pStyle w:val="NormalnyWeb"/>
        <w:numPr>
          <w:ilvl w:val="1"/>
          <w:numId w:val="38"/>
        </w:numPr>
        <w:tabs>
          <w:tab w:val="clear" w:pos="1800"/>
          <w:tab w:val="num" w:pos="426"/>
        </w:tabs>
        <w:spacing w:after="0" w:afterAutospacing="0" w:line="360" w:lineRule="auto"/>
        <w:ind w:left="426" w:right="1" w:hanging="426"/>
        <w:jc w:val="both"/>
        <w:rPr>
          <w:rFonts w:ascii="Trebuchet MS" w:hAnsi="Trebuchet MS"/>
          <w:bCs/>
          <w:sz w:val="20"/>
          <w:szCs w:val="20"/>
        </w:rPr>
      </w:pPr>
      <w:r w:rsidRPr="000520C7">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0520C7">
        <w:rPr>
          <w:rFonts w:ascii="Trebuchet MS" w:hAnsi="Trebuchet MS"/>
          <w:bCs/>
          <w:sz w:val="20"/>
          <w:szCs w:val="20"/>
        </w:rPr>
        <w:t xml:space="preserve"> (dot. warunków udziału w postępowaniu określonych </w:t>
      </w:r>
      <w:r w:rsidR="00F7023E" w:rsidRPr="000520C7">
        <w:rPr>
          <w:rFonts w:ascii="Trebuchet MS" w:hAnsi="Trebuchet MS"/>
          <w:bCs/>
          <w:sz w:val="20"/>
          <w:szCs w:val="20"/>
        </w:rPr>
        <w:t>przez Zamawiającego w </w:t>
      </w:r>
      <w:r w:rsidR="00A97F90" w:rsidRPr="000520C7">
        <w:rPr>
          <w:rFonts w:ascii="Trebuchet MS" w:hAnsi="Trebuchet MS"/>
          <w:bCs/>
          <w:sz w:val="20"/>
          <w:szCs w:val="20"/>
        </w:rPr>
        <w:t>pkt 3.1. rozdziału XIII SIWZ)</w:t>
      </w:r>
      <w:r w:rsidRPr="000520C7">
        <w:rPr>
          <w:rFonts w:ascii="Trebuchet MS" w:hAnsi="Trebuchet MS"/>
          <w:bCs/>
          <w:sz w:val="20"/>
          <w:szCs w:val="20"/>
        </w:rPr>
        <w:t>, niezależnie od charakteru prawnego łączących go z nim stosunków prawnych.</w:t>
      </w:r>
    </w:p>
    <w:p w:rsidR="001D2680"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lastRenderedPageBreak/>
        <w:t>Wykonawca, który polega na zdolnościach in</w:t>
      </w:r>
      <w:r w:rsidR="0002459F" w:rsidRPr="000520C7">
        <w:rPr>
          <w:rFonts w:ascii="Trebuchet MS" w:hAnsi="Trebuchet MS"/>
          <w:bCs/>
          <w:sz w:val="20"/>
          <w:szCs w:val="20"/>
        </w:rPr>
        <w:t>nych podmiotów, musi udowodnić Z</w:t>
      </w:r>
      <w:r w:rsidRPr="000520C7">
        <w:rPr>
          <w:rFonts w:ascii="Trebuchet MS" w:hAnsi="Trebuchet MS"/>
          <w:bCs/>
          <w:sz w:val="20"/>
          <w:szCs w:val="20"/>
        </w:rPr>
        <w:t>amawiającemu, że realizując zamówienie, będzie dysponował niezb</w:t>
      </w:r>
      <w:r w:rsidR="005A4472" w:rsidRPr="000520C7">
        <w:rPr>
          <w:rFonts w:ascii="Trebuchet MS" w:hAnsi="Trebuchet MS"/>
          <w:bCs/>
          <w:sz w:val="20"/>
          <w:szCs w:val="20"/>
        </w:rPr>
        <w:t>ędnymi zasobami tych podmiotów,</w:t>
      </w:r>
      <w:r w:rsidR="005A4472" w:rsidRPr="000520C7">
        <w:rPr>
          <w:rFonts w:ascii="Trebuchet MS" w:hAnsi="Trebuchet MS"/>
          <w:bCs/>
          <w:sz w:val="20"/>
          <w:szCs w:val="20"/>
        </w:rPr>
        <w:br/>
      </w:r>
      <w:r w:rsidRPr="000520C7">
        <w:rPr>
          <w:rFonts w:ascii="Trebuchet MS" w:hAnsi="Trebuchet MS"/>
          <w:bCs/>
          <w:sz w:val="20"/>
          <w:szCs w:val="20"/>
        </w:rPr>
        <w:t>w szczególności przedstawiając zobowiązanie tych podmiotów do oddania mu do dyspozycji niezbędnych zasobów na</w:t>
      </w:r>
      <w:r w:rsidR="0002459F" w:rsidRPr="000520C7">
        <w:rPr>
          <w:rFonts w:ascii="Trebuchet MS" w:hAnsi="Trebuchet MS"/>
          <w:bCs/>
          <w:sz w:val="20"/>
          <w:szCs w:val="20"/>
        </w:rPr>
        <w:t xml:space="preserve"> potrzeby realizacji zamówienia – dokument ten (np. zobowiązanie) należy dołączyć do oferty.</w:t>
      </w:r>
    </w:p>
    <w:p w:rsidR="00A31EE1" w:rsidRPr="000520C7" w:rsidRDefault="00A31EE1" w:rsidP="00AC0995">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2.1.</w:t>
      </w:r>
      <w:r w:rsidRPr="000520C7">
        <w:rPr>
          <w:rFonts w:ascii="Trebuchet MS" w:hAnsi="Trebuchet MS"/>
          <w:bCs/>
          <w:sz w:val="20"/>
          <w:szCs w:val="20"/>
        </w:rPr>
        <w:tab/>
        <w:t>Z dokumentu (np. zobowiązania), o którym mowa w pkt 2 musi wynikać w szczególności:</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dostępnych Wykonawcy zasobów innego podmiotu,</w:t>
      </w:r>
    </w:p>
    <w:p w:rsidR="00A31EE1" w:rsidRPr="000520C7" w:rsidRDefault="00A31EE1" w:rsidP="00AC0995">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0520C7">
        <w:rPr>
          <w:rFonts w:ascii="Trebuchet MS" w:hAnsi="Trebuchet MS"/>
          <w:bCs/>
          <w:sz w:val="20"/>
          <w:szCs w:val="20"/>
        </w:rPr>
        <w:t>- sposób wykorzystania zasobów innego podmiotu, przez Wykonawcę, przy wykonywaniu zamówienia publicznego,</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i okres udziału innego podmiotu przy wykonywaniu zamówienia publicznego</w:t>
      </w:r>
      <w:r w:rsidR="0085796F" w:rsidRPr="000520C7">
        <w:rPr>
          <w:rFonts w:ascii="Trebuchet MS" w:hAnsi="Trebuchet MS"/>
          <w:bCs/>
          <w:sz w:val="20"/>
          <w:szCs w:val="20"/>
        </w:rPr>
        <w:t>,</w:t>
      </w:r>
    </w:p>
    <w:p w:rsidR="0085796F" w:rsidRPr="000520C7" w:rsidRDefault="0064774E"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w:t>
      </w:r>
      <w:r w:rsidR="0085796F" w:rsidRPr="000520C7">
        <w:rPr>
          <w:rFonts w:ascii="Trebuchet MS" w:hAnsi="Trebuchet MS"/>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Zamawi</w:t>
      </w:r>
      <w:r w:rsidR="0002459F" w:rsidRPr="000520C7">
        <w:rPr>
          <w:rFonts w:ascii="Trebuchet MS" w:hAnsi="Trebuchet MS"/>
          <w:bCs/>
          <w:sz w:val="20"/>
          <w:szCs w:val="20"/>
        </w:rPr>
        <w:t>ający ocenia, czy udostępniane W</w:t>
      </w:r>
      <w:r w:rsidRPr="000520C7">
        <w:rPr>
          <w:rFonts w:ascii="Trebuchet MS" w:hAnsi="Trebuchet MS"/>
          <w:bCs/>
          <w:sz w:val="20"/>
          <w:szCs w:val="20"/>
        </w:rPr>
        <w:t>ykonawcy przez inne podmioty zdolności techniczne lub zawodowe</w:t>
      </w:r>
      <w:r w:rsidR="0002459F" w:rsidRPr="000520C7">
        <w:rPr>
          <w:rFonts w:ascii="Trebuchet MS" w:hAnsi="Trebuchet MS"/>
          <w:bCs/>
          <w:sz w:val="20"/>
          <w:szCs w:val="20"/>
        </w:rPr>
        <w:t>, pozwalają na wykazanie przez W</w:t>
      </w:r>
      <w:r w:rsidRPr="000520C7">
        <w:rPr>
          <w:rFonts w:ascii="Trebuchet MS" w:hAnsi="Trebuchet MS"/>
          <w:bCs/>
          <w:sz w:val="20"/>
          <w:szCs w:val="20"/>
        </w:rPr>
        <w:t>ykonawcę spełniania warunk</w:t>
      </w:r>
      <w:r w:rsidR="00215658" w:rsidRPr="000520C7">
        <w:rPr>
          <w:rFonts w:ascii="Trebuchet MS" w:hAnsi="Trebuchet MS"/>
          <w:bCs/>
          <w:sz w:val="20"/>
          <w:szCs w:val="20"/>
        </w:rPr>
        <w:t>ów udziału</w:t>
      </w:r>
      <w:r w:rsidR="00215658" w:rsidRPr="000520C7">
        <w:rPr>
          <w:rFonts w:ascii="Trebuchet MS" w:hAnsi="Trebuchet MS"/>
          <w:bCs/>
          <w:sz w:val="20"/>
          <w:szCs w:val="20"/>
        </w:rPr>
        <w:br/>
      </w:r>
      <w:r w:rsidRPr="000520C7">
        <w:rPr>
          <w:rFonts w:ascii="Trebuchet MS" w:hAnsi="Trebuchet MS"/>
          <w:bCs/>
          <w:sz w:val="20"/>
          <w:szCs w:val="20"/>
        </w:rPr>
        <w:t>w postępowaniu oraz bada, czy nie zachodzą wobec tego</w:t>
      </w:r>
      <w:r w:rsidR="00215658" w:rsidRPr="000520C7">
        <w:rPr>
          <w:rFonts w:ascii="Trebuchet MS" w:hAnsi="Trebuchet MS"/>
          <w:bCs/>
          <w:sz w:val="20"/>
          <w:szCs w:val="20"/>
        </w:rPr>
        <w:t xml:space="preserve"> podmiotu podstawy wykluczenia,</w:t>
      </w:r>
      <w:r w:rsidR="00215658" w:rsidRPr="000520C7">
        <w:rPr>
          <w:rFonts w:ascii="Trebuchet MS" w:hAnsi="Trebuchet MS"/>
          <w:bCs/>
          <w:sz w:val="20"/>
          <w:szCs w:val="20"/>
        </w:rPr>
        <w:br/>
      </w:r>
      <w:r w:rsidRPr="000520C7">
        <w:rPr>
          <w:rFonts w:ascii="Trebuchet MS" w:hAnsi="Trebuchet MS"/>
          <w:bCs/>
          <w:sz w:val="20"/>
          <w:szCs w:val="20"/>
        </w:rPr>
        <w:t xml:space="preserve">o których mowa w art. 24 </w:t>
      </w:r>
      <w:r w:rsidR="0064774E" w:rsidRPr="000520C7">
        <w:rPr>
          <w:rFonts w:ascii="Trebuchet MS" w:hAnsi="Trebuchet MS"/>
          <w:bCs/>
          <w:sz w:val="20"/>
          <w:szCs w:val="20"/>
        </w:rPr>
        <w:t>ust. 1 pkt 13–22 i ust. 5 ustaw</w:t>
      </w:r>
      <w:r w:rsidR="00215658" w:rsidRPr="000520C7">
        <w:rPr>
          <w:rFonts w:ascii="Trebuchet MS" w:hAnsi="Trebuchet MS"/>
          <w:bCs/>
          <w:sz w:val="20"/>
          <w:szCs w:val="20"/>
        </w:rPr>
        <w:t>y</w:t>
      </w:r>
      <w:r w:rsidR="0064774E" w:rsidRPr="000520C7">
        <w:rPr>
          <w:rFonts w:ascii="Trebuchet MS" w:hAnsi="Trebuchet MS"/>
          <w:bCs/>
          <w:sz w:val="20"/>
          <w:szCs w:val="20"/>
        </w:rPr>
        <w:t xml:space="preserve"> (wybrane przez Zamawiającego fakultatywne podstawy wykluczenia, wskazane w pkt </w:t>
      </w:r>
      <w:r w:rsidR="001F3CDC" w:rsidRPr="000520C7">
        <w:rPr>
          <w:rFonts w:ascii="Trebuchet MS" w:hAnsi="Trebuchet MS"/>
          <w:bCs/>
          <w:sz w:val="20"/>
          <w:szCs w:val="20"/>
        </w:rPr>
        <w:t>2</w:t>
      </w:r>
      <w:r w:rsidR="0064774E" w:rsidRPr="000520C7">
        <w:rPr>
          <w:rFonts w:ascii="Trebuchet MS" w:hAnsi="Trebuchet MS"/>
          <w:bCs/>
          <w:sz w:val="20"/>
          <w:szCs w:val="20"/>
        </w:rPr>
        <w:t>.2.1</w:t>
      </w:r>
      <w:r w:rsidRPr="000520C7">
        <w:rPr>
          <w:rFonts w:ascii="Trebuchet MS" w:hAnsi="Trebuchet MS"/>
          <w:bCs/>
          <w:sz w:val="20"/>
          <w:szCs w:val="20"/>
        </w:rPr>
        <w:t>.</w:t>
      </w:r>
      <w:r w:rsidR="0064774E" w:rsidRPr="000520C7">
        <w:rPr>
          <w:rFonts w:ascii="Trebuchet MS" w:hAnsi="Trebuchet MS"/>
          <w:bCs/>
          <w:sz w:val="20"/>
          <w:szCs w:val="20"/>
        </w:rPr>
        <w:t xml:space="preserve"> –</w:t>
      </w:r>
      <w:r w:rsidR="001F3CDC" w:rsidRPr="000520C7">
        <w:rPr>
          <w:rFonts w:ascii="Trebuchet MS" w:hAnsi="Trebuchet MS"/>
          <w:bCs/>
          <w:sz w:val="20"/>
          <w:szCs w:val="20"/>
        </w:rPr>
        <w:t xml:space="preserve"> 2</w:t>
      </w:r>
      <w:r w:rsidR="0064774E" w:rsidRPr="000520C7">
        <w:rPr>
          <w:rFonts w:ascii="Trebuchet MS" w:hAnsi="Trebuchet MS"/>
          <w:bCs/>
          <w:sz w:val="20"/>
          <w:szCs w:val="20"/>
        </w:rPr>
        <w:t>.2.</w:t>
      </w:r>
      <w:r w:rsidR="0041252E" w:rsidRPr="000520C7">
        <w:rPr>
          <w:rFonts w:ascii="Trebuchet MS" w:hAnsi="Trebuchet MS"/>
          <w:bCs/>
          <w:sz w:val="20"/>
          <w:szCs w:val="20"/>
        </w:rPr>
        <w:t>2</w:t>
      </w:r>
      <w:r w:rsidR="001F3CDC" w:rsidRPr="000520C7">
        <w:rPr>
          <w:rFonts w:ascii="Trebuchet MS" w:hAnsi="Trebuchet MS"/>
          <w:bCs/>
          <w:sz w:val="20"/>
          <w:szCs w:val="20"/>
        </w:rPr>
        <w:t>.</w:t>
      </w:r>
      <w:r w:rsidR="0064774E" w:rsidRPr="000520C7">
        <w:rPr>
          <w:rFonts w:ascii="Trebuchet MS" w:hAnsi="Trebuchet MS"/>
          <w:bCs/>
          <w:sz w:val="20"/>
          <w:szCs w:val="20"/>
        </w:rPr>
        <w:t xml:space="preserve"> niniejszego rozdziału SIWZ).</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0520C7">
        <w:rPr>
          <w:rFonts w:ascii="Trebuchet MS" w:hAnsi="Trebuchet MS"/>
          <w:b/>
          <w:bCs/>
          <w:sz w:val="20"/>
          <w:szCs w:val="20"/>
        </w:rPr>
        <w:t>W odniesieniu do warunków dotyczących wykształcenia, kwalifikacji</w:t>
      </w:r>
      <w:r w:rsidR="0002459F" w:rsidRPr="000520C7">
        <w:rPr>
          <w:rFonts w:ascii="Trebuchet MS" w:hAnsi="Trebuchet MS"/>
          <w:b/>
          <w:bCs/>
          <w:sz w:val="20"/>
          <w:szCs w:val="20"/>
        </w:rPr>
        <w:t xml:space="preserve"> zawod</w:t>
      </w:r>
      <w:r w:rsidR="005D045A" w:rsidRPr="000520C7">
        <w:rPr>
          <w:rFonts w:ascii="Trebuchet MS" w:hAnsi="Trebuchet MS"/>
          <w:b/>
          <w:bCs/>
          <w:sz w:val="20"/>
          <w:szCs w:val="20"/>
        </w:rPr>
        <w:t>owych lub doświadczenia (pkt 3.1</w:t>
      </w:r>
      <w:r w:rsidR="0002459F" w:rsidRPr="000520C7">
        <w:rPr>
          <w:rFonts w:ascii="Trebuchet MS" w:hAnsi="Trebuchet MS"/>
          <w:b/>
          <w:bCs/>
          <w:sz w:val="20"/>
          <w:szCs w:val="20"/>
        </w:rPr>
        <w:t>. rozdziału XIII SIWZ), W</w:t>
      </w:r>
      <w:r w:rsidRPr="000520C7">
        <w:rPr>
          <w:rFonts w:ascii="Trebuchet MS" w:hAnsi="Trebuchet MS"/>
          <w:b/>
          <w:bCs/>
          <w:sz w:val="20"/>
          <w:szCs w:val="20"/>
        </w:rPr>
        <w:t>ykonawcy mogą polegać na zdolnościach innych podmiotów, jeśli podmioty te zrealizują usługi, do realizacji k</w:t>
      </w:r>
      <w:r w:rsidR="00EF6F8E" w:rsidRPr="000520C7">
        <w:rPr>
          <w:rFonts w:ascii="Trebuchet MS" w:hAnsi="Trebuchet MS"/>
          <w:b/>
          <w:bCs/>
          <w:sz w:val="20"/>
          <w:szCs w:val="20"/>
        </w:rPr>
        <w:t xml:space="preserve">tórych te zdolności są wymagane – </w:t>
      </w:r>
      <w:r w:rsidR="00FA6037" w:rsidRPr="000520C7">
        <w:rPr>
          <w:rFonts w:ascii="Trebuchet MS" w:hAnsi="Trebuchet MS"/>
          <w:b/>
          <w:bCs/>
          <w:sz w:val="20"/>
          <w:szCs w:val="20"/>
          <w:u w:val="single"/>
        </w:rPr>
        <w:t>podwykonawstwo</w:t>
      </w:r>
      <w:r w:rsidR="00EF6F8E" w:rsidRPr="000520C7">
        <w:rPr>
          <w:rFonts w:ascii="Trebuchet MS" w:hAnsi="Trebuchet MS"/>
          <w:b/>
          <w:bCs/>
          <w:sz w:val="20"/>
          <w:szCs w:val="20"/>
          <w:u w:val="single"/>
        </w:rPr>
        <w:t>.</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4F2D26" w:rsidRPr="000520C7" w:rsidRDefault="004F2D26" w:rsidP="006D152E">
      <w:pPr>
        <w:pStyle w:val="NormalnyWeb"/>
        <w:numPr>
          <w:ilvl w:val="1"/>
          <w:numId w:val="38"/>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Jeżeli zdolności techniczne lub zawodowe</w:t>
      </w:r>
      <w:r w:rsidR="00EF6F8E" w:rsidRPr="000520C7">
        <w:rPr>
          <w:rFonts w:ascii="Trebuchet MS" w:hAnsi="Trebuchet MS"/>
          <w:bCs/>
          <w:sz w:val="20"/>
          <w:szCs w:val="20"/>
        </w:rPr>
        <w:t>, podmiotu, o </w:t>
      </w:r>
      <w:r w:rsidRPr="000520C7">
        <w:rPr>
          <w:rFonts w:ascii="Trebuchet MS" w:hAnsi="Trebuchet MS"/>
          <w:bCs/>
          <w:sz w:val="20"/>
          <w:szCs w:val="20"/>
        </w:rPr>
        <w:t>którym mowa powyżej, nie</w:t>
      </w:r>
      <w:r w:rsidR="00EF6F8E" w:rsidRPr="000520C7">
        <w:rPr>
          <w:rFonts w:ascii="Trebuchet MS" w:hAnsi="Trebuchet MS"/>
          <w:bCs/>
          <w:sz w:val="20"/>
          <w:szCs w:val="20"/>
        </w:rPr>
        <w:t xml:space="preserve"> potwierdzają spełnienia przez Wykonawcę warunków udziału w </w:t>
      </w:r>
      <w:r w:rsidRPr="000520C7">
        <w:rPr>
          <w:rFonts w:ascii="Trebuchet MS" w:hAnsi="Trebuchet MS"/>
          <w:bCs/>
          <w:sz w:val="20"/>
          <w:szCs w:val="20"/>
        </w:rPr>
        <w:t>postępowaniu lub zachodzą wobec tych p</w:t>
      </w:r>
      <w:r w:rsidR="00EF6F8E" w:rsidRPr="000520C7">
        <w:rPr>
          <w:rFonts w:ascii="Trebuchet MS" w:hAnsi="Trebuchet MS"/>
          <w:bCs/>
          <w:sz w:val="20"/>
          <w:szCs w:val="20"/>
        </w:rPr>
        <w:t>odmiotów podstawy wykluczenia, Zamawiający żąda, aby W</w:t>
      </w:r>
      <w:r w:rsidRPr="000520C7">
        <w:rPr>
          <w:rFonts w:ascii="Trebuchet MS" w:hAnsi="Trebuchet MS"/>
          <w:bCs/>
          <w:sz w:val="20"/>
          <w:szCs w:val="20"/>
        </w:rPr>
        <w:t>ykonaw</w:t>
      </w:r>
      <w:r w:rsidR="00EF6F8E" w:rsidRPr="000520C7">
        <w:rPr>
          <w:rFonts w:ascii="Trebuchet MS" w:hAnsi="Trebuchet MS"/>
          <w:bCs/>
          <w:sz w:val="20"/>
          <w:szCs w:val="20"/>
        </w:rPr>
        <w:t>ca w terminie określonym przez Z</w:t>
      </w:r>
      <w:r w:rsidRPr="000520C7">
        <w:rPr>
          <w:rFonts w:ascii="Trebuchet MS" w:hAnsi="Trebuchet MS"/>
          <w:bCs/>
          <w:sz w:val="20"/>
          <w:szCs w:val="20"/>
        </w:rPr>
        <w:t>amawiającego:</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sz w:val="20"/>
          <w:szCs w:val="20"/>
        </w:rPr>
      </w:pPr>
      <w:r w:rsidRPr="000520C7">
        <w:rPr>
          <w:rFonts w:ascii="Trebuchet MS" w:hAnsi="Trebuchet MS"/>
          <w:bCs/>
          <w:sz w:val="20"/>
          <w:szCs w:val="20"/>
        </w:rPr>
        <w:t>1) zastąpił ten podmiot innym podmiotem lub podmiotami lub</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bCs/>
          <w:sz w:val="20"/>
          <w:szCs w:val="20"/>
        </w:rPr>
      </w:pPr>
      <w:r w:rsidRPr="000520C7">
        <w:rPr>
          <w:rFonts w:ascii="Trebuchet MS" w:hAnsi="Trebuchet MS"/>
          <w:bCs/>
          <w:sz w:val="20"/>
          <w:szCs w:val="20"/>
        </w:rPr>
        <w:t>2) zobowiązał się do osobistego wykonania odpowiedniej części zamówienia, jeżeli wykaże zdolności techniczne lub zawodowe</w:t>
      </w:r>
      <w:r w:rsidR="00EF6F8E" w:rsidRPr="000520C7">
        <w:rPr>
          <w:rFonts w:ascii="Trebuchet MS" w:hAnsi="Trebuchet MS"/>
          <w:bCs/>
          <w:sz w:val="20"/>
          <w:szCs w:val="20"/>
        </w:rPr>
        <w:t>, o których mowa w pkt 1 niniejszego rozdziału.</w:t>
      </w:r>
    </w:p>
    <w:p w:rsidR="00974365" w:rsidRPr="000520C7" w:rsidRDefault="00974365" w:rsidP="00D754BF">
      <w:pPr>
        <w:pStyle w:val="NormalnyWeb"/>
        <w:spacing w:before="0" w:beforeAutospacing="0" w:after="0" w:afterAutospacing="0" w:line="360" w:lineRule="auto"/>
        <w:ind w:right="1"/>
        <w:jc w:val="both"/>
        <w:rPr>
          <w:rFonts w:ascii="Trebuchet MS" w:hAnsi="Trebuchet MS"/>
          <w:sz w:val="20"/>
          <w:szCs w:val="20"/>
        </w:rPr>
      </w:pPr>
    </w:p>
    <w:p w:rsidR="004F2D26" w:rsidRPr="000520C7" w:rsidRDefault="00974365" w:rsidP="006D152E">
      <w:pPr>
        <w:pStyle w:val="Akapitzlist"/>
        <w:numPr>
          <w:ilvl w:val="1"/>
          <w:numId w:val="38"/>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Jeżeli Wykonawca wykazując spełnianie warunków udziału w postępowaniu,</w:t>
      </w:r>
      <w:r w:rsidR="004F2D26" w:rsidRPr="000520C7">
        <w:rPr>
          <w:rFonts w:ascii="Trebuchet MS" w:hAnsi="Trebuchet MS" w:cs="Arial"/>
        </w:rPr>
        <w:t xml:space="preserve"> </w:t>
      </w:r>
      <w:r w:rsidRPr="000520C7">
        <w:rPr>
          <w:rFonts w:ascii="Trebuchet MS" w:hAnsi="Trebuchet MS" w:cs="Arial"/>
        </w:rPr>
        <w:t>określonych przez Zamawiającego w pkt 3.1. rozdziału XIII SIWZ</w:t>
      </w:r>
      <w:r w:rsidR="004F2D26" w:rsidRPr="000520C7">
        <w:rPr>
          <w:rFonts w:ascii="Trebuchet MS" w:hAnsi="Trebuchet MS" w:cs="Arial"/>
        </w:rPr>
        <w:t xml:space="preserve">, polega na </w:t>
      </w:r>
      <w:r w:rsidRPr="000520C7">
        <w:rPr>
          <w:rFonts w:ascii="Trebuchet MS" w:hAnsi="Trebuchet MS" w:cs="Arial"/>
        </w:rPr>
        <w:t>zdolnościach</w:t>
      </w:r>
      <w:r w:rsidR="004F2D26" w:rsidRPr="000520C7">
        <w:rPr>
          <w:rFonts w:ascii="Trebuchet MS" w:hAnsi="Trebuchet MS" w:cs="Arial"/>
        </w:rPr>
        <w:t xml:space="preserve"> innych podmiotów, na zasadach określonych powyżej, </w:t>
      </w:r>
      <w:r w:rsidR="0064774E" w:rsidRPr="000520C7">
        <w:rPr>
          <w:rFonts w:ascii="Trebuchet MS" w:hAnsi="Trebuchet MS" w:cs="Arial"/>
        </w:rPr>
        <w:t>zamieszc</w:t>
      </w:r>
      <w:r w:rsidR="00215658" w:rsidRPr="000520C7">
        <w:rPr>
          <w:rFonts w:ascii="Trebuchet MS" w:hAnsi="Trebuchet MS" w:cs="Arial"/>
        </w:rPr>
        <w:t>za informacje o tych podmiotach w oświadczeniu,</w:t>
      </w:r>
      <w:r w:rsidR="00215658" w:rsidRPr="000520C7">
        <w:rPr>
          <w:rFonts w:ascii="Trebuchet MS" w:hAnsi="Trebuchet MS" w:cs="Arial"/>
        </w:rPr>
        <w:br/>
      </w:r>
      <w:r w:rsidR="0064774E" w:rsidRPr="000520C7">
        <w:rPr>
          <w:rFonts w:ascii="Trebuchet MS" w:hAnsi="Trebuchet MS" w:cs="Arial"/>
        </w:rPr>
        <w:t xml:space="preserve">o którym mowa w art. 25a ust. 1 ustawy (pkt 4.1. rozdziału </w:t>
      </w:r>
      <w:r w:rsidR="00AD7296" w:rsidRPr="000520C7">
        <w:rPr>
          <w:rFonts w:ascii="Trebuchet MS" w:hAnsi="Trebuchet MS" w:cs="Arial"/>
        </w:rPr>
        <w:t xml:space="preserve">XIII </w:t>
      </w:r>
      <w:r w:rsidR="0064774E" w:rsidRPr="000520C7">
        <w:rPr>
          <w:rFonts w:ascii="Trebuchet MS" w:hAnsi="Trebuchet MS" w:cs="Arial"/>
        </w:rPr>
        <w:t>SIWZ)</w:t>
      </w:r>
      <w:r w:rsidRPr="000520C7">
        <w:rPr>
          <w:rFonts w:ascii="Trebuchet MS" w:hAnsi="Trebuchet MS" w:cs="Arial"/>
        </w:rPr>
        <w:t>.</w:t>
      </w:r>
    </w:p>
    <w:p w:rsidR="000D5CD8" w:rsidRPr="000520C7" w:rsidRDefault="000D5CD8" w:rsidP="00D754BF">
      <w:pPr>
        <w:tabs>
          <w:tab w:val="left" w:pos="567"/>
        </w:tabs>
        <w:spacing w:line="360" w:lineRule="auto"/>
        <w:ind w:right="1"/>
        <w:jc w:val="both"/>
        <w:rPr>
          <w:rFonts w:ascii="Trebuchet MS" w:hAnsi="Trebuchet MS" w:cs="Arial"/>
        </w:rPr>
      </w:pPr>
    </w:p>
    <w:p w:rsidR="00B54F8C" w:rsidRPr="000520C7" w:rsidRDefault="000D5CD8" w:rsidP="006D152E">
      <w:pPr>
        <w:pStyle w:val="Akapitzlist"/>
        <w:numPr>
          <w:ilvl w:val="1"/>
          <w:numId w:val="38"/>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lastRenderedPageBreak/>
        <w:t>Wykonawca, którego oferta zostanie najwyżej oceniona</w:t>
      </w:r>
      <w:r w:rsidR="00FA6037" w:rsidRPr="000520C7">
        <w:rPr>
          <w:rFonts w:ascii="Trebuchet MS" w:hAnsi="Trebuchet MS" w:cs="Arial"/>
        </w:rPr>
        <w:t xml:space="preserve"> (oceniona jako najkorzystniejsza)</w:t>
      </w:r>
      <w:r w:rsidRPr="000520C7">
        <w:rPr>
          <w:rFonts w:ascii="Trebuchet MS" w:hAnsi="Trebuchet MS" w:cs="Arial"/>
        </w:rPr>
        <w:t xml:space="preserve">, na wezwanie Zamawiającego zobowiązany będzie złożyć </w:t>
      </w:r>
      <w:r w:rsidR="00760A13" w:rsidRPr="000520C7">
        <w:rPr>
          <w:rFonts w:ascii="Trebuchet MS" w:hAnsi="Trebuchet MS" w:cs="Arial"/>
        </w:rPr>
        <w:t xml:space="preserve">dokumenty </w:t>
      </w:r>
      <w:r w:rsidR="00E276F9" w:rsidRPr="000520C7">
        <w:rPr>
          <w:rFonts w:ascii="Trebuchet MS" w:hAnsi="Trebuchet MS" w:cs="Arial"/>
        </w:rPr>
        <w:t>podmiotu, na zdolności</w:t>
      </w:r>
      <w:r w:rsidR="00DE7C8A" w:rsidRPr="000520C7">
        <w:rPr>
          <w:rFonts w:ascii="Trebuchet MS" w:hAnsi="Trebuchet MS" w:cs="Arial"/>
        </w:rPr>
        <w:t xml:space="preserve"> </w:t>
      </w:r>
      <w:r w:rsidR="00E276F9" w:rsidRPr="000520C7">
        <w:rPr>
          <w:rFonts w:ascii="Trebuchet MS" w:hAnsi="Trebuchet MS" w:cs="Arial"/>
        </w:rPr>
        <w:t>którego Wykonawca powoływał się w celu wykazani</w:t>
      </w:r>
      <w:r w:rsidR="00DE7C8A" w:rsidRPr="000520C7">
        <w:rPr>
          <w:rFonts w:ascii="Trebuchet MS" w:hAnsi="Trebuchet MS" w:cs="Arial"/>
        </w:rPr>
        <w:t>a spełniania warunków udziału w </w:t>
      </w:r>
      <w:r w:rsidR="00E276F9" w:rsidRPr="000520C7">
        <w:rPr>
          <w:rFonts w:ascii="Trebuchet MS" w:hAnsi="Trebuchet MS" w:cs="Arial"/>
        </w:rPr>
        <w:t>postępowaniu</w:t>
      </w:r>
      <w:r w:rsidR="00FA6037" w:rsidRPr="000520C7">
        <w:rPr>
          <w:rFonts w:ascii="Trebuchet MS" w:hAnsi="Trebuchet MS" w:cs="Arial"/>
        </w:rPr>
        <w:t xml:space="preserve">, </w:t>
      </w:r>
      <w:r w:rsidR="00E276F9" w:rsidRPr="000520C7">
        <w:rPr>
          <w:rFonts w:ascii="Trebuchet MS" w:hAnsi="Trebuchet MS" w:cs="Arial"/>
        </w:rPr>
        <w:t>potwierdzając</w:t>
      </w:r>
      <w:r w:rsidR="00DE7C8A" w:rsidRPr="000520C7">
        <w:rPr>
          <w:rFonts w:ascii="Trebuchet MS" w:hAnsi="Trebuchet MS" w:cs="Arial"/>
        </w:rPr>
        <w:t>e spełnianie warunków udziału w </w:t>
      </w:r>
      <w:r w:rsidR="00FA6037" w:rsidRPr="000520C7">
        <w:rPr>
          <w:rFonts w:ascii="Trebuchet MS" w:hAnsi="Trebuchet MS" w:cs="Arial"/>
        </w:rPr>
        <w:t xml:space="preserve">postępowaniu </w:t>
      </w:r>
      <w:r w:rsidR="00E276F9" w:rsidRPr="000520C7">
        <w:rPr>
          <w:rFonts w:ascii="Trebuchet MS" w:hAnsi="Trebuchet MS" w:cs="Arial"/>
        </w:rPr>
        <w:t xml:space="preserve">w zakresie zdolności, na których </w:t>
      </w:r>
      <w:r w:rsidR="00062CF5" w:rsidRPr="000520C7">
        <w:rPr>
          <w:rFonts w:ascii="Trebuchet MS" w:hAnsi="Trebuchet MS" w:cs="Arial"/>
        </w:rPr>
        <w:t xml:space="preserve">Wykonawca </w:t>
      </w:r>
      <w:r w:rsidR="00E276F9" w:rsidRPr="000520C7">
        <w:rPr>
          <w:rFonts w:ascii="Trebuchet MS" w:hAnsi="Trebuchet MS" w:cs="Arial"/>
        </w:rPr>
        <w:t>polegał w celu wyk</w:t>
      </w:r>
      <w:r w:rsidR="00CD126A" w:rsidRPr="000520C7">
        <w:rPr>
          <w:rFonts w:ascii="Trebuchet MS" w:hAnsi="Trebuchet MS" w:cs="Arial"/>
        </w:rPr>
        <w:t>azania spełniania tych warunków (dokumenty wskazane w pkt 4.3.1</w:t>
      </w:r>
      <w:r w:rsidR="009562CE" w:rsidRPr="000520C7">
        <w:rPr>
          <w:rFonts w:ascii="Trebuchet MS" w:hAnsi="Trebuchet MS" w:cs="Arial"/>
        </w:rPr>
        <w:t>.</w:t>
      </w:r>
      <w:r w:rsidR="00CD126A" w:rsidRPr="000520C7">
        <w:rPr>
          <w:rFonts w:ascii="Trebuchet MS" w:hAnsi="Trebuchet MS" w:cs="Arial"/>
        </w:rPr>
        <w:t xml:space="preserve"> – 4.3.3. rozdziału XIII SIWZ).</w:t>
      </w:r>
    </w:p>
    <w:p w:rsidR="00FD27AE" w:rsidRDefault="00FD27AE" w:rsidP="00AC0995">
      <w:pPr>
        <w:tabs>
          <w:tab w:val="left" w:pos="1701"/>
        </w:tabs>
        <w:spacing w:line="360" w:lineRule="auto"/>
        <w:ind w:left="1701" w:right="1" w:hanging="1701"/>
        <w:jc w:val="both"/>
        <w:rPr>
          <w:rFonts w:ascii="Trebuchet MS" w:hAnsi="Trebuchet MS" w:cs="Arial"/>
          <w:b/>
        </w:rPr>
      </w:pPr>
    </w:p>
    <w:p w:rsidR="00143414" w:rsidRPr="000520C7" w:rsidRDefault="00143414"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Pr="000520C7">
        <w:rPr>
          <w:rFonts w:ascii="Trebuchet MS" w:hAnsi="Trebuchet MS" w:cs="Arial"/>
          <w:b/>
        </w:rPr>
        <w:tab/>
      </w:r>
      <w:r w:rsidR="00A6210A" w:rsidRPr="000520C7">
        <w:rPr>
          <w:rFonts w:ascii="Trebuchet MS" w:hAnsi="Trebuchet MS" w:cs="Arial"/>
          <w:b/>
        </w:rPr>
        <w:t>PROCEDURA SANACYJNA - SAMOOCZYSZCZENIE</w:t>
      </w:r>
    </w:p>
    <w:p w:rsidR="00143414" w:rsidRPr="000520C7" w:rsidRDefault="00143414" w:rsidP="00AC0995">
      <w:pPr>
        <w:tabs>
          <w:tab w:val="left" w:pos="1701"/>
        </w:tabs>
        <w:spacing w:line="360" w:lineRule="auto"/>
        <w:ind w:left="1701" w:right="1" w:hanging="1701"/>
        <w:jc w:val="both"/>
        <w:rPr>
          <w:rFonts w:ascii="Trebuchet MS" w:hAnsi="Trebuchet MS" w:cs="Arial"/>
          <w:b/>
        </w:rPr>
      </w:pPr>
    </w:p>
    <w:p w:rsidR="00143414" w:rsidRPr="000520C7" w:rsidRDefault="00143414" w:rsidP="006D152E">
      <w:pPr>
        <w:pStyle w:val="Akapitzlist"/>
        <w:numPr>
          <w:ilvl w:val="2"/>
          <w:numId w:val="38"/>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który podlega wykluczeniu na podstawie </w:t>
      </w:r>
      <w:r w:rsidR="00215658" w:rsidRPr="000520C7">
        <w:rPr>
          <w:rFonts w:ascii="Trebuchet MS" w:hAnsi="Trebuchet MS" w:cs="Arial"/>
          <w:color w:val="000000"/>
        </w:rPr>
        <w:t xml:space="preserve">art. 24 </w:t>
      </w:r>
      <w:r w:rsidRPr="000520C7">
        <w:rPr>
          <w:rFonts w:ascii="Trebuchet MS" w:hAnsi="Trebuchet MS" w:cs="Arial"/>
          <w:color w:val="000000"/>
        </w:rPr>
        <w:t>ust. 1 pkt 13 i 14 oraz 16-20 lub ust. 5 (podstawy fakultatywne, wskazane przez Z</w:t>
      </w:r>
      <w:r w:rsidR="00B10332" w:rsidRPr="000520C7">
        <w:rPr>
          <w:rFonts w:ascii="Trebuchet MS" w:hAnsi="Trebuchet MS" w:cs="Arial"/>
          <w:color w:val="000000"/>
        </w:rPr>
        <w:t xml:space="preserve">amawiającego w pkt </w:t>
      </w:r>
      <w:r w:rsidR="00B10332" w:rsidRPr="000520C7">
        <w:rPr>
          <w:rFonts w:ascii="Trebuchet MS" w:hAnsi="Trebuchet MS" w:cs="Arial"/>
        </w:rPr>
        <w:t>2.2.1</w:t>
      </w:r>
      <w:r w:rsidR="00215658" w:rsidRPr="000520C7">
        <w:rPr>
          <w:rFonts w:ascii="Trebuchet MS" w:hAnsi="Trebuchet MS" w:cs="Arial"/>
        </w:rPr>
        <w:t>.</w:t>
      </w:r>
      <w:r w:rsidR="00FA6037" w:rsidRPr="000520C7">
        <w:rPr>
          <w:rFonts w:ascii="Trebuchet MS" w:hAnsi="Trebuchet MS" w:cs="Arial"/>
        </w:rPr>
        <w:t xml:space="preserve"> – 2.2.2</w:t>
      </w:r>
      <w:r w:rsidR="00B10332" w:rsidRPr="000520C7">
        <w:rPr>
          <w:rFonts w:ascii="Trebuchet MS" w:hAnsi="Trebuchet MS" w:cs="Arial"/>
        </w:rPr>
        <w:t>.</w:t>
      </w:r>
      <w:r w:rsidRPr="000520C7">
        <w:rPr>
          <w:rFonts w:ascii="Trebuchet MS" w:hAnsi="Trebuchet MS" w:cs="Arial"/>
          <w:color w:val="000000"/>
        </w:rPr>
        <w:t xml:space="preserve"> w rozdziale XIII SIWZ), może przedstawić dowody na to, że podjęte </w:t>
      </w:r>
      <w:r w:rsidRPr="000520C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0520C7">
        <w:rPr>
          <w:rFonts w:ascii="Trebuchet MS" w:hAnsi="Trebuchet MS" w:cs="Arial"/>
          <w:color w:val="000000"/>
        </w:rPr>
        <w:t xml:space="preserve">lub przestępstwem skarbowym, zadośćuczynienie </w:t>
      </w:r>
      <w:r w:rsidRPr="000520C7">
        <w:rPr>
          <w:rFonts w:ascii="Trebuchet MS" w:hAnsi="Trebuchet MS" w:cs="Arial"/>
          <w:bCs/>
          <w:color w:val="000000"/>
        </w:rPr>
        <w:t xml:space="preserve">pieniężne </w:t>
      </w:r>
      <w:r w:rsidRPr="000520C7">
        <w:rPr>
          <w:rFonts w:ascii="Trebuchet MS" w:hAnsi="Trebuchet MS" w:cs="Arial"/>
          <w:color w:val="000000"/>
        </w:rPr>
        <w:t>za doznaną krzywdę lub naprawienie szkody, wyczerpujące wyjaśnienie st</w:t>
      </w:r>
      <w:r w:rsidR="00155FF4" w:rsidRPr="000520C7">
        <w:rPr>
          <w:rFonts w:ascii="Trebuchet MS" w:hAnsi="Trebuchet MS" w:cs="Arial"/>
          <w:color w:val="000000"/>
        </w:rPr>
        <w:t>anu faktycznego oraz współpracę</w:t>
      </w:r>
      <w:r w:rsidR="00BD4BE5">
        <w:rPr>
          <w:rFonts w:ascii="Trebuchet MS" w:hAnsi="Trebuchet MS" w:cs="Arial"/>
          <w:color w:val="000000"/>
        </w:rPr>
        <w:t xml:space="preserve"> </w:t>
      </w:r>
      <w:r w:rsidRPr="000520C7">
        <w:rPr>
          <w:rFonts w:ascii="Trebuchet MS" w:hAnsi="Trebuchet MS" w:cs="Arial"/>
          <w:color w:val="000000"/>
        </w:rPr>
        <w:t>z organami ścigania oraz podjęcie konkretnych środkó</w:t>
      </w:r>
      <w:r w:rsidR="00155FF4" w:rsidRPr="000520C7">
        <w:rPr>
          <w:rFonts w:ascii="Trebuchet MS" w:hAnsi="Trebuchet MS" w:cs="Arial"/>
          <w:color w:val="000000"/>
        </w:rPr>
        <w:t>w technicznych, organizacyjnych</w:t>
      </w:r>
      <w:r w:rsidR="00BD4BE5">
        <w:rPr>
          <w:rFonts w:ascii="Trebuchet MS" w:hAnsi="Trebuchet MS" w:cs="Arial"/>
          <w:color w:val="000000"/>
        </w:rPr>
        <w:t xml:space="preserve"> </w:t>
      </w:r>
      <w:r w:rsidRPr="000520C7">
        <w:rPr>
          <w:rFonts w:ascii="Trebuchet MS" w:hAnsi="Trebuchet MS" w:cs="Arial"/>
          <w:color w:val="000000"/>
        </w:rPr>
        <w:t xml:space="preserve">i kadrowych, które są odpowiednie dla zapobiegania dalszym przestępstwom lub </w:t>
      </w:r>
      <w:r w:rsidRPr="000520C7">
        <w:rPr>
          <w:rFonts w:ascii="Trebuchet MS" w:hAnsi="Trebuchet MS" w:cs="Arial"/>
          <w:color w:val="000000"/>
          <w:spacing w:val="-2"/>
        </w:rPr>
        <w:t>przestępstwom</w:t>
      </w:r>
      <w:r w:rsidRPr="000520C7">
        <w:rPr>
          <w:rFonts w:ascii="Trebuchet MS" w:hAnsi="Trebuchet MS" w:cs="Arial"/>
          <w:color w:val="000000"/>
        </w:rPr>
        <w:t xml:space="preserve"> </w:t>
      </w:r>
      <w:r w:rsidRPr="000520C7">
        <w:rPr>
          <w:rFonts w:ascii="Trebuchet MS" w:hAnsi="Trebuchet MS" w:cs="Arial"/>
          <w:color w:val="000000"/>
          <w:spacing w:val="-2"/>
        </w:rPr>
        <w:t>skarbowym</w:t>
      </w:r>
      <w:r w:rsidRPr="000520C7">
        <w:rPr>
          <w:rFonts w:ascii="Trebuchet MS" w:hAnsi="Trebuchet MS" w:cs="Arial"/>
          <w:color w:val="000000"/>
        </w:rPr>
        <w:t xml:space="preserve"> </w:t>
      </w:r>
      <w:r w:rsidRPr="000520C7">
        <w:rPr>
          <w:rFonts w:ascii="Trebuchet MS" w:hAnsi="Trebuchet MS" w:cs="Arial"/>
          <w:color w:val="000000"/>
          <w:spacing w:val="-2"/>
        </w:rPr>
        <w:t>lub</w:t>
      </w:r>
      <w:r w:rsidRPr="000520C7">
        <w:rPr>
          <w:rFonts w:ascii="Trebuchet MS" w:hAnsi="Trebuchet MS" w:cs="Arial"/>
          <w:color w:val="000000"/>
        </w:rPr>
        <w:t xml:space="preserve"> </w:t>
      </w:r>
      <w:r w:rsidRPr="000520C7">
        <w:rPr>
          <w:rFonts w:ascii="Trebuchet MS" w:hAnsi="Trebuchet MS" w:cs="Arial"/>
          <w:color w:val="000000"/>
          <w:spacing w:val="-2"/>
        </w:rPr>
        <w:t>nieprawidłowemu</w:t>
      </w:r>
      <w:r w:rsidRPr="000520C7">
        <w:rPr>
          <w:rFonts w:ascii="Trebuchet MS" w:hAnsi="Trebuchet MS" w:cs="Arial"/>
          <w:color w:val="000000"/>
        </w:rPr>
        <w:t xml:space="preserve"> </w:t>
      </w:r>
      <w:r w:rsidRPr="000520C7">
        <w:rPr>
          <w:rFonts w:ascii="Trebuchet MS" w:hAnsi="Trebuchet MS" w:cs="Arial"/>
          <w:color w:val="000000"/>
          <w:spacing w:val="-2"/>
        </w:rPr>
        <w:t xml:space="preserve">postępowaniu </w:t>
      </w:r>
      <w:r w:rsidR="007677FF" w:rsidRPr="000520C7">
        <w:rPr>
          <w:rFonts w:ascii="Trebuchet MS" w:hAnsi="Trebuchet MS" w:cs="Arial"/>
          <w:color w:val="000000"/>
        </w:rPr>
        <w:t>W</w:t>
      </w:r>
      <w:r w:rsidRPr="000520C7">
        <w:rPr>
          <w:rFonts w:ascii="Trebuchet MS" w:hAnsi="Trebuchet MS" w:cs="Arial"/>
          <w:color w:val="000000"/>
        </w:rPr>
        <w:t xml:space="preserve">ykonawcy. Przepisu </w:t>
      </w:r>
      <w:r w:rsidRPr="000520C7">
        <w:rPr>
          <w:rFonts w:ascii="Trebuchet MS" w:hAnsi="Trebuchet MS" w:cs="Arial"/>
          <w:bCs/>
          <w:color w:val="000000"/>
        </w:rPr>
        <w:t xml:space="preserve">zdania pierwszego </w:t>
      </w:r>
      <w:r w:rsidR="007677FF" w:rsidRPr="000520C7">
        <w:rPr>
          <w:rFonts w:ascii="Trebuchet MS" w:hAnsi="Trebuchet MS" w:cs="Arial"/>
          <w:color w:val="000000"/>
        </w:rPr>
        <w:t>nie stosuje się, jeżeli wobec W</w:t>
      </w:r>
      <w:r w:rsidRPr="000520C7">
        <w:rPr>
          <w:rFonts w:ascii="Trebuchet MS" w:hAnsi="Trebuchet MS" w:cs="Arial"/>
          <w:color w:val="000000"/>
        </w:rPr>
        <w:t>ykonawcy, będącego podmiotem zbiorowym, orzeczono prawomocnym wy</w:t>
      </w:r>
      <w:r w:rsidR="00753B44" w:rsidRPr="000520C7">
        <w:rPr>
          <w:rFonts w:ascii="Trebuchet MS" w:hAnsi="Trebuchet MS" w:cs="Arial"/>
          <w:color w:val="000000"/>
        </w:rPr>
        <w:t>rokiem sądu zakaz ubiegania się</w:t>
      </w:r>
      <w:r w:rsidR="00155FF4" w:rsidRPr="000520C7">
        <w:rPr>
          <w:rFonts w:ascii="Trebuchet MS" w:hAnsi="Trebuchet MS" w:cs="Arial"/>
          <w:color w:val="000000"/>
        </w:rPr>
        <w:t xml:space="preserve"> </w:t>
      </w:r>
      <w:r w:rsidRPr="000520C7">
        <w:rPr>
          <w:rFonts w:ascii="Trebuchet MS" w:hAnsi="Trebuchet MS" w:cs="Arial"/>
          <w:color w:val="000000"/>
        </w:rPr>
        <w:t>o udzielenie zamówienia oraz nie upłynął określony w tym wyroku okres obowiązywania tego zakazu.</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6D152E">
      <w:pPr>
        <w:pStyle w:val="Akapitzlist"/>
        <w:numPr>
          <w:ilvl w:val="2"/>
          <w:numId w:val="38"/>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W celu skorzystania z instytucji „samooczyszczenia”, Wykonawca zobowiązany jest do </w:t>
      </w:r>
      <w:r w:rsidR="00215658" w:rsidRPr="000520C7">
        <w:rPr>
          <w:rFonts w:ascii="Trebuchet MS" w:hAnsi="Trebuchet MS" w:cs="Arial"/>
        </w:rPr>
        <w:t xml:space="preserve">złożenia wraz </w:t>
      </w:r>
      <w:r w:rsidR="00B10332" w:rsidRPr="000520C7">
        <w:rPr>
          <w:rFonts w:ascii="Trebuchet MS" w:hAnsi="Trebuchet MS" w:cs="Arial"/>
        </w:rPr>
        <w:t>z ofertą stosownego oświadczenia</w:t>
      </w:r>
      <w:r w:rsidR="00AC3F28">
        <w:rPr>
          <w:rFonts w:ascii="Trebuchet MS" w:hAnsi="Trebuchet MS" w:cs="Arial"/>
        </w:rPr>
        <w:t xml:space="preserve"> (zgodnie z zał. Nr 2 do SIWZ)</w:t>
      </w:r>
      <w:r w:rsidRPr="000520C7">
        <w:rPr>
          <w:rFonts w:ascii="Trebuchet MS" w:hAnsi="Trebuchet MS" w:cs="Arial"/>
        </w:rPr>
        <w:t>, a na</w:t>
      </w:r>
      <w:r w:rsidR="00682A0D" w:rsidRPr="000520C7">
        <w:rPr>
          <w:rFonts w:ascii="Trebuchet MS" w:hAnsi="Trebuchet MS" w:cs="Arial"/>
        </w:rPr>
        <w:t>stępnie zgodnie z art. 26 ust. 2</w:t>
      </w:r>
      <w:r w:rsidRPr="000520C7">
        <w:rPr>
          <w:rFonts w:ascii="Trebuchet MS" w:hAnsi="Trebuchet MS" w:cs="Arial"/>
        </w:rPr>
        <w:t xml:space="preserve"> ustawy do złożenia dowodów.</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6D152E">
      <w:pPr>
        <w:pStyle w:val="Akapitzlist"/>
        <w:numPr>
          <w:ilvl w:val="2"/>
          <w:numId w:val="38"/>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nie podlega wykluczeniu, jeżeli Zamawiający, uwzględniając wagę i szczególne okoliczności czynu Wykonawcy, uzna za wystarczające </w:t>
      </w:r>
      <w:r w:rsidR="00215658" w:rsidRPr="000520C7">
        <w:rPr>
          <w:rFonts w:ascii="Trebuchet MS" w:hAnsi="Trebuchet MS" w:cs="Arial"/>
          <w:color w:val="000000"/>
        </w:rPr>
        <w:t>dowody</w:t>
      </w:r>
      <w:r w:rsidR="000E50E3" w:rsidRPr="000520C7">
        <w:rPr>
          <w:rFonts w:ascii="Trebuchet MS" w:hAnsi="Trebuchet MS" w:cs="Arial"/>
          <w:color w:val="000000"/>
        </w:rPr>
        <w:t>, o których mowa w pkt 1</w:t>
      </w:r>
      <w:r w:rsidRPr="000520C7">
        <w:rPr>
          <w:rFonts w:ascii="Trebuchet MS" w:hAnsi="Trebuchet MS" w:cs="Arial"/>
          <w:color w:val="000000"/>
        </w:rPr>
        <w:t>.</w:t>
      </w:r>
    </w:p>
    <w:p w:rsidR="00211765" w:rsidRPr="000520C7" w:rsidRDefault="00211765" w:rsidP="00AC0995">
      <w:pPr>
        <w:tabs>
          <w:tab w:val="left" w:pos="1701"/>
        </w:tabs>
        <w:spacing w:line="360" w:lineRule="auto"/>
        <w:ind w:left="1701" w:right="1" w:hanging="1701"/>
        <w:jc w:val="both"/>
        <w:rPr>
          <w:rFonts w:ascii="Trebuchet MS" w:hAnsi="Trebuchet MS" w:cs="Arial"/>
          <w:b/>
        </w:rPr>
      </w:pPr>
    </w:p>
    <w:p w:rsidR="00A16332" w:rsidRPr="000520C7" w:rsidRDefault="00543542"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00143414" w:rsidRPr="000520C7">
        <w:rPr>
          <w:rFonts w:ascii="Trebuchet MS" w:hAnsi="Trebuchet MS" w:cs="Arial"/>
          <w:b/>
        </w:rPr>
        <w:t>I</w:t>
      </w:r>
      <w:r w:rsidR="00A16332" w:rsidRPr="000520C7">
        <w:rPr>
          <w:rFonts w:ascii="Trebuchet MS" w:hAnsi="Trebuchet MS" w:cs="Arial"/>
          <w:b/>
        </w:rPr>
        <w:t>.</w:t>
      </w:r>
      <w:r w:rsidR="00A16332" w:rsidRPr="000520C7">
        <w:rPr>
          <w:rFonts w:ascii="Trebuchet MS" w:hAnsi="Trebuchet MS" w:cs="Arial"/>
          <w:b/>
        </w:rPr>
        <w:tab/>
        <w:t>INFORMACJA O SPOSOBIE POROZUMIEWANIA SIĘ ZAMAWIAJĄCEGO Z WYKONAWCAMI</w:t>
      </w:r>
      <w:r w:rsidRPr="000520C7">
        <w:rPr>
          <w:rFonts w:ascii="Trebuchet MS" w:hAnsi="Trebuchet MS" w:cs="Arial"/>
          <w:b/>
        </w:rPr>
        <w:t xml:space="preserve"> ORAZ PRZEKAZYWANIA DOKUMENTÓW</w:t>
      </w:r>
    </w:p>
    <w:p w:rsidR="006B4CFA" w:rsidRPr="000520C7" w:rsidRDefault="006B4CFA" w:rsidP="00AC0995">
      <w:pPr>
        <w:spacing w:line="360" w:lineRule="auto"/>
        <w:ind w:right="1"/>
        <w:jc w:val="both"/>
        <w:rPr>
          <w:rFonts w:ascii="Trebuchet MS" w:hAnsi="Trebuchet MS" w:cs="Arial"/>
          <w:b/>
        </w:rPr>
      </w:pPr>
    </w:p>
    <w:p w:rsidR="003B51C3" w:rsidRPr="000520C7" w:rsidRDefault="00460668" w:rsidP="006D152E">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Z zastrzeżeniem postanowień zawartych w pkt 3, </w:t>
      </w:r>
      <w:r w:rsidR="003B51C3" w:rsidRPr="000520C7">
        <w:rPr>
          <w:rFonts w:ascii="Trebuchet MS" w:hAnsi="Trebuchet MS" w:cs="Arial"/>
        </w:rPr>
        <w:t>Zamawiający dopuszcza, aby komunikacja między Zamawiającym a Wykonawcami odbywała się za pośre</w:t>
      </w:r>
      <w:r w:rsidR="00DE7C8A" w:rsidRPr="000520C7">
        <w:rPr>
          <w:rFonts w:ascii="Trebuchet MS" w:hAnsi="Trebuchet MS" w:cs="Arial"/>
        </w:rPr>
        <w:t>dnictwem operatora pocztowego w </w:t>
      </w:r>
      <w:r w:rsidR="003B51C3" w:rsidRPr="000520C7">
        <w:rPr>
          <w:rFonts w:ascii="Trebuchet MS" w:hAnsi="Trebuchet MS" w:cs="Arial"/>
        </w:rPr>
        <w:t xml:space="preserve">rozumieniu ustawy z dnia 23 listopada 2012 r. – </w:t>
      </w:r>
      <w:r w:rsidR="00AD7296" w:rsidRPr="000520C7">
        <w:rPr>
          <w:rFonts w:ascii="Trebuchet MS" w:hAnsi="Trebuchet MS" w:cs="Arial"/>
        </w:rPr>
        <w:t>Prawo pocztowe (</w:t>
      </w:r>
      <w:proofErr w:type="spellStart"/>
      <w:r w:rsidR="00AD7296" w:rsidRPr="000520C7">
        <w:rPr>
          <w:rFonts w:ascii="Trebuchet MS" w:hAnsi="Trebuchet MS" w:cs="Arial"/>
        </w:rPr>
        <w:t>Dz.U</w:t>
      </w:r>
      <w:proofErr w:type="spellEnd"/>
      <w:r w:rsidR="00AD7296" w:rsidRPr="000520C7">
        <w:rPr>
          <w:rFonts w:ascii="Trebuchet MS" w:hAnsi="Trebuchet MS" w:cs="Arial"/>
        </w:rPr>
        <w:t>. poz. 1529</w:t>
      </w:r>
      <w:r w:rsidR="003B51C3" w:rsidRPr="000520C7">
        <w:rPr>
          <w:rFonts w:ascii="Trebuchet MS" w:hAnsi="Trebuchet MS" w:cs="Arial"/>
        </w:rPr>
        <w:t xml:space="preserve"> oraz z 2015 r. poz. 1830), osobiście, za pośrednictwem posłańca, faksu (nr faksu: </w:t>
      </w:r>
      <w:r w:rsidR="00672393">
        <w:rPr>
          <w:rFonts w:ascii="Trebuchet MS" w:hAnsi="Trebuchet MS" w:cs="Arial"/>
        </w:rPr>
        <w:t>32 2157712</w:t>
      </w:r>
      <w:r w:rsidR="003B51C3" w:rsidRPr="000520C7">
        <w:rPr>
          <w:rFonts w:ascii="Trebuchet MS" w:hAnsi="Trebuchet MS" w:cs="Arial"/>
        </w:rPr>
        <w:t>) lub przy użyciu środków komunikacji elektronicznej w rozumieniu u</w:t>
      </w:r>
      <w:r w:rsidR="00DE7C8A" w:rsidRPr="000520C7">
        <w:rPr>
          <w:rFonts w:ascii="Trebuchet MS" w:hAnsi="Trebuchet MS" w:cs="Arial"/>
        </w:rPr>
        <w:t>stawy z dnia 18 lipca 2002 r. o </w:t>
      </w:r>
      <w:r w:rsidR="003B51C3" w:rsidRPr="000520C7">
        <w:rPr>
          <w:rFonts w:ascii="Trebuchet MS" w:hAnsi="Trebuchet MS" w:cs="Arial"/>
        </w:rPr>
        <w:t>świadczeniu usług drogą elektroniczną (</w:t>
      </w:r>
      <w:proofErr w:type="spellStart"/>
      <w:r w:rsidR="003B51C3" w:rsidRPr="000520C7">
        <w:rPr>
          <w:rFonts w:ascii="Trebuchet MS" w:hAnsi="Trebuchet MS" w:cs="Arial"/>
        </w:rPr>
        <w:t>Dz.U</w:t>
      </w:r>
      <w:proofErr w:type="spellEnd"/>
      <w:r w:rsidR="003B51C3" w:rsidRPr="000520C7">
        <w:rPr>
          <w:rFonts w:ascii="Trebuchet MS" w:hAnsi="Trebuchet MS" w:cs="Arial"/>
        </w:rPr>
        <w:t>. z 2013 r. poz. 1</w:t>
      </w:r>
      <w:r w:rsidR="00DE7C8A" w:rsidRPr="000520C7">
        <w:rPr>
          <w:rFonts w:ascii="Trebuchet MS" w:hAnsi="Trebuchet MS" w:cs="Arial"/>
        </w:rPr>
        <w:t>422, z 2015 r. poz. 1844 oraz z </w:t>
      </w:r>
      <w:r w:rsidR="003B51C3" w:rsidRPr="000520C7">
        <w:rPr>
          <w:rFonts w:ascii="Trebuchet MS" w:hAnsi="Trebuchet MS" w:cs="Arial"/>
        </w:rPr>
        <w:t>2016 r. poz. 1</w:t>
      </w:r>
      <w:r w:rsidR="004B52C6" w:rsidRPr="000520C7">
        <w:rPr>
          <w:rFonts w:ascii="Trebuchet MS" w:hAnsi="Trebuchet MS" w:cs="Arial"/>
        </w:rPr>
        <w:t>47 i </w:t>
      </w:r>
      <w:r w:rsidR="003B51C3" w:rsidRPr="000520C7">
        <w:rPr>
          <w:rFonts w:ascii="Trebuchet MS" w:hAnsi="Trebuchet MS" w:cs="Arial"/>
        </w:rPr>
        <w:t xml:space="preserve">615) – adres e-mail: </w:t>
      </w:r>
      <w:r w:rsidR="00C75085">
        <w:rPr>
          <w:rFonts w:ascii="Trebuchet MS" w:hAnsi="Trebuchet MS" w:cs="Arial"/>
        </w:rPr>
        <w:t>przetargi@bestwina.pl</w:t>
      </w:r>
    </w:p>
    <w:p w:rsidR="00697269" w:rsidRPr="000520C7" w:rsidRDefault="00697269" w:rsidP="00AC0995">
      <w:pPr>
        <w:spacing w:line="360" w:lineRule="auto"/>
        <w:ind w:left="426" w:right="1"/>
        <w:jc w:val="both"/>
        <w:rPr>
          <w:rFonts w:ascii="Trebuchet MS" w:hAnsi="Trebuchet MS" w:cs="Arial"/>
        </w:rPr>
      </w:pPr>
    </w:p>
    <w:p w:rsidR="00A50C73" w:rsidRPr="000520C7" w:rsidRDefault="003B51C3" w:rsidP="006D152E">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Wszelką korespondencję Wykonawcy mają obowiązek kierować na Zamawiającego wraz z </w:t>
      </w:r>
      <w:r w:rsidR="00A50C73" w:rsidRPr="000520C7">
        <w:rPr>
          <w:rFonts w:ascii="Trebuchet MS" w:hAnsi="Trebuchet MS" w:cs="Arial"/>
        </w:rPr>
        <w:t>dopiskiem</w:t>
      </w:r>
      <w:r w:rsidR="00FD27AE">
        <w:rPr>
          <w:rFonts w:ascii="Trebuchet MS" w:hAnsi="Trebuchet MS" w:cs="Arial"/>
        </w:rPr>
        <w:t xml:space="preserve"> nazwy postępowania </w:t>
      </w:r>
      <w:r w:rsidR="00DE7C8A" w:rsidRPr="000520C7">
        <w:rPr>
          <w:rFonts w:ascii="Trebuchet MS" w:hAnsi="Trebuchet MS" w:cs="Arial"/>
        </w:rPr>
        <w:t xml:space="preserve">oraz </w:t>
      </w:r>
      <w:r w:rsidRPr="000520C7">
        <w:rPr>
          <w:rFonts w:ascii="Trebuchet MS" w:hAnsi="Trebuchet MS" w:cs="Arial"/>
        </w:rPr>
        <w:t>os</w:t>
      </w:r>
      <w:r w:rsidR="00DE7C8A" w:rsidRPr="000520C7">
        <w:rPr>
          <w:rFonts w:ascii="Trebuchet MS" w:hAnsi="Trebuchet MS" w:cs="Arial"/>
        </w:rPr>
        <w:t>oby wskazanej do porozumiewania się, o </w:t>
      </w:r>
      <w:r w:rsidR="00753B44" w:rsidRPr="000520C7">
        <w:rPr>
          <w:rFonts w:ascii="Trebuchet MS" w:hAnsi="Trebuchet MS" w:cs="Arial"/>
        </w:rPr>
        <w:t>której mowa</w:t>
      </w:r>
      <w:r w:rsidR="00155FF4" w:rsidRPr="000520C7">
        <w:rPr>
          <w:rFonts w:ascii="Trebuchet MS" w:hAnsi="Trebuchet MS" w:cs="Arial"/>
        </w:rPr>
        <w:t xml:space="preserve"> </w:t>
      </w:r>
      <w:r w:rsidRPr="000520C7">
        <w:rPr>
          <w:rFonts w:ascii="Trebuchet MS" w:hAnsi="Trebuchet MS" w:cs="Arial"/>
        </w:rPr>
        <w:t xml:space="preserve">w rozdziale </w:t>
      </w:r>
      <w:r w:rsidR="0088789F" w:rsidRPr="000520C7">
        <w:rPr>
          <w:rFonts w:ascii="Trebuchet MS" w:hAnsi="Trebuchet MS" w:cs="Arial"/>
        </w:rPr>
        <w:t>XVI</w:t>
      </w:r>
      <w:r w:rsidR="00215658" w:rsidRPr="000520C7">
        <w:rPr>
          <w:rFonts w:ascii="Trebuchet MS" w:hAnsi="Trebuchet MS" w:cs="Arial"/>
        </w:rPr>
        <w:t>I</w:t>
      </w:r>
      <w:r w:rsidR="0088789F" w:rsidRPr="000520C7">
        <w:rPr>
          <w:rFonts w:ascii="Trebuchet MS" w:hAnsi="Trebuchet MS" w:cs="Arial"/>
        </w:rPr>
        <w:t>I</w:t>
      </w:r>
      <w:r w:rsidRPr="000520C7">
        <w:rPr>
          <w:rFonts w:ascii="Trebuchet MS" w:hAnsi="Trebuchet MS" w:cs="Arial"/>
        </w:rPr>
        <w:t xml:space="preserve"> SIWZ.</w:t>
      </w:r>
    </w:p>
    <w:p w:rsidR="00155FF4" w:rsidRPr="000520C7" w:rsidRDefault="00155FF4" w:rsidP="00155FF4">
      <w:pPr>
        <w:spacing w:line="360" w:lineRule="auto"/>
        <w:ind w:left="426" w:right="1"/>
        <w:jc w:val="both"/>
        <w:rPr>
          <w:rFonts w:ascii="Trebuchet MS" w:hAnsi="Trebuchet MS" w:cs="Arial"/>
        </w:rPr>
      </w:pPr>
    </w:p>
    <w:p w:rsidR="000120B5" w:rsidRPr="000520C7" w:rsidRDefault="000120B5" w:rsidP="006D152E">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W </w:t>
      </w:r>
      <w:r w:rsidR="00EB6C47" w:rsidRPr="000520C7">
        <w:rPr>
          <w:rFonts w:ascii="Trebuchet MS" w:hAnsi="Trebuchet MS" w:cs="Arial"/>
        </w:rPr>
        <w:t>przypadku wezwania przez Zamawiaj</w:t>
      </w:r>
      <w:r w:rsidR="00357F64" w:rsidRPr="000520C7">
        <w:rPr>
          <w:rFonts w:ascii="Trebuchet MS" w:hAnsi="Trebuchet MS" w:cs="Arial"/>
        </w:rPr>
        <w:t>ącego do złożenia, uzupełnienia lub poprawienia</w:t>
      </w:r>
      <w:r w:rsidR="00EB6C47" w:rsidRPr="000520C7">
        <w:rPr>
          <w:rFonts w:ascii="Trebuchet MS" w:hAnsi="Trebuchet MS" w:cs="Arial"/>
        </w:rPr>
        <w:t xml:space="preserve"> oświadczeń, dokumentów lub pełnomocnictw</w:t>
      </w:r>
      <w:r w:rsidR="00357F64" w:rsidRPr="000520C7">
        <w:rPr>
          <w:rFonts w:ascii="Trebuchet MS" w:hAnsi="Trebuchet MS" w:cs="Arial"/>
        </w:rPr>
        <w:t>,</w:t>
      </w:r>
      <w:r w:rsidR="00EB6C47" w:rsidRPr="000520C7">
        <w:rPr>
          <w:rFonts w:ascii="Trebuchet MS" w:hAnsi="Trebuchet MS" w:cs="Arial"/>
        </w:rPr>
        <w:t xml:space="preserve"> w trybie art. 26 </w:t>
      </w:r>
      <w:r w:rsidR="00C41FE2" w:rsidRPr="000520C7">
        <w:rPr>
          <w:rFonts w:ascii="Trebuchet MS" w:hAnsi="Trebuchet MS" w:cs="Arial"/>
        </w:rPr>
        <w:t>ust. 2</w:t>
      </w:r>
      <w:r w:rsidR="00460668" w:rsidRPr="000520C7">
        <w:rPr>
          <w:rFonts w:ascii="Trebuchet MS" w:hAnsi="Trebuchet MS" w:cs="Arial"/>
        </w:rPr>
        <w:t xml:space="preserve"> lub </w:t>
      </w:r>
      <w:r w:rsidR="00EB6C47" w:rsidRPr="000520C7">
        <w:rPr>
          <w:rFonts w:ascii="Trebuchet MS" w:hAnsi="Trebuchet MS" w:cs="Arial"/>
        </w:rPr>
        <w:t>ust. 3 ustawy, oświadczenia, dokumenty lub pełnomocnictwa należy przedłożyć (złożyć/uzupełnić</w:t>
      </w:r>
      <w:r w:rsidR="00357F64" w:rsidRPr="000520C7">
        <w:rPr>
          <w:rFonts w:ascii="Trebuchet MS" w:hAnsi="Trebuchet MS" w:cs="Arial"/>
        </w:rPr>
        <w:t>/poprawić</w:t>
      </w:r>
      <w:r w:rsidR="00460668" w:rsidRPr="000520C7">
        <w:rPr>
          <w:rFonts w:ascii="Trebuchet MS" w:hAnsi="Trebuchet MS" w:cs="Arial"/>
        </w:rPr>
        <w:t>) w </w:t>
      </w:r>
      <w:r w:rsidR="00357F64" w:rsidRPr="000520C7">
        <w:rPr>
          <w:rFonts w:ascii="Trebuchet MS" w:hAnsi="Trebuchet MS" w:cs="Arial"/>
        </w:rPr>
        <w:t>formie wskazanej przez Zamawiającego w wezwaniu. Forma ta winna odpowiadać wymogom wynikającym ze stosownych przepisów.</w:t>
      </w:r>
    </w:p>
    <w:p w:rsidR="00697269" w:rsidRPr="000520C7" w:rsidRDefault="00697269" w:rsidP="00AC0995">
      <w:pPr>
        <w:spacing w:line="360" w:lineRule="auto"/>
        <w:ind w:right="1"/>
        <w:jc w:val="both"/>
        <w:rPr>
          <w:rFonts w:ascii="Trebuchet MS" w:hAnsi="Trebuchet MS" w:cs="Arial"/>
        </w:rPr>
      </w:pPr>
    </w:p>
    <w:p w:rsidR="00A50C73" w:rsidRPr="000520C7" w:rsidRDefault="00A50C73" w:rsidP="006D152E">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Jeżeli Zamawiający lub Wykonawca przekazują oświadczenia, wnioski, zawiadomienia oraz informacje </w:t>
      </w:r>
      <w:r w:rsidR="0061545B" w:rsidRPr="000520C7">
        <w:rPr>
          <w:rFonts w:ascii="Trebuchet MS" w:hAnsi="Trebuchet MS" w:cs="Arial"/>
        </w:rPr>
        <w:t>za pośrednictwem faksu lub przy użyciu środków komunikacji elektronicznej w rozumieniu ustawy z dnia 18 lipca 2002 r. o świadczeniu usług drogą elektroniczną</w:t>
      </w:r>
      <w:r w:rsidR="006032B1" w:rsidRPr="000520C7">
        <w:rPr>
          <w:rFonts w:ascii="Trebuchet MS" w:hAnsi="Trebuchet MS" w:cs="Arial"/>
        </w:rPr>
        <w:t>,</w:t>
      </w:r>
      <w:r w:rsidRPr="000520C7">
        <w:rPr>
          <w:rFonts w:ascii="Trebuchet MS" w:hAnsi="Trebuchet MS" w:cs="Arial"/>
        </w:rPr>
        <w:t xml:space="preserve"> każda ze stron na żądanie drugiej </w:t>
      </w:r>
      <w:r w:rsidR="0061545B" w:rsidRPr="000520C7">
        <w:rPr>
          <w:rFonts w:ascii="Trebuchet MS" w:hAnsi="Trebuchet MS" w:cs="Arial"/>
        </w:rPr>
        <w:t>strony niezwłocznie potwierdza fakt ich otrzymania</w:t>
      </w:r>
      <w:r w:rsidR="006032B1" w:rsidRPr="000520C7">
        <w:rPr>
          <w:rFonts w:ascii="Trebuchet MS" w:hAnsi="Trebuchet MS" w:cs="Arial"/>
        </w:rPr>
        <w:t>.</w:t>
      </w:r>
    </w:p>
    <w:p w:rsidR="00697269" w:rsidRPr="000520C7" w:rsidRDefault="00697269" w:rsidP="00AC0995">
      <w:pPr>
        <w:spacing w:line="360" w:lineRule="auto"/>
        <w:ind w:right="1"/>
        <w:jc w:val="both"/>
        <w:rPr>
          <w:rFonts w:ascii="Trebuchet MS" w:hAnsi="Trebuchet MS" w:cs="Arial"/>
        </w:rPr>
      </w:pPr>
    </w:p>
    <w:p w:rsidR="00DA6669" w:rsidRPr="000520C7" w:rsidRDefault="00F86695" w:rsidP="006D152E">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Niezwłocznie po otwarciu złożonych ofert, Zamawiający zamieści na swojej stronie internetowej (</w:t>
      </w:r>
      <w:r w:rsidR="00C75085">
        <w:rPr>
          <w:rFonts w:ascii="Trebuchet MS" w:hAnsi="Trebuchet MS" w:cs="Arial"/>
        </w:rPr>
        <w:t xml:space="preserve"> www.bip.bestwina.pl)</w:t>
      </w:r>
      <w:r w:rsidRPr="000520C7">
        <w:rPr>
          <w:rFonts w:ascii="Trebuchet MS" w:hAnsi="Trebuchet MS" w:cs="Arial"/>
        </w:rPr>
        <w:t xml:space="preserve"> </w:t>
      </w:r>
      <w:r w:rsidR="00DA6669" w:rsidRPr="000520C7">
        <w:rPr>
          <w:rFonts w:ascii="Trebuchet MS" w:hAnsi="Trebuchet MS" w:cs="Arial"/>
        </w:rPr>
        <w:t>informacje dotyczące:</w:t>
      </w:r>
    </w:p>
    <w:p w:rsidR="00DA6669" w:rsidRPr="000520C7" w:rsidRDefault="00DA6669" w:rsidP="006D152E">
      <w:pPr>
        <w:pStyle w:val="Akapitzlist"/>
        <w:numPr>
          <w:ilvl w:val="2"/>
          <w:numId w:val="15"/>
        </w:numPr>
        <w:spacing w:line="360" w:lineRule="auto"/>
        <w:ind w:left="851" w:right="1"/>
        <w:jc w:val="both"/>
        <w:rPr>
          <w:rFonts w:ascii="Trebuchet MS" w:hAnsi="Trebuchet MS" w:cs="Arial"/>
        </w:rPr>
      </w:pPr>
      <w:r w:rsidRPr="000520C7">
        <w:rPr>
          <w:rFonts w:ascii="Trebuchet MS" w:hAnsi="Trebuchet MS" w:cs="Arial"/>
        </w:rPr>
        <w:t>kwoty, jaką zamierza przeznaczyć na sfinansowanie zamówienia;</w:t>
      </w:r>
    </w:p>
    <w:p w:rsidR="006032B1" w:rsidRPr="009D08E7" w:rsidRDefault="00DA6669" w:rsidP="006D152E">
      <w:pPr>
        <w:pStyle w:val="Akapitzlist"/>
        <w:numPr>
          <w:ilvl w:val="2"/>
          <w:numId w:val="15"/>
        </w:numPr>
        <w:spacing w:line="360" w:lineRule="auto"/>
        <w:ind w:left="851" w:right="1"/>
        <w:jc w:val="both"/>
        <w:rPr>
          <w:rFonts w:ascii="Trebuchet MS" w:hAnsi="Trebuchet MS" w:cs="Arial"/>
        </w:rPr>
      </w:pPr>
      <w:r w:rsidRPr="000520C7">
        <w:rPr>
          <w:rFonts w:ascii="Trebuchet MS" w:hAnsi="Trebuchet MS" w:cs="Arial"/>
        </w:rPr>
        <w:t xml:space="preserve">firm oraz adresów Wykonawców, </w:t>
      </w:r>
      <w:r w:rsidRPr="009D08E7">
        <w:rPr>
          <w:rFonts w:ascii="Trebuchet MS" w:hAnsi="Trebuchet MS" w:cs="Arial"/>
        </w:rPr>
        <w:t>którzy złożyli oferty w terminie;</w:t>
      </w:r>
    </w:p>
    <w:p w:rsidR="00DA6669" w:rsidRPr="009D08E7" w:rsidRDefault="00DA6669" w:rsidP="006D152E">
      <w:pPr>
        <w:pStyle w:val="Akapitzlist"/>
        <w:numPr>
          <w:ilvl w:val="2"/>
          <w:numId w:val="15"/>
        </w:numPr>
        <w:spacing w:line="360" w:lineRule="auto"/>
        <w:ind w:left="851" w:right="1"/>
        <w:jc w:val="both"/>
        <w:rPr>
          <w:rFonts w:ascii="Trebuchet MS" w:hAnsi="Trebuchet MS" w:cs="Arial"/>
          <w:b/>
        </w:rPr>
      </w:pPr>
      <w:r w:rsidRPr="009D08E7">
        <w:rPr>
          <w:rFonts w:ascii="Trebuchet MS" w:hAnsi="Trebuchet MS" w:cs="Arial"/>
        </w:rPr>
        <w:t>ceny, terminu wykonania zamówienia</w:t>
      </w:r>
      <w:r w:rsidR="00C75085" w:rsidRPr="009D08E7">
        <w:rPr>
          <w:rFonts w:ascii="Trebuchet MS" w:hAnsi="Trebuchet MS" w:cs="Arial"/>
        </w:rPr>
        <w:t>, okresu gwarancji</w:t>
      </w:r>
      <w:r w:rsidR="00215658" w:rsidRPr="009D08E7">
        <w:rPr>
          <w:rFonts w:ascii="Trebuchet MS" w:hAnsi="Trebuchet MS" w:cs="Arial"/>
        </w:rPr>
        <w:t xml:space="preserve"> i</w:t>
      </w:r>
      <w:r w:rsidR="00FE5FED" w:rsidRPr="009D08E7">
        <w:rPr>
          <w:rFonts w:ascii="Trebuchet MS" w:hAnsi="Trebuchet MS" w:cs="Arial"/>
        </w:rPr>
        <w:t xml:space="preserve"> warunków płatności zawartych w </w:t>
      </w:r>
      <w:r w:rsidRPr="009D08E7">
        <w:rPr>
          <w:rFonts w:ascii="Trebuchet MS" w:hAnsi="Trebuchet MS" w:cs="Arial"/>
        </w:rPr>
        <w:t>ofertach.</w:t>
      </w:r>
    </w:p>
    <w:p w:rsidR="00DA6669" w:rsidRPr="009D08E7" w:rsidRDefault="00DA6669" w:rsidP="00AC0995">
      <w:pPr>
        <w:pStyle w:val="Akapitzlist"/>
        <w:spacing w:line="360" w:lineRule="auto"/>
        <w:ind w:left="851" w:right="1"/>
        <w:jc w:val="both"/>
        <w:rPr>
          <w:rFonts w:ascii="Trebuchet MS" w:hAnsi="Trebuchet MS" w:cs="Arial"/>
          <w:b/>
        </w:rPr>
      </w:pPr>
    </w:p>
    <w:p w:rsidR="00A50C73" w:rsidRPr="000520C7" w:rsidRDefault="00A50C73" w:rsidP="006D152E">
      <w:pPr>
        <w:numPr>
          <w:ilvl w:val="1"/>
          <w:numId w:val="15"/>
        </w:numPr>
        <w:tabs>
          <w:tab w:val="clear" w:pos="567"/>
        </w:tabs>
        <w:spacing w:line="360" w:lineRule="auto"/>
        <w:ind w:left="426" w:right="1" w:hanging="426"/>
        <w:jc w:val="both"/>
        <w:rPr>
          <w:rFonts w:ascii="Trebuchet MS" w:hAnsi="Trebuchet MS" w:cs="Arial"/>
        </w:rPr>
      </w:pPr>
      <w:r w:rsidRPr="000520C7">
        <w:rPr>
          <w:rFonts w:ascii="Trebuchet MS" w:hAnsi="Trebuchet MS" w:cs="Arial"/>
        </w:rPr>
        <w:t>Informację o wyborze oferty najkorzystniejszej bądź o unieważnieniu pos</w:t>
      </w:r>
      <w:r w:rsidR="00DA6669" w:rsidRPr="000520C7">
        <w:rPr>
          <w:rFonts w:ascii="Trebuchet MS" w:hAnsi="Trebuchet MS" w:cs="Arial"/>
        </w:rPr>
        <w:t>tępowania Zamawiający zamieści</w:t>
      </w:r>
      <w:r w:rsidRPr="000520C7">
        <w:rPr>
          <w:rFonts w:ascii="Trebuchet MS" w:hAnsi="Trebuchet MS" w:cs="Arial"/>
        </w:rPr>
        <w:t xml:space="preserve"> na stronie internetowej pod następującym adresem: </w:t>
      </w:r>
      <w:r w:rsidR="00C75085">
        <w:rPr>
          <w:rFonts w:ascii="Trebuchet MS" w:hAnsi="Trebuchet MS" w:cs="Arial"/>
          <w:b/>
        </w:rPr>
        <w:t>www.bip.bestwina.pl</w:t>
      </w:r>
    </w:p>
    <w:p w:rsidR="008F1A75" w:rsidRPr="000520C7" w:rsidRDefault="008F1A75" w:rsidP="00AC0995">
      <w:pPr>
        <w:spacing w:line="360" w:lineRule="auto"/>
        <w:ind w:right="1"/>
        <w:jc w:val="both"/>
        <w:rPr>
          <w:rFonts w:ascii="Trebuchet MS" w:hAnsi="Trebuchet MS" w:cs="Arial"/>
        </w:rPr>
      </w:pPr>
    </w:p>
    <w:p w:rsidR="00A16332" w:rsidRPr="000520C7" w:rsidRDefault="00460668"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w:t>
      </w:r>
      <w:r w:rsidR="000549E7" w:rsidRPr="000520C7">
        <w:rPr>
          <w:rFonts w:ascii="Trebuchet MS" w:hAnsi="Trebuchet MS" w:cs="Arial"/>
          <w:b/>
          <w:sz w:val="20"/>
        </w:rPr>
        <w:t>V</w:t>
      </w:r>
      <w:r w:rsidRPr="000520C7">
        <w:rPr>
          <w:rFonts w:ascii="Trebuchet MS" w:hAnsi="Trebuchet MS" w:cs="Arial"/>
          <w:b/>
          <w:sz w:val="20"/>
        </w:rPr>
        <w:t>I</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OPIS SPOSOBU UDZIELANIA WYJAŚNIEŃ DOTYCZĄCYCH SPECYFIKACJI</w:t>
      </w:r>
      <w:r w:rsidR="00CC6A34" w:rsidRPr="000520C7">
        <w:rPr>
          <w:rFonts w:ascii="Trebuchet MS" w:hAnsi="Trebuchet MS" w:cs="Arial"/>
          <w:b/>
          <w:sz w:val="20"/>
        </w:rPr>
        <w:t xml:space="preserve"> ISTOTNYCH WARUNKÓW ZAMÓWIENIA</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Wykonawca może zwrócić się do Zamawiającego o wyjaśnienie treści SIWZ.</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Zamawiający niezwłocznie udzieli wyjaśnień</w:t>
      </w:r>
      <w:r w:rsidR="00C41FE2" w:rsidRPr="000520C7">
        <w:rPr>
          <w:rFonts w:ascii="Trebuchet MS" w:hAnsi="Trebuchet MS" w:cs="Arial"/>
          <w:sz w:val="20"/>
        </w:rPr>
        <w:t>, jednakże nie później niż na 2</w:t>
      </w:r>
      <w:r w:rsidRPr="000520C7">
        <w:rPr>
          <w:rFonts w:ascii="Trebuchet MS" w:hAnsi="Trebuchet MS" w:cs="Arial"/>
          <w:sz w:val="20"/>
        </w:rPr>
        <w:t xml:space="preserve"> dni przed upływem terminu składania ofert, o ile wniosek o wyjaśnienie Specyfikacji wpłynie do Z</w:t>
      </w:r>
      <w:r w:rsidR="0064002D" w:rsidRPr="000520C7">
        <w:rPr>
          <w:rFonts w:ascii="Trebuchet MS" w:hAnsi="Trebuchet MS" w:cs="Arial"/>
          <w:sz w:val="20"/>
        </w:rPr>
        <w:t>a</w:t>
      </w:r>
      <w:r w:rsidRPr="000520C7">
        <w:rPr>
          <w:rFonts w:ascii="Trebuchet MS" w:hAnsi="Trebuchet MS" w:cs="Arial"/>
          <w:sz w:val="20"/>
        </w:rPr>
        <w:t>mawiającego nie później niż do końca dnia, w którym upływa połowa wyznaczonego terminu składania ofert.</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460668"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 xml:space="preserve">W uzasadnionych przypadkach </w:t>
      </w:r>
      <w:r w:rsidR="00A16332" w:rsidRPr="000520C7">
        <w:rPr>
          <w:rFonts w:ascii="Trebuchet MS" w:hAnsi="Trebuchet MS" w:cs="Arial"/>
          <w:sz w:val="20"/>
        </w:rPr>
        <w:t xml:space="preserve">Zamawiający może </w:t>
      </w:r>
      <w:r w:rsidRPr="000520C7">
        <w:rPr>
          <w:rFonts w:ascii="Trebuchet MS" w:hAnsi="Trebuchet MS" w:cs="Arial"/>
          <w:sz w:val="20"/>
        </w:rPr>
        <w:t xml:space="preserve">przed upływem terminu składania ofert </w:t>
      </w:r>
      <w:r w:rsidR="00A16332" w:rsidRPr="000520C7">
        <w:rPr>
          <w:rFonts w:ascii="Trebuchet MS" w:hAnsi="Trebuchet MS" w:cs="Arial"/>
          <w:sz w:val="20"/>
        </w:rPr>
        <w:t xml:space="preserve">zmienić treść SIWZ. Każda wprowadzona przez Zamawiającego zmiana staje się w takim </w:t>
      </w:r>
      <w:r w:rsidR="00A16332" w:rsidRPr="000520C7">
        <w:rPr>
          <w:rFonts w:ascii="Trebuchet MS" w:hAnsi="Trebuchet MS" w:cs="Arial"/>
          <w:sz w:val="20"/>
        </w:rPr>
        <w:lastRenderedPageBreak/>
        <w:t xml:space="preserve">przypadku częścią Specyfikacji. </w:t>
      </w:r>
      <w:r w:rsidR="002D75F6" w:rsidRPr="000520C7">
        <w:rPr>
          <w:rFonts w:ascii="Trebuchet MS" w:hAnsi="Trebuchet MS" w:cs="Arial"/>
          <w:sz w:val="20"/>
        </w:rPr>
        <w:t>Dokonaną zmianę treści SIWZ Zamawiający udo</w:t>
      </w:r>
      <w:r w:rsidRPr="000520C7">
        <w:rPr>
          <w:rFonts w:ascii="Trebuchet MS" w:hAnsi="Trebuchet MS" w:cs="Arial"/>
          <w:sz w:val="20"/>
        </w:rPr>
        <w:t>stępnia na stronie internetowe</w:t>
      </w:r>
      <w:r w:rsidR="00FD27AE">
        <w:rPr>
          <w:rFonts w:ascii="Trebuchet MS" w:hAnsi="Trebuchet MS" w:cs="Arial"/>
          <w:sz w:val="20"/>
        </w:rPr>
        <w:t>j.</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Zamawiający oświadcza, iż nie zamierza zwoływać zebrania Wykonawców w celu wyjaśnienia treści SIWZ.</w:t>
      </w:r>
    </w:p>
    <w:p w:rsidR="007B639D" w:rsidRPr="000520C7" w:rsidRDefault="007B639D" w:rsidP="00AC0995">
      <w:pPr>
        <w:pStyle w:val="Tekstpodstawowy"/>
        <w:spacing w:line="360" w:lineRule="auto"/>
        <w:ind w:right="1"/>
        <w:rPr>
          <w:rFonts w:ascii="Trebuchet MS" w:hAnsi="Trebuchet MS" w:cs="Arial"/>
          <w:sz w:val="20"/>
        </w:rPr>
      </w:pPr>
    </w:p>
    <w:p w:rsidR="00B54F8C" w:rsidRPr="000520C7" w:rsidRDefault="00A16332" w:rsidP="006D152E">
      <w:pPr>
        <w:pStyle w:val="Tekstpodstawowy"/>
        <w:numPr>
          <w:ilvl w:val="0"/>
          <w:numId w:val="9"/>
        </w:numPr>
        <w:spacing w:line="360" w:lineRule="auto"/>
        <w:ind w:right="1"/>
        <w:rPr>
          <w:rFonts w:ascii="Trebuchet MS" w:hAnsi="Trebuchet MS" w:cs="Arial"/>
          <w:sz w:val="20"/>
        </w:rPr>
      </w:pPr>
      <w:r w:rsidRPr="000520C7">
        <w:rPr>
          <w:rFonts w:ascii="Trebuchet MS" w:hAnsi="Trebuchet MS" w:cs="Arial"/>
          <w:sz w:val="20"/>
        </w:rPr>
        <w:t>Treść niniejszej SIWZ zamieszczona jest na stronie internetowej</w:t>
      </w:r>
      <w:r w:rsidR="00FD27AE">
        <w:rPr>
          <w:rFonts w:ascii="Trebuchet MS" w:hAnsi="Trebuchet MS" w:cs="Arial"/>
          <w:sz w:val="20"/>
        </w:rPr>
        <w:t xml:space="preserve">. </w:t>
      </w:r>
      <w:r w:rsidRPr="000520C7">
        <w:rPr>
          <w:rFonts w:ascii="Trebuchet MS" w:hAnsi="Trebuchet MS" w:cs="Arial"/>
          <w:sz w:val="20"/>
        </w:rPr>
        <w:t>Wszelkie zmiany treści SIWZ, jak też wyjaśnienia i odpowiedzi na pytania co do treści SIWZ, Zamawiający zamieszczać będzie także pod wskazanym wyżej adresem internetowym.</w:t>
      </w:r>
    </w:p>
    <w:p w:rsidR="00B54F8C" w:rsidRPr="000520C7" w:rsidRDefault="00B54F8C" w:rsidP="00AC0995">
      <w:pPr>
        <w:pStyle w:val="Tekstpodstawowy"/>
        <w:spacing w:line="360" w:lineRule="auto"/>
        <w:ind w:right="1"/>
        <w:rPr>
          <w:rFonts w:ascii="Trebuchet MS" w:hAnsi="Trebuchet MS" w:cs="Arial"/>
          <w:sz w:val="20"/>
        </w:rPr>
      </w:pPr>
    </w:p>
    <w:p w:rsidR="00A16332" w:rsidRPr="000520C7" w:rsidRDefault="000549E7" w:rsidP="00AC0995">
      <w:pPr>
        <w:spacing w:line="360" w:lineRule="auto"/>
        <w:ind w:left="1701" w:right="1" w:hanging="1701"/>
        <w:jc w:val="both"/>
        <w:rPr>
          <w:rFonts w:ascii="Trebuchet MS" w:hAnsi="Trebuchet MS" w:cs="Arial"/>
          <w:b/>
        </w:rPr>
      </w:pPr>
      <w:r w:rsidRPr="000520C7">
        <w:rPr>
          <w:rFonts w:ascii="Trebuchet MS" w:hAnsi="Trebuchet MS" w:cs="Arial"/>
          <w:b/>
        </w:rPr>
        <w:t>ROZDZIAŁ X</w:t>
      </w:r>
      <w:r w:rsidR="00A16332" w:rsidRPr="000520C7">
        <w:rPr>
          <w:rFonts w:ascii="Trebuchet MS" w:hAnsi="Trebuchet MS" w:cs="Arial"/>
          <w:b/>
        </w:rPr>
        <w:t>V</w:t>
      </w:r>
      <w:r w:rsidR="0088789F" w:rsidRPr="000520C7">
        <w:rPr>
          <w:rFonts w:ascii="Trebuchet MS" w:hAnsi="Trebuchet MS" w:cs="Arial"/>
          <w:b/>
        </w:rPr>
        <w:t>II</w:t>
      </w:r>
      <w:r w:rsidR="00143414" w:rsidRPr="000520C7">
        <w:rPr>
          <w:rFonts w:ascii="Trebuchet MS" w:hAnsi="Trebuchet MS" w:cs="Arial"/>
          <w:b/>
        </w:rPr>
        <w:t>I</w:t>
      </w:r>
      <w:r w:rsidR="00A16332" w:rsidRPr="000520C7">
        <w:rPr>
          <w:rFonts w:ascii="Trebuchet MS" w:hAnsi="Trebuchet MS" w:cs="Arial"/>
          <w:b/>
        </w:rPr>
        <w:t xml:space="preserve">. </w:t>
      </w:r>
      <w:r w:rsidR="00A16332" w:rsidRPr="000520C7">
        <w:rPr>
          <w:rFonts w:ascii="Trebuchet MS" w:hAnsi="Trebuchet MS" w:cs="Arial"/>
          <w:b/>
        </w:rPr>
        <w:tab/>
        <w:t>OSOBY ZE STRONY ZAMAWIAJĄCEGO UPR</w:t>
      </w:r>
      <w:r w:rsidR="008D7B58" w:rsidRPr="000520C7">
        <w:rPr>
          <w:rFonts w:ascii="Trebuchet MS" w:hAnsi="Trebuchet MS" w:cs="Arial"/>
          <w:b/>
        </w:rPr>
        <w:t>AWNIONE DO POROZUMIEWANIA SIĘ Z </w:t>
      </w:r>
      <w:r w:rsidR="00A16332" w:rsidRPr="000520C7">
        <w:rPr>
          <w:rFonts w:ascii="Trebuchet MS" w:hAnsi="Trebuchet MS" w:cs="Arial"/>
          <w:b/>
        </w:rPr>
        <w:t>WYKONAWCAMI</w:t>
      </w:r>
    </w:p>
    <w:p w:rsidR="00A16332" w:rsidRPr="000520C7" w:rsidRDefault="00A16332" w:rsidP="00AC0995">
      <w:pPr>
        <w:spacing w:line="360" w:lineRule="auto"/>
        <w:ind w:right="1"/>
        <w:jc w:val="both"/>
        <w:rPr>
          <w:rFonts w:ascii="Trebuchet MS" w:hAnsi="Trebuchet MS" w:cs="Arial"/>
        </w:rPr>
      </w:pPr>
    </w:p>
    <w:p w:rsidR="00A16332" w:rsidRPr="009D08E7" w:rsidRDefault="00A16332" w:rsidP="00AC0995">
      <w:pPr>
        <w:pStyle w:val="Tekstpodstawowy"/>
        <w:spacing w:line="360" w:lineRule="auto"/>
        <w:ind w:right="1"/>
        <w:rPr>
          <w:rFonts w:ascii="Trebuchet MS" w:hAnsi="Trebuchet MS" w:cs="Arial"/>
          <w:sz w:val="20"/>
        </w:rPr>
      </w:pPr>
      <w:r w:rsidRPr="009D08E7">
        <w:rPr>
          <w:rFonts w:ascii="Trebuchet MS" w:hAnsi="Trebuchet MS" w:cs="Arial"/>
          <w:sz w:val="20"/>
        </w:rPr>
        <w:t>Zamawia</w:t>
      </w:r>
      <w:r w:rsidR="000549E7" w:rsidRPr="009D08E7">
        <w:rPr>
          <w:rFonts w:ascii="Trebuchet MS" w:hAnsi="Trebuchet MS" w:cs="Arial"/>
          <w:sz w:val="20"/>
        </w:rPr>
        <w:t>jący wyznacza następującą osobę</w:t>
      </w:r>
      <w:r w:rsidRPr="009D08E7">
        <w:rPr>
          <w:rFonts w:ascii="Trebuchet MS" w:hAnsi="Trebuchet MS" w:cs="Arial"/>
          <w:sz w:val="20"/>
        </w:rPr>
        <w:t xml:space="preserve"> do porozumiewania się z Wykonawcami, w sprawach dotyczących niniejszego postępowania:</w:t>
      </w:r>
    </w:p>
    <w:p w:rsidR="00AC0995" w:rsidRPr="009D08E7" w:rsidRDefault="006A219A" w:rsidP="0031647E">
      <w:pPr>
        <w:pStyle w:val="Tekstpodstawowy"/>
        <w:numPr>
          <w:ilvl w:val="0"/>
          <w:numId w:val="97"/>
        </w:numPr>
        <w:spacing w:line="360" w:lineRule="auto"/>
        <w:ind w:right="1"/>
        <w:rPr>
          <w:rFonts w:ascii="Trebuchet MS" w:hAnsi="Trebuchet MS"/>
          <w:sz w:val="20"/>
        </w:rPr>
      </w:pPr>
      <w:hyperlink r:id="rId9" w:history="1">
        <w:r w:rsidR="00383C8B" w:rsidRPr="009D08E7">
          <w:rPr>
            <w:rFonts w:ascii="Trebuchet MS" w:hAnsi="Trebuchet MS"/>
            <w:sz w:val="20"/>
          </w:rPr>
          <w:t>Przemysław</w:t>
        </w:r>
      </w:hyperlink>
      <w:r w:rsidR="00383C8B" w:rsidRPr="009D08E7">
        <w:rPr>
          <w:rFonts w:ascii="Trebuchet MS" w:hAnsi="Trebuchet MS"/>
          <w:sz w:val="20"/>
        </w:rPr>
        <w:t xml:space="preserve"> Michułka </w:t>
      </w:r>
      <w:r w:rsidR="009D08E7" w:rsidRPr="009D08E7">
        <w:rPr>
          <w:rFonts w:ascii="Trebuchet MS" w:hAnsi="Trebuchet MS"/>
          <w:sz w:val="20"/>
        </w:rPr>
        <w:tab/>
      </w:r>
      <w:r w:rsidR="00383C8B" w:rsidRPr="009D08E7">
        <w:rPr>
          <w:rFonts w:ascii="Trebuchet MS" w:hAnsi="Trebuchet MS"/>
          <w:sz w:val="20"/>
        </w:rPr>
        <w:t xml:space="preserve">– </w:t>
      </w:r>
      <w:r w:rsidR="009D08E7" w:rsidRPr="009D08E7">
        <w:rPr>
          <w:rFonts w:ascii="Trebuchet MS" w:hAnsi="Trebuchet MS"/>
          <w:sz w:val="20"/>
        </w:rPr>
        <w:t>tel. 602 771 784</w:t>
      </w:r>
    </w:p>
    <w:p w:rsidR="00383C8B" w:rsidRPr="009D08E7" w:rsidRDefault="00383C8B" w:rsidP="0031647E">
      <w:pPr>
        <w:pStyle w:val="Tekstpodstawowy"/>
        <w:numPr>
          <w:ilvl w:val="0"/>
          <w:numId w:val="97"/>
        </w:numPr>
        <w:spacing w:line="360" w:lineRule="auto"/>
        <w:ind w:right="1"/>
        <w:rPr>
          <w:sz w:val="20"/>
        </w:rPr>
      </w:pPr>
      <w:r w:rsidRPr="009D08E7">
        <w:rPr>
          <w:rFonts w:ascii="Trebuchet MS" w:hAnsi="Trebuchet MS"/>
          <w:sz w:val="20"/>
        </w:rPr>
        <w:t xml:space="preserve">Agata </w:t>
      </w:r>
      <w:r w:rsidR="009D08E7" w:rsidRPr="009D08E7">
        <w:rPr>
          <w:rFonts w:ascii="Trebuchet MS" w:hAnsi="Trebuchet MS"/>
          <w:sz w:val="20"/>
        </w:rPr>
        <w:t>Krywult</w:t>
      </w:r>
      <w:r w:rsidR="009D08E7" w:rsidRPr="009D08E7">
        <w:rPr>
          <w:rFonts w:ascii="Trebuchet MS" w:hAnsi="Trebuchet MS"/>
          <w:sz w:val="20"/>
        </w:rPr>
        <w:tab/>
      </w:r>
      <w:r w:rsidR="009D08E7">
        <w:rPr>
          <w:rFonts w:ascii="Trebuchet MS" w:hAnsi="Trebuchet MS"/>
          <w:sz w:val="20"/>
        </w:rPr>
        <w:tab/>
        <w:t xml:space="preserve">- </w:t>
      </w:r>
      <w:r w:rsidR="009D08E7" w:rsidRPr="009D08E7">
        <w:rPr>
          <w:rFonts w:ascii="Trebuchet MS" w:hAnsi="Trebuchet MS"/>
          <w:sz w:val="20"/>
        </w:rPr>
        <w:t>tel. (032) 215 77 00</w:t>
      </w:r>
      <w:r w:rsidR="009D08E7" w:rsidRPr="009D08E7">
        <w:rPr>
          <w:sz w:val="20"/>
        </w:rPr>
        <w:tab/>
      </w:r>
    </w:p>
    <w:p w:rsidR="00383C8B" w:rsidRDefault="00383C8B" w:rsidP="00AC0995">
      <w:pPr>
        <w:pStyle w:val="Tekstpodstawowy"/>
        <w:spacing w:line="360" w:lineRule="auto"/>
        <w:ind w:right="1"/>
        <w:rPr>
          <w:rStyle w:val="Hipercze"/>
          <w:rFonts w:ascii="Trebuchet MS" w:hAnsi="Trebuchet MS" w:cs="Arial"/>
          <w:b/>
        </w:rPr>
      </w:pPr>
    </w:p>
    <w:p w:rsidR="00A16332" w:rsidRPr="000520C7"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XIX</w:t>
      </w:r>
      <w:r w:rsidR="00A16332" w:rsidRPr="000520C7">
        <w:rPr>
          <w:rFonts w:ascii="Trebuchet MS" w:hAnsi="Trebuchet MS" w:cs="Arial"/>
          <w:b/>
        </w:rPr>
        <w:t xml:space="preserve">. </w:t>
      </w:r>
      <w:r w:rsidR="00A16332" w:rsidRPr="000520C7">
        <w:rPr>
          <w:rFonts w:ascii="Trebuchet MS" w:hAnsi="Trebuchet MS" w:cs="Arial"/>
          <w:b/>
        </w:rPr>
        <w:tab/>
        <w:t>WYMAGANIA DOTYCZĄCE WADIUM</w:t>
      </w:r>
      <w:r w:rsidR="000E58B1">
        <w:rPr>
          <w:rFonts w:ascii="Trebuchet MS" w:hAnsi="Trebuchet MS" w:cs="Arial"/>
          <w:b/>
        </w:rPr>
        <w:t xml:space="preserve"> ORAZ ZABEZPIECZENIA NALEŻYTEGO WYKONANIA UMOWY</w:t>
      </w:r>
    </w:p>
    <w:p w:rsidR="00EA3B2E" w:rsidRPr="000520C7" w:rsidRDefault="00EA3B2E" w:rsidP="00AC0995">
      <w:pPr>
        <w:pStyle w:val="Tekstpodstawowy"/>
        <w:spacing w:line="360" w:lineRule="auto"/>
        <w:ind w:right="1"/>
        <w:rPr>
          <w:rFonts w:ascii="Trebuchet MS" w:hAnsi="Trebuchet MS" w:cs="Arial"/>
          <w:sz w:val="20"/>
        </w:rPr>
      </w:pPr>
    </w:p>
    <w:p w:rsidR="000E58B1" w:rsidRPr="008D7681" w:rsidRDefault="000E58B1" w:rsidP="008D7681">
      <w:pPr>
        <w:pStyle w:val="Tekstpodstawowy"/>
        <w:numPr>
          <w:ilvl w:val="0"/>
          <w:numId w:val="18"/>
        </w:numPr>
        <w:spacing w:line="360" w:lineRule="auto"/>
        <w:ind w:right="1"/>
        <w:rPr>
          <w:rFonts w:ascii="Trebuchet MS" w:hAnsi="Trebuchet MS" w:cs="Arial"/>
          <w:b/>
          <w:sz w:val="20"/>
        </w:rPr>
      </w:pPr>
      <w:r w:rsidRPr="008D7681">
        <w:rPr>
          <w:rFonts w:ascii="Trebuchet MS" w:hAnsi="Trebuchet MS" w:cs="Arial"/>
          <w:b/>
          <w:sz w:val="20"/>
        </w:rPr>
        <w:t>Wadium</w:t>
      </w:r>
    </w:p>
    <w:p w:rsidR="00AD7296" w:rsidRPr="000520C7" w:rsidRDefault="00745C90" w:rsidP="008D7681">
      <w:pPr>
        <w:pStyle w:val="Tekstpodstawowy"/>
        <w:numPr>
          <w:ilvl w:val="1"/>
          <w:numId w:val="18"/>
        </w:numPr>
        <w:tabs>
          <w:tab w:val="left" w:pos="567"/>
        </w:tabs>
        <w:spacing w:line="360" w:lineRule="auto"/>
        <w:ind w:right="1"/>
        <w:rPr>
          <w:rFonts w:ascii="Trebuchet MS" w:hAnsi="Trebuchet MS" w:cs="Arial"/>
          <w:sz w:val="20"/>
        </w:rPr>
      </w:pPr>
      <w:r w:rsidRPr="000520C7">
        <w:rPr>
          <w:rFonts w:ascii="Trebuchet MS" w:hAnsi="Trebuchet MS" w:cs="Arial"/>
          <w:sz w:val="20"/>
        </w:rPr>
        <w:t>Oferta musi być zabezpieczona wadium w wysokości:</w:t>
      </w:r>
      <w:r w:rsidR="005F4036" w:rsidRPr="000520C7">
        <w:rPr>
          <w:rFonts w:ascii="Trebuchet MS" w:hAnsi="Trebuchet MS" w:cs="Arial"/>
          <w:sz w:val="20"/>
        </w:rPr>
        <w:t xml:space="preserve"> </w:t>
      </w:r>
    </w:p>
    <w:p w:rsidR="005F4036" w:rsidRPr="000520C7" w:rsidRDefault="005716FE" w:rsidP="008D7681">
      <w:pPr>
        <w:pStyle w:val="Tekstpodstawowy"/>
        <w:spacing w:line="360" w:lineRule="auto"/>
        <w:ind w:right="1"/>
        <w:jc w:val="center"/>
        <w:rPr>
          <w:rFonts w:ascii="Trebuchet MS" w:hAnsi="Trebuchet MS" w:cs="Arial"/>
          <w:sz w:val="20"/>
        </w:rPr>
      </w:pPr>
      <w:r>
        <w:rPr>
          <w:rFonts w:ascii="Trebuchet MS" w:hAnsi="Trebuchet MS" w:cs="Arial"/>
          <w:b/>
          <w:sz w:val="20"/>
        </w:rPr>
        <w:t>10 000</w:t>
      </w:r>
      <w:r w:rsidR="00FD27AE">
        <w:rPr>
          <w:rFonts w:ascii="Trebuchet MS" w:hAnsi="Trebuchet MS" w:cs="Arial"/>
          <w:b/>
          <w:sz w:val="20"/>
        </w:rPr>
        <w:t>,0</w:t>
      </w:r>
      <w:r w:rsidR="00AD7296" w:rsidRPr="000520C7">
        <w:rPr>
          <w:rFonts w:ascii="Trebuchet MS" w:hAnsi="Trebuchet MS" w:cs="Arial"/>
          <w:b/>
          <w:sz w:val="20"/>
        </w:rPr>
        <w:t xml:space="preserve">0 </w:t>
      </w:r>
      <w:r w:rsidR="0088789F" w:rsidRPr="000520C7">
        <w:rPr>
          <w:rFonts w:ascii="Trebuchet MS" w:hAnsi="Trebuchet MS" w:cs="Arial"/>
          <w:b/>
          <w:sz w:val="20"/>
        </w:rPr>
        <w:t>PLN</w:t>
      </w:r>
      <w:r w:rsidR="005F4036" w:rsidRPr="000520C7">
        <w:rPr>
          <w:rFonts w:ascii="Trebuchet MS" w:hAnsi="Trebuchet MS" w:cs="Arial"/>
          <w:sz w:val="20"/>
        </w:rPr>
        <w:t xml:space="preserve"> (słownie: </w:t>
      </w:r>
      <w:r w:rsidRPr="000B6C55">
        <w:rPr>
          <w:rFonts w:ascii="Trebuchet MS" w:hAnsi="Trebuchet MS" w:cs="Arial"/>
          <w:i/>
          <w:sz w:val="20"/>
        </w:rPr>
        <w:t xml:space="preserve">dziesięć tysięcy </w:t>
      </w:r>
      <w:r w:rsidR="003F7466" w:rsidRPr="000B6C55">
        <w:rPr>
          <w:rFonts w:ascii="Trebuchet MS" w:hAnsi="Trebuchet MS" w:cs="Arial"/>
          <w:i/>
          <w:sz w:val="20"/>
        </w:rPr>
        <w:t>złotych</w:t>
      </w:r>
      <w:r w:rsidR="003F7466" w:rsidRPr="000520C7">
        <w:rPr>
          <w:rFonts w:ascii="Trebuchet MS" w:hAnsi="Trebuchet MS" w:cs="Arial"/>
          <w:sz w:val="20"/>
        </w:rPr>
        <w:t>),</w:t>
      </w:r>
    </w:p>
    <w:p w:rsidR="0035252F" w:rsidRPr="000520C7" w:rsidRDefault="0035252F" w:rsidP="008D7681">
      <w:pPr>
        <w:pStyle w:val="Tekstpodstawowy"/>
        <w:spacing w:line="360" w:lineRule="auto"/>
        <w:ind w:right="1"/>
        <w:rPr>
          <w:rFonts w:ascii="Trebuchet MS" w:hAnsi="Trebuchet MS" w:cs="Arial"/>
          <w:sz w:val="20"/>
        </w:rPr>
      </w:pPr>
    </w:p>
    <w:p w:rsidR="00745C90" w:rsidRPr="000520C7" w:rsidRDefault="00745C90">
      <w:pPr>
        <w:pStyle w:val="Tekstpodstawowy"/>
        <w:numPr>
          <w:ilvl w:val="1"/>
          <w:numId w:val="18"/>
        </w:numPr>
        <w:tabs>
          <w:tab w:val="left" w:pos="567"/>
        </w:tabs>
        <w:spacing w:line="360" w:lineRule="auto"/>
        <w:ind w:right="1"/>
        <w:rPr>
          <w:rFonts w:ascii="Trebuchet MS" w:hAnsi="Trebuchet MS" w:cs="Arial"/>
          <w:sz w:val="20"/>
        </w:rPr>
      </w:pPr>
      <w:r w:rsidRPr="000520C7">
        <w:rPr>
          <w:rFonts w:ascii="Trebuchet MS" w:hAnsi="Trebuchet MS" w:cs="Arial"/>
          <w:sz w:val="20"/>
        </w:rPr>
        <w:tab/>
        <w:t>Wadium może być wniesione w:</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pieniądzu,</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poręczeniach bankowych lub poręczeniach spółdzielczej kasy oszczędnościowo-kredytowej z tym że poręczenie kasy jest zawsze poręczeniem pieniężnym,</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gwarancjach bankowych,</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gwarancjach ubezpieczeniowych,</w:t>
      </w:r>
    </w:p>
    <w:p w:rsidR="00745C90" w:rsidRPr="000520C7" w:rsidRDefault="00745C90">
      <w:pPr>
        <w:pStyle w:val="Tekstpodstawowy"/>
        <w:numPr>
          <w:ilvl w:val="0"/>
          <w:numId w:val="19"/>
        </w:numPr>
        <w:spacing w:line="360" w:lineRule="auto"/>
        <w:ind w:right="1"/>
        <w:rPr>
          <w:rFonts w:ascii="Trebuchet MS" w:hAnsi="Trebuchet MS" w:cs="Arial"/>
          <w:sz w:val="20"/>
        </w:rPr>
      </w:pPr>
      <w:r w:rsidRPr="000520C7">
        <w:rPr>
          <w:rFonts w:ascii="Trebuchet MS" w:hAnsi="Trebuchet MS" w:cs="Arial"/>
          <w:sz w:val="20"/>
        </w:rPr>
        <w:t>poręczeniach udzielanych przez podmioty, o których mowa w art. 6b ust. 5 pkt 2 ustawy z dnia 9 listopada 2000 r. o utworzeniu Polskiej Agencji Rozwoju Pr</w:t>
      </w:r>
      <w:r w:rsidR="00215658" w:rsidRPr="000520C7">
        <w:rPr>
          <w:rFonts w:ascii="Trebuchet MS" w:hAnsi="Trebuchet MS" w:cs="Arial"/>
          <w:sz w:val="20"/>
        </w:rPr>
        <w:t xml:space="preserve">zedsiębiorczości (Dz. U. z 2007 </w:t>
      </w:r>
      <w:r w:rsidRPr="000520C7">
        <w:rPr>
          <w:rFonts w:ascii="Trebuchet MS" w:hAnsi="Trebuchet MS" w:cs="Arial"/>
          <w:sz w:val="20"/>
        </w:rPr>
        <w:t>Nr 42, poz. 275 z późniejszymi zmianami).</w:t>
      </w:r>
    </w:p>
    <w:p w:rsidR="00745C90" w:rsidRPr="000520C7" w:rsidRDefault="00745C90">
      <w:pPr>
        <w:pStyle w:val="Tekstpodstawowy"/>
        <w:spacing w:line="360" w:lineRule="auto"/>
        <w:ind w:right="1"/>
        <w:rPr>
          <w:rFonts w:ascii="Trebuchet MS" w:hAnsi="Trebuchet MS" w:cs="Arial"/>
          <w:sz w:val="20"/>
        </w:rPr>
      </w:pPr>
    </w:p>
    <w:p w:rsidR="001B2F88" w:rsidRDefault="000E58B1" w:rsidP="008D7681">
      <w:pPr>
        <w:pStyle w:val="Tekstpodstawowy"/>
        <w:numPr>
          <w:ilvl w:val="1"/>
          <w:numId w:val="18"/>
        </w:numPr>
        <w:tabs>
          <w:tab w:val="left" w:pos="567"/>
        </w:tabs>
        <w:spacing w:line="360" w:lineRule="auto"/>
        <w:ind w:right="1"/>
        <w:rPr>
          <w:rFonts w:ascii="Trebuchet MS" w:hAnsi="Trebuchet MS" w:cs="Arial"/>
          <w:sz w:val="20"/>
        </w:rPr>
      </w:pPr>
      <w:r w:rsidRPr="008D7681">
        <w:rPr>
          <w:rFonts w:ascii="Trebuchet MS" w:hAnsi="Trebuchet MS" w:cs="Arial"/>
          <w:sz w:val="20"/>
        </w:rPr>
        <w:t xml:space="preserve"> </w:t>
      </w:r>
      <w:r w:rsidR="00745C90" w:rsidRPr="008D7681">
        <w:rPr>
          <w:rFonts w:ascii="Trebuchet MS" w:hAnsi="Trebuchet MS" w:cs="Arial"/>
          <w:sz w:val="20"/>
        </w:rPr>
        <w:t xml:space="preserve">Wadium wnoszone w pieniądzu należy wpłacać </w:t>
      </w:r>
      <w:r w:rsidR="00745C90" w:rsidRPr="008D7681">
        <w:rPr>
          <w:rFonts w:ascii="Trebuchet MS" w:hAnsi="Trebuchet MS" w:cs="Arial"/>
          <w:sz w:val="20"/>
          <w:u w:val="single"/>
        </w:rPr>
        <w:t>przelewem</w:t>
      </w:r>
      <w:r w:rsidR="00745C90" w:rsidRPr="008D7681">
        <w:rPr>
          <w:rFonts w:ascii="Trebuchet MS" w:hAnsi="Trebuchet MS" w:cs="Arial"/>
          <w:sz w:val="20"/>
        </w:rPr>
        <w:t xml:space="preserve"> na następujący nr konta: </w:t>
      </w:r>
    </w:p>
    <w:p w:rsidR="001B2F88" w:rsidRDefault="001B2F88" w:rsidP="001B2F88">
      <w:pPr>
        <w:pStyle w:val="Zwykytekst"/>
        <w:rPr>
          <w:rFonts w:ascii="Trebuchet MS" w:hAnsi="Trebuchet MS" w:cs="Arial"/>
          <w:b/>
        </w:rPr>
      </w:pPr>
      <w:r w:rsidRPr="001B2F88">
        <w:rPr>
          <w:rFonts w:ascii="Trebuchet MS" w:hAnsi="Trebuchet MS" w:cs="Arial"/>
          <w:b/>
        </w:rPr>
        <w:t xml:space="preserve">Bank Spółdzielczy Czechowice-Dziedzice – Bestwina </w:t>
      </w:r>
    </w:p>
    <w:p w:rsidR="001B2F88" w:rsidRPr="001B2F88" w:rsidRDefault="001B2F88" w:rsidP="001B2F88">
      <w:pPr>
        <w:pStyle w:val="Zwykytekst"/>
        <w:rPr>
          <w:rFonts w:ascii="Trebuchet MS" w:hAnsi="Trebuchet MS" w:cs="Arial"/>
          <w:b/>
        </w:rPr>
      </w:pPr>
      <w:r w:rsidRPr="001B2F88">
        <w:rPr>
          <w:rFonts w:ascii="Trebuchet MS" w:hAnsi="Trebuchet MS" w:cs="Arial"/>
          <w:b/>
        </w:rPr>
        <w:t>konto nr 18 8453 0002 0000 1717 2000 0120</w:t>
      </w:r>
    </w:p>
    <w:p w:rsidR="005716FE" w:rsidRDefault="005716FE" w:rsidP="008D7681">
      <w:pPr>
        <w:pStyle w:val="Tekstpodstawowy"/>
        <w:spacing w:line="360" w:lineRule="auto"/>
        <w:ind w:right="1"/>
        <w:rPr>
          <w:rFonts w:ascii="Trebuchet MS" w:hAnsi="Trebuchet MS" w:cs="Arial"/>
          <w:b/>
          <w:sz w:val="20"/>
          <w:u w:val="single"/>
        </w:rPr>
      </w:pPr>
    </w:p>
    <w:p w:rsidR="009D08E7" w:rsidRDefault="009D08E7" w:rsidP="008D7681">
      <w:pPr>
        <w:pStyle w:val="Tekstpodstawowy"/>
        <w:spacing w:line="360" w:lineRule="auto"/>
        <w:ind w:right="1"/>
        <w:rPr>
          <w:rFonts w:ascii="Trebuchet MS" w:hAnsi="Trebuchet MS" w:cs="Arial"/>
          <w:b/>
          <w:sz w:val="20"/>
          <w:u w:val="single"/>
        </w:rPr>
      </w:pPr>
    </w:p>
    <w:p w:rsidR="00B54F8C" w:rsidRPr="000520C7" w:rsidRDefault="00745C90" w:rsidP="008D7681">
      <w:pPr>
        <w:pStyle w:val="Tekstpodstawowy"/>
        <w:tabs>
          <w:tab w:val="left" w:pos="567"/>
        </w:tabs>
        <w:spacing w:line="360" w:lineRule="auto"/>
        <w:ind w:right="1"/>
        <w:rPr>
          <w:rFonts w:ascii="Trebuchet MS" w:hAnsi="Trebuchet MS" w:cs="Arial"/>
          <w:b/>
          <w:sz w:val="20"/>
        </w:rPr>
      </w:pPr>
      <w:r w:rsidRPr="000520C7">
        <w:rPr>
          <w:rFonts w:ascii="Trebuchet MS" w:hAnsi="Trebuchet MS" w:cs="Arial"/>
          <w:b/>
          <w:sz w:val="20"/>
          <w:u w:val="single"/>
        </w:rPr>
        <w:lastRenderedPageBreak/>
        <w:t xml:space="preserve">Uwaga </w:t>
      </w:r>
      <w:r w:rsidR="006C2716" w:rsidRPr="000520C7">
        <w:rPr>
          <w:rFonts w:ascii="Trebuchet MS" w:hAnsi="Trebuchet MS" w:cs="Arial"/>
          <w:b/>
          <w:sz w:val="20"/>
          <w:u w:val="single"/>
        </w:rPr>
        <w:t xml:space="preserve">nr </w:t>
      </w:r>
      <w:r w:rsidR="00FD27AE">
        <w:rPr>
          <w:rFonts w:ascii="Trebuchet MS" w:hAnsi="Trebuchet MS" w:cs="Arial"/>
          <w:b/>
          <w:sz w:val="20"/>
          <w:u w:val="single"/>
        </w:rPr>
        <w:t>7</w:t>
      </w:r>
      <w:r w:rsidRPr="000520C7">
        <w:rPr>
          <w:rFonts w:ascii="Trebuchet MS" w:hAnsi="Trebuchet MS" w:cs="Arial"/>
          <w:b/>
          <w:sz w:val="20"/>
          <w:u w:val="single"/>
        </w:rPr>
        <w:t>:</w:t>
      </w:r>
    </w:p>
    <w:p w:rsidR="00745C90" w:rsidRPr="000520C7" w:rsidRDefault="00745C90">
      <w:pPr>
        <w:pStyle w:val="Tekstpodstawowy"/>
        <w:tabs>
          <w:tab w:val="left" w:pos="567"/>
        </w:tabs>
        <w:spacing w:line="360" w:lineRule="auto"/>
        <w:ind w:right="1"/>
        <w:rPr>
          <w:rFonts w:ascii="Trebuchet MS" w:hAnsi="Trebuchet MS" w:cs="Arial"/>
          <w:b/>
          <w:sz w:val="20"/>
        </w:rPr>
      </w:pPr>
      <w:r w:rsidRPr="000520C7">
        <w:rPr>
          <w:rFonts w:ascii="Trebuchet MS" w:hAnsi="Trebuchet MS" w:cs="Arial"/>
          <w:b/>
          <w:sz w:val="20"/>
        </w:rPr>
        <w:t>Wadium w tej formie uważa się za wniesione w sposób prawidłowy, gdy środki pieniężne wpłyną na konto Zamawiającego przed upływem terminu składnia ofert.</w:t>
      </w:r>
    </w:p>
    <w:p w:rsidR="00745C90" w:rsidRPr="000520C7" w:rsidRDefault="00745C90" w:rsidP="000B6C55">
      <w:pPr>
        <w:pStyle w:val="Tekstpodstawowy"/>
        <w:numPr>
          <w:ilvl w:val="1"/>
          <w:numId w:val="18"/>
        </w:numPr>
        <w:tabs>
          <w:tab w:val="clear" w:pos="360"/>
          <w:tab w:val="num" w:pos="567"/>
        </w:tabs>
        <w:spacing w:line="360" w:lineRule="auto"/>
        <w:ind w:left="567" w:right="1" w:hanging="567"/>
        <w:rPr>
          <w:rFonts w:ascii="Trebuchet MS" w:hAnsi="Trebuchet MS" w:cs="Arial"/>
          <w:sz w:val="20"/>
          <w:u w:val="single"/>
        </w:rPr>
      </w:pPr>
      <w:r w:rsidRPr="000520C7">
        <w:rPr>
          <w:rFonts w:ascii="Trebuchet MS" w:hAnsi="Trebuchet MS" w:cs="Arial"/>
          <w:sz w:val="20"/>
        </w:rPr>
        <w:t xml:space="preserve">Wadium wnoszone w postaci niepieniężnej należy złożyć w oryginalnym egzemplarzu bezpośrednio do oferty. </w:t>
      </w:r>
      <w:r w:rsidRPr="000520C7">
        <w:rPr>
          <w:rFonts w:ascii="Trebuchet MS" w:hAnsi="Trebuchet MS" w:cs="Arial"/>
          <w:b/>
          <w:sz w:val="20"/>
          <w:u w:val="single"/>
        </w:rPr>
        <w:t xml:space="preserve">Zaleca się zamieścić dokument wadialny w taki sposób, aby jego zwrot przez Zamawiającego nie naruszył integralności oferty </w:t>
      </w:r>
      <w:r w:rsidR="00B27226" w:rsidRPr="000520C7">
        <w:rPr>
          <w:rFonts w:ascii="Trebuchet MS" w:hAnsi="Trebuchet MS" w:cs="Arial"/>
          <w:b/>
          <w:sz w:val="20"/>
          <w:u w:val="single"/>
        </w:rPr>
        <w:t>wraz z załącznikami</w:t>
      </w:r>
      <w:r w:rsidR="00B27226" w:rsidRPr="000520C7">
        <w:rPr>
          <w:rFonts w:ascii="Trebuchet MS" w:hAnsi="Trebuchet MS" w:cs="Arial"/>
          <w:b/>
          <w:sz w:val="20"/>
          <w:u w:val="single"/>
        </w:rPr>
        <w:br/>
      </w:r>
      <w:r w:rsidRPr="000520C7">
        <w:rPr>
          <w:rFonts w:ascii="Trebuchet MS" w:hAnsi="Trebuchet MS" w:cs="Arial"/>
          <w:b/>
          <w:sz w:val="20"/>
          <w:u w:val="single"/>
        </w:rPr>
        <w:t>(np. umieszczony w koszulce, co pozwoli na swobodne oddzielenie wadium od reszty dokumentów).</w:t>
      </w:r>
    </w:p>
    <w:p w:rsidR="00745C90" w:rsidRPr="000520C7" w:rsidRDefault="00745C90" w:rsidP="000B6C55">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w:t>
      </w:r>
      <w:r w:rsidR="00791916" w:rsidRPr="000520C7">
        <w:rPr>
          <w:rFonts w:ascii="Trebuchet MS" w:hAnsi="Trebuchet MS" w:cs="Arial"/>
          <w:sz w:val="20"/>
        </w:rPr>
        <w:t xml:space="preserve">niejsza, z zastrzeżeniem pkt </w:t>
      </w:r>
      <w:r w:rsidR="008119AE">
        <w:rPr>
          <w:rFonts w:ascii="Trebuchet MS" w:hAnsi="Trebuchet MS" w:cs="Arial"/>
          <w:sz w:val="20"/>
        </w:rPr>
        <w:t>1</w:t>
      </w:r>
      <w:r w:rsidR="00791916" w:rsidRPr="000520C7">
        <w:rPr>
          <w:rFonts w:ascii="Trebuchet MS" w:hAnsi="Trebuchet MS" w:cs="Arial"/>
          <w:sz w:val="20"/>
        </w:rPr>
        <w:t>.</w:t>
      </w:r>
      <w:r w:rsidR="008119AE">
        <w:rPr>
          <w:rFonts w:ascii="Trebuchet MS" w:hAnsi="Trebuchet MS" w:cs="Arial"/>
          <w:sz w:val="20"/>
        </w:rPr>
        <w:t>9</w:t>
      </w:r>
      <w:r w:rsidRPr="000520C7">
        <w:rPr>
          <w:rFonts w:ascii="Trebuchet MS" w:hAnsi="Trebuchet MS" w:cs="Arial"/>
          <w:sz w:val="20"/>
        </w:rPr>
        <w:t>. lit. a</w:t>
      </w:r>
      <w:r w:rsidR="00791916" w:rsidRPr="000520C7">
        <w:rPr>
          <w:rFonts w:ascii="Trebuchet MS" w:hAnsi="Trebuchet MS" w:cs="Arial"/>
          <w:sz w:val="20"/>
        </w:rPr>
        <w:t>)</w:t>
      </w:r>
      <w:r w:rsidRPr="000520C7">
        <w:rPr>
          <w:rFonts w:ascii="Trebuchet MS" w:hAnsi="Trebuchet MS" w:cs="Arial"/>
          <w:sz w:val="20"/>
        </w:rPr>
        <w:t xml:space="preserve"> niniejszego rozdziału SIWZ.</w:t>
      </w:r>
    </w:p>
    <w:p w:rsidR="00745C90" w:rsidRPr="000520C7" w:rsidRDefault="00745C90" w:rsidP="000B6C55">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 xml:space="preserve">Wykonawcy, którego oferta zostanie wybrana jako najkorzystniejsza, Zamawiający zwróci wadium niezwłocznie po zawarciu umowy w </w:t>
      </w:r>
      <w:r w:rsidR="00791916" w:rsidRPr="000520C7">
        <w:rPr>
          <w:rFonts w:ascii="Trebuchet MS" w:hAnsi="Trebuchet MS" w:cs="Arial"/>
          <w:sz w:val="20"/>
        </w:rPr>
        <w:t>sprawie zamówienia publicznego.</w:t>
      </w:r>
    </w:p>
    <w:p w:rsidR="00745C90" w:rsidRPr="000520C7" w:rsidRDefault="00745C90" w:rsidP="000B6C55">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Zamawiający zwróci niezwłocznie wadium, na wniosek Wykonawcy, który wycofał ofertę przed upływem terminu składania ofert.</w:t>
      </w:r>
    </w:p>
    <w:p w:rsidR="00745C90" w:rsidRPr="000520C7" w:rsidRDefault="00745C90" w:rsidP="000B6C55">
      <w:pPr>
        <w:pStyle w:val="Tekstpodstawowy"/>
        <w:numPr>
          <w:ilvl w:val="1"/>
          <w:numId w:val="18"/>
        </w:numPr>
        <w:tabs>
          <w:tab w:val="clear" w:pos="360"/>
          <w:tab w:val="num" w:pos="540"/>
        </w:tabs>
        <w:spacing w:line="360" w:lineRule="auto"/>
        <w:ind w:left="540" w:right="1" w:hanging="540"/>
        <w:rPr>
          <w:rFonts w:ascii="Trebuchet MS" w:hAnsi="Trebuchet MS" w:cs="Arial"/>
          <w:sz w:val="20"/>
        </w:rPr>
      </w:pPr>
      <w:r w:rsidRPr="000520C7">
        <w:rPr>
          <w:rFonts w:ascii="Trebuchet MS" w:hAnsi="Trebuchet MS" w:cs="Arial"/>
          <w:sz w:val="20"/>
        </w:rPr>
        <w:t xml:space="preserve">Zamawiający zażąda ponownego wniesienia wadium przez Wykonawcę, któremu zwrócono </w:t>
      </w:r>
      <w:r w:rsidR="008119AE">
        <w:rPr>
          <w:rFonts w:ascii="Trebuchet MS" w:hAnsi="Trebuchet MS" w:cs="Arial"/>
          <w:sz w:val="20"/>
        </w:rPr>
        <w:t>wadium zgodnie z zapisem pkt 1</w:t>
      </w:r>
      <w:r w:rsidRPr="000520C7">
        <w:rPr>
          <w:rFonts w:ascii="Trebuchet MS" w:hAnsi="Trebuchet MS" w:cs="Arial"/>
          <w:sz w:val="20"/>
        </w:rPr>
        <w:t>.</w:t>
      </w:r>
      <w:r w:rsidR="008119AE">
        <w:rPr>
          <w:rFonts w:ascii="Trebuchet MS" w:hAnsi="Trebuchet MS" w:cs="Arial"/>
          <w:sz w:val="20"/>
        </w:rPr>
        <w:t>5</w:t>
      </w:r>
      <w:r w:rsidRPr="000520C7">
        <w:rPr>
          <w:rFonts w:ascii="Trebuchet MS" w:hAnsi="Trebuchet MS" w:cs="Arial"/>
          <w:sz w:val="20"/>
        </w:rPr>
        <w:t xml:space="preserve"> niniejszego rozdziału SIWZ, jeżeli w wyniku rozstrzygnięcia odwołania, jego oferta zostanie wybrana jako najkorzystniejsza. Wykonawca ten wnosi wadium w terminie określonym przez Zamawiającego.</w:t>
      </w:r>
    </w:p>
    <w:p w:rsidR="00745C90" w:rsidRPr="000520C7" w:rsidRDefault="00745C90" w:rsidP="000B6C55">
      <w:pPr>
        <w:pStyle w:val="Tekstpodstawowy"/>
        <w:numPr>
          <w:ilvl w:val="1"/>
          <w:numId w:val="18"/>
        </w:numPr>
        <w:tabs>
          <w:tab w:val="clear" w:pos="360"/>
          <w:tab w:val="num" w:pos="567"/>
        </w:tabs>
        <w:spacing w:line="360" w:lineRule="auto"/>
        <w:ind w:left="567" w:right="1" w:hanging="567"/>
        <w:rPr>
          <w:rFonts w:ascii="Trebuchet MS" w:hAnsi="Trebuchet MS" w:cs="Arial"/>
          <w:sz w:val="20"/>
        </w:rPr>
      </w:pPr>
      <w:r w:rsidRPr="000520C7">
        <w:rPr>
          <w:rFonts w:ascii="Trebuchet MS" w:hAnsi="Trebuchet MS" w:cs="Arial"/>
          <w:sz w:val="20"/>
        </w:rPr>
        <w:t>Zamawiający zatrzyma wadium wraz z odsetkami:</w:t>
      </w:r>
    </w:p>
    <w:p w:rsidR="00766EE9" w:rsidRPr="000520C7" w:rsidRDefault="00E4170B">
      <w:pPr>
        <w:pStyle w:val="Akapitzlist"/>
        <w:numPr>
          <w:ilvl w:val="0"/>
          <w:numId w:val="47"/>
        </w:numPr>
        <w:tabs>
          <w:tab w:val="left" w:pos="567"/>
        </w:tabs>
        <w:spacing w:line="360" w:lineRule="auto"/>
        <w:ind w:left="1077" w:right="1"/>
        <w:jc w:val="both"/>
        <w:rPr>
          <w:rFonts w:ascii="Trebuchet MS" w:hAnsi="Trebuchet MS"/>
          <w:bCs/>
        </w:rPr>
      </w:pPr>
      <w:r w:rsidRPr="000520C7">
        <w:rPr>
          <w:rFonts w:ascii="Trebuchet MS" w:hAnsi="Trebuchet MS"/>
          <w:bCs/>
        </w:rPr>
        <w:t>jeżeli Wykonawca w odpowiedzi na wezwanie, o którym mowa w art. 26 ust. 3 i 3a</w:t>
      </w:r>
      <w:r w:rsidR="00155FF4" w:rsidRPr="000520C7">
        <w:rPr>
          <w:rFonts w:ascii="Trebuchet MS" w:hAnsi="Trebuchet MS"/>
          <w:bCs/>
        </w:rPr>
        <w:t xml:space="preserve"> </w:t>
      </w:r>
      <w:r w:rsidR="00766EE9" w:rsidRPr="000520C7">
        <w:rPr>
          <w:rFonts w:ascii="Trebuchet MS" w:hAnsi="Trebuchet MS"/>
          <w:bCs/>
        </w:rPr>
        <w:t>ustawy</w:t>
      </w:r>
      <w:r w:rsidR="00753B44" w:rsidRPr="000520C7">
        <w:rPr>
          <w:rFonts w:ascii="Trebuchet MS" w:hAnsi="Trebuchet MS"/>
          <w:bCs/>
        </w:rPr>
        <w:t>,</w:t>
      </w:r>
      <w:r w:rsidR="00155FF4" w:rsidRPr="000520C7">
        <w:rPr>
          <w:rFonts w:ascii="Trebuchet MS" w:hAnsi="Trebuchet MS"/>
          <w:bCs/>
        </w:rPr>
        <w:t xml:space="preserve"> </w:t>
      </w:r>
      <w:r w:rsidRPr="000520C7">
        <w:rPr>
          <w:rFonts w:ascii="Trebuchet MS" w:hAnsi="Trebuchet MS"/>
          <w:bCs/>
        </w:rPr>
        <w:t>z przyczyn leżących po jego stronie, nie złożył oświadczeń lub dokumentów potwierdzających okoliczności, o których mowa w art. 25 ust. 1</w:t>
      </w:r>
      <w:r w:rsidR="00766EE9" w:rsidRPr="000520C7">
        <w:rPr>
          <w:rFonts w:ascii="Trebuchet MS" w:hAnsi="Trebuchet MS"/>
          <w:bCs/>
        </w:rPr>
        <w:t xml:space="preserve"> ustawy</w:t>
      </w:r>
      <w:r w:rsidR="00F03857" w:rsidRPr="000520C7">
        <w:rPr>
          <w:rFonts w:ascii="Trebuchet MS" w:hAnsi="Trebuchet MS"/>
          <w:bCs/>
        </w:rPr>
        <w:t>, oświadczenia, o </w:t>
      </w:r>
      <w:r w:rsidRPr="000520C7">
        <w:rPr>
          <w:rFonts w:ascii="Trebuchet MS" w:hAnsi="Trebuchet MS"/>
          <w:bCs/>
        </w:rPr>
        <w:t>którym mowa w art. 25a ust. 1</w:t>
      </w:r>
      <w:r w:rsidR="00766EE9" w:rsidRPr="000520C7">
        <w:rPr>
          <w:rFonts w:ascii="Trebuchet MS" w:hAnsi="Trebuchet MS"/>
          <w:bCs/>
        </w:rPr>
        <w:t xml:space="preserve"> ustawy</w:t>
      </w:r>
      <w:r w:rsidRPr="000520C7">
        <w:rPr>
          <w:rFonts w:ascii="Trebuchet MS" w:hAnsi="Trebuchet MS"/>
          <w:bCs/>
        </w:rPr>
        <w:t xml:space="preserve">, pełnomocnictw lub nie wyraził zgody na poprawienie omyłki, o której mowa w art. 87 ust. 2 pkt 3, co spowodowało brak możliwości </w:t>
      </w:r>
      <w:r w:rsidR="00F03857" w:rsidRPr="000520C7">
        <w:rPr>
          <w:rFonts w:ascii="Trebuchet MS" w:hAnsi="Trebuchet MS"/>
          <w:bCs/>
        </w:rPr>
        <w:t>wybrania oferty złożonej przez W</w:t>
      </w:r>
      <w:r w:rsidRPr="000520C7">
        <w:rPr>
          <w:rFonts w:ascii="Trebuchet MS" w:hAnsi="Trebuchet MS"/>
          <w:bCs/>
        </w:rPr>
        <w:t>ykonawcę jako najkorzystniejszej</w:t>
      </w:r>
      <w:r w:rsidR="00766EE9" w:rsidRPr="000520C7">
        <w:rPr>
          <w:rFonts w:ascii="Trebuchet MS" w:hAnsi="Trebuchet MS"/>
          <w:bCs/>
        </w:rPr>
        <w:t>,</w:t>
      </w:r>
    </w:p>
    <w:p w:rsidR="00766EE9" w:rsidRPr="000520C7" w:rsidRDefault="00766EE9">
      <w:pPr>
        <w:pStyle w:val="Tekstpodstawowy"/>
        <w:numPr>
          <w:ilvl w:val="0"/>
          <w:numId w:val="47"/>
        </w:numPr>
        <w:spacing w:line="360" w:lineRule="auto"/>
        <w:ind w:left="1077" w:right="1"/>
        <w:rPr>
          <w:rFonts w:ascii="Trebuchet MS" w:hAnsi="Trebuchet MS" w:cs="Arial"/>
          <w:sz w:val="20"/>
        </w:rPr>
      </w:pPr>
      <w:r w:rsidRPr="000520C7">
        <w:rPr>
          <w:rFonts w:ascii="Trebuchet MS" w:hAnsi="Trebuchet MS" w:cs="Arial"/>
          <w:sz w:val="20"/>
        </w:rPr>
        <w:t>jeżeli Wykonawca, którego oferta została wybrana:</w:t>
      </w:r>
    </w:p>
    <w:p w:rsidR="00AA7C40" w:rsidRDefault="002C6060" w:rsidP="0031647E">
      <w:pPr>
        <w:pStyle w:val="Tekstpodstawowy"/>
        <w:numPr>
          <w:ilvl w:val="0"/>
          <w:numId w:val="95"/>
        </w:numPr>
        <w:rPr>
          <w:rFonts w:ascii="Trebuchet MS" w:hAnsi="Trebuchet MS" w:cs="Arial"/>
          <w:sz w:val="20"/>
        </w:rPr>
      </w:pPr>
      <w:r w:rsidRPr="000B6C55">
        <w:rPr>
          <w:rFonts w:ascii="Trebuchet MS" w:hAnsi="Trebuchet MS" w:cs="Arial"/>
          <w:sz w:val="20"/>
        </w:rPr>
        <w:t>odmówił podpisania umowy w sprawie zamówienia publicznego na warunkach określonych w ofercie;</w:t>
      </w:r>
    </w:p>
    <w:p w:rsidR="00AA7C40" w:rsidRDefault="00AA7C40" w:rsidP="0031647E">
      <w:pPr>
        <w:pStyle w:val="Tekstpodstawowy"/>
        <w:numPr>
          <w:ilvl w:val="0"/>
          <w:numId w:val="95"/>
        </w:numPr>
        <w:rPr>
          <w:rFonts w:ascii="Trebuchet MS" w:hAnsi="Trebuchet MS"/>
          <w:sz w:val="20"/>
        </w:rPr>
      </w:pPr>
      <w:r w:rsidRPr="000B6C55">
        <w:rPr>
          <w:rFonts w:ascii="Trebuchet MS" w:hAnsi="Trebuchet MS"/>
          <w:sz w:val="20"/>
        </w:rPr>
        <w:t xml:space="preserve">nie wniósł wymaganego zabezpieczenia należytego wykonania umowy; </w:t>
      </w:r>
    </w:p>
    <w:p w:rsidR="006C2716" w:rsidRDefault="00AA7C40" w:rsidP="0031647E">
      <w:pPr>
        <w:pStyle w:val="Tekstpodstawowy"/>
        <w:numPr>
          <w:ilvl w:val="0"/>
          <w:numId w:val="95"/>
        </w:numPr>
        <w:rPr>
          <w:rFonts w:ascii="Trebuchet MS" w:hAnsi="Trebuchet MS"/>
          <w:sz w:val="20"/>
        </w:rPr>
      </w:pPr>
      <w:r w:rsidRPr="000B6C55">
        <w:rPr>
          <w:rFonts w:ascii="Trebuchet MS" w:hAnsi="Trebuchet MS" w:cs="Arial"/>
          <w:sz w:val="20"/>
        </w:rPr>
        <w:t>zawarcie umowy w sprawie zamówienia publicznego stało się niemożliwe z przyczyn leżących po stronie wykonawcy.</w:t>
      </w:r>
    </w:p>
    <w:p w:rsidR="00AA7C40" w:rsidRPr="00AA7C40" w:rsidRDefault="00AA7C40" w:rsidP="00AA7C40">
      <w:pPr>
        <w:pStyle w:val="Tekstpodstawowy"/>
        <w:ind w:left="1437"/>
        <w:rPr>
          <w:rFonts w:ascii="Trebuchet MS" w:hAnsi="Trebuchet MS"/>
          <w:sz w:val="20"/>
        </w:rPr>
      </w:pPr>
    </w:p>
    <w:p w:rsidR="003D0FA6" w:rsidRDefault="00796409" w:rsidP="008D7681">
      <w:pPr>
        <w:pStyle w:val="Tekstpodstawowy"/>
        <w:numPr>
          <w:ilvl w:val="1"/>
          <w:numId w:val="18"/>
        </w:numPr>
        <w:tabs>
          <w:tab w:val="clear" w:pos="360"/>
          <w:tab w:val="num" w:pos="567"/>
        </w:tabs>
        <w:spacing w:line="360" w:lineRule="auto"/>
        <w:ind w:left="567" w:right="1" w:hanging="567"/>
        <w:rPr>
          <w:rFonts w:ascii="Trebuchet MS" w:hAnsi="Trebuchet MS" w:cs="Arial"/>
          <w:sz w:val="20"/>
        </w:rPr>
      </w:pPr>
      <w:r w:rsidRPr="008D7681">
        <w:rPr>
          <w:rFonts w:ascii="Trebuchet MS" w:hAnsi="Trebuchet MS" w:cs="Arial"/>
          <w:sz w:val="20"/>
        </w:rPr>
        <w:t>W</w:t>
      </w:r>
      <w:r w:rsidR="00112191" w:rsidRPr="008D7681">
        <w:rPr>
          <w:rFonts w:ascii="Trebuchet MS" w:hAnsi="Trebuchet MS" w:cs="Arial"/>
          <w:sz w:val="20"/>
        </w:rPr>
        <w:t>szelkie spory wynikające z wniesionego wadium rozpatrywał będzie wg prawa polskiego sąd właściwy dla siedziby Zamawiającego.</w:t>
      </w:r>
    </w:p>
    <w:p w:rsidR="003D0FA6" w:rsidRPr="003D0FA6" w:rsidRDefault="003D0FA6" w:rsidP="003D0FA6">
      <w:pPr>
        <w:pStyle w:val="Tekstpodstawowy"/>
        <w:spacing w:line="360" w:lineRule="auto"/>
        <w:ind w:left="567" w:right="1"/>
        <w:rPr>
          <w:rFonts w:ascii="Trebuchet MS" w:hAnsi="Trebuchet MS" w:cs="Arial"/>
          <w:sz w:val="20"/>
        </w:rPr>
      </w:pPr>
    </w:p>
    <w:p w:rsidR="000E58B1" w:rsidRPr="008D7681" w:rsidRDefault="000E58B1" w:rsidP="008D7681">
      <w:pPr>
        <w:pStyle w:val="Tekstpodstawowy"/>
        <w:numPr>
          <w:ilvl w:val="0"/>
          <w:numId w:val="18"/>
        </w:numPr>
        <w:spacing w:line="360" w:lineRule="auto"/>
        <w:ind w:right="1"/>
        <w:rPr>
          <w:rFonts w:ascii="Trebuchet MS" w:hAnsi="Trebuchet MS" w:cs="Arial"/>
          <w:b/>
          <w:sz w:val="20"/>
        </w:rPr>
      </w:pPr>
      <w:r>
        <w:rPr>
          <w:rFonts w:ascii="Trebuchet MS" w:hAnsi="Trebuchet MS" w:cs="Arial"/>
          <w:b/>
          <w:sz w:val="20"/>
        </w:rPr>
        <w:t>Z</w:t>
      </w:r>
      <w:r w:rsidR="003D0FA6">
        <w:rPr>
          <w:rFonts w:ascii="Trebuchet MS" w:hAnsi="Trebuchet MS" w:cs="Arial"/>
          <w:b/>
          <w:sz w:val="20"/>
        </w:rPr>
        <w:t xml:space="preserve">abezpieczenie </w:t>
      </w:r>
      <w:r w:rsidRPr="008D7681">
        <w:rPr>
          <w:rFonts w:ascii="Trebuchet MS" w:hAnsi="Trebuchet MS" w:cs="Arial"/>
          <w:b/>
          <w:sz w:val="20"/>
        </w:rPr>
        <w:t xml:space="preserve">należytego wykonania umowy </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bCs/>
          <w:sz w:val="20"/>
          <w:u w:val="single"/>
        </w:rPr>
      </w:pPr>
      <w:r w:rsidRPr="008D7681">
        <w:rPr>
          <w:rFonts w:ascii="Trebuchet MS" w:hAnsi="Trebuchet MS"/>
          <w:sz w:val="20"/>
        </w:rPr>
        <w:t xml:space="preserve">W celu zabezpieczenia roszczeń </w:t>
      </w:r>
      <w:r w:rsidRPr="008D7681">
        <w:rPr>
          <w:rFonts w:ascii="Trebuchet MS" w:hAnsi="Trebuchet MS"/>
          <w:bCs/>
          <w:sz w:val="20"/>
        </w:rPr>
        <w:t>Zamawiającego do Wykonawcy</w:t>
      </w:r>
      <w:r w:rsidRPr="008D7681">
        <w:rPr>
          <w:rFonts w:ascii="Trebuchet MS" w:hAnsi="Trebuchet MS"/>
          <w:b/>
          <w:sz w:val="20"/>
        </w:rPr>
        <w:t xml:space="preserve"> </w:t>
      </w:r>
      <w:r w:rsidRPr="008D7681">
        <w:rPr>
          <w:rFonts w:ascii="Trebuchet MS" w:hAnsi="Trebuchet MS"/>
          <w:sz w:val="20"/>
        </w:rPr>
        <w:t xml:space="preserve">z tytułu niewykonania lub nienależytego wykonania umowy </w:t>
      </w:r>
      <w:r w:rsidRPr="008D7681">
        <w:rPr>
          <w:rFonts w:ascii="Trebuchet MS" w:hAnsi="Trebuchet MS"/>
          <w:bCs/>
          <w:sz w:val="20"/>
        </w:rPr>
        <w:t>Wykonawca</w:t>
      </w:r>
      <w:r w:rsidRPr="008D7681">
        <w:rPr>
          <w:rFonts w:ascii="Trebuchet MS" w:hAnsi="Trebuchet MS"/>
          <w:sz w:val="20"/>
        </w:rPr>
        <w:t xml:space="preserve"> wniesie zabezpieczenie w jednej lub kilku formach (zgodnie ze swoim wyborem) określonych w art. 148 ust. 1 ustawy tj.:</w:t>
      </w:r>
    </w:p>
    <w:p w:rsidR="000E58B1" w:rsidRPr="008D7681" w:rsidRDefault="000E58B1" w:rsidP="008D7681">
      <w:pPr>
        <w:spacing w:before="120" w:line="360" w:lineRule="auto"/>
        <w:ind w:left="993" w:hanging="284"/>
        <w:jc w:val="both"/>
        <w:rPr>
          <w:rFonts w:ascii="Trebuchet MS" w:hAnsi="Trebuchet MS"/>
        </w:rPr>
      </w:pPr>
      <w:r w:rsidRPr="008D7681">
        <w:rPr>
          <w:rFonts w:ascii="Trebuchet MS" w:hAnsi="Trebuchet MS"/>
        </w:rPr>
        <w:lastRenderedPageBreak/>
        <w:t xml:space="preserve">a) pieniądzu, </w:t>
      </w:r>
    </w:p>
    <w:p w:rsidR="000E58B1" w:rsidRPr="008D7681" w:rsidRDefault="000E58B1" w:rsidP="008D7681">
      <w:pPr>
        <w:spacing w:before="120" w:line="360" w:lineRule="auto"/>
        <w:ind w:left="993" w:hanging="284"/>
        <w:jc w:val="both"/>
        <w:rPr>
          <w:rFonts w:ascii="Trebuchet MS" w:hAnsi="Trebuchet MS"/>
        </w:rPr>
      </w:pPr>
      <w:r w:rsidRPr="008D7681">
        <w:rPr>
          <w:rFonts w:ascii="Trebuchet MS" w:hAnsi="Trebuchet MS"/>
        </w:rPr>
        <w:t>b) poręczeniach bankowych lub poręczeniach spółdzielczej kasy oszczędnościowo- -kredytowej,</w:t>
      </w:r>
      <w:r>
        <w:rPr>
          <w:rFonts w:ascii="Trebuchet MS" w:hAnsi="Trebuchet MS"/>
        </w:rPr>
        <w:t xml:space="preserve"> </w:t>
      </w:r>
      <w:r w:rsidRPr="008D7681">
        <w:rPr>
          <w:rFonts w:ascii="Trebuchet MS" w:hAnsi="Trebuchet MS"/>
        </w:rPr>
        <w:t xml:space="preserve"> z tym że zobowiązanie kasy jest zawsze zobowiązaniem pieniężnym, </w:t>
      </w:r>
    </w:p>
    <w:p w:rsidR="000E58B1" w:rsidRPr="008D7681" w:rsidRDefault="000E58B1" w:rsidP="008D7681">
      <w:pPr>
        <w:spacing w:before="120" w:line="360" w:lineRule="auto"/>
        <w:ind w:left="993" w:hanging="284"/>
        <w:jc w:val="both"/>
        <w:rPr>
          <w:rFonts w:ascii="Trebuchet MS" w:hAnsi="Trebuchet MS"/>
        </w:rPr>
      </w:pPr>
      <w:r w:rsidRPr="008D7681">
        <w:rPr>
          <w:rFonts w:ascii="Trebuchet MS" w:hAnsi="Trebuchet MS"/>
        </w:rPr>
        <w:t xml:space="preserve">c) gwarancjach bankowych, </w:t>
      </w:r>
    </w:p>
    <w:p w:rsidR="000E58B1" w:rsidRPr="008D7681" w:rsidRDefault="000E58B1" w:rsidP="008D7681">
      <w:pPr>
        <w:spacing w:before="120" w:line="360" w:lineRule="auto"/>
        <w:ind w:left="993" w:hanging="284"/>
        <w:jc w:val="both"/>
        <w:rPr>
          <w:rFonts w:ascii="Trebuchet MS" w:hAnsi="Trebuchet MS"/>
        </w:rPr>
      </w:pPr>
      <w:r w:rsidRPr="008D7681">
        <w:rPr>
          <w:rFonts w:ascii="Trebuchet MS" w:hAnsi="Trebuchet MS"/>
        </w:rPr>
        <w:t xml:space="preserve">d) gwarancjach ubezpieczeniowych, </w:t>
      </w:r>
    </w:p>
    <w:p w:rsidR="000E58B1" w:rsidRPr="000E58B1" w:rsidRDefault="000E58B1">
      <w:pPr>
        <w:spacing w:before="120" w:line="360" w:lineRule="auto"/>
        <w:ind w:left="993" w:hanging="284"/>
        <w:jc w:val="both"/>
        <w:rPr>
          <w:rFonts w:ascii="Trebuchet MS" w:hAnsi="Trebuchet MS"/>
        </w:rPr>
      </w:pPr>
      <w:r w:rsidRPr="000E58B1">
        <w:rPr>
          <w:rFonts w:ascii="Trebuchet MS" w:hAnsi="Trebuchet MS"/>
        </w:rPr>
        <w:t xml:space="preserve">e) poręczeniach udzielanych przez podmioty, o których mowa w art. 6b ust. 5 pkt 2 ustawy z dnia 9 listopada 2000 r. o utworzeniu Polskiej Agencji Rozwoju Przedsiębiorczości. </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 xml:space="preserve">Zamawiający nie dopuszcza możliwości wniesienia zabezpieczenia należytego wykonania umowy w formach określonych w art. 148 ust. 2 ustawy Prawo zamówień publicznych. </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Środki pieniężne należy  wpłacić na następujące konto:</w:t>
      </w:r>
    </w:p>
    <w:p w:rsidR="001B2F88" w:rsidRDefault="001B2F88" w:rsidP="001B2F88">
      <w:pPr>
        <w:pStyle w:val="Zwykytekst"/>
        <w:ind w:left="567"/>
        <w:rPr>
          <w:rFonts w:ascii="Trebuchet MS" w:hAnsi="Trebuchet MS" w:cs="Arial"/>
          <w:b/>
        </w:rPr>
      </w:pPr>
      <w:r w:rsidRPr="001B2F88">
        <w:rPr>
          <w:rFonts w:ascii="Trebuchet MS" w:hAnsi="Trebuchet MS" w:cs="Arial"/>
          <w:b/>
        </w:rPr>
        <w:t xml:space="preserve">Bank Spółdzielczy Czechowice-Dziedzice – Bestwina </w:t>
      </w:r>
    </w:p>
    <w:p w:rsidR="001B2F88" w:rsidRPr="001B2F88" w:rsidRDefault="001B2F88" w:rsidP="001B2F88">
      <w:pPr>
        <w:pStyle w:val="Zwykytekst"/>
        <w:ind w:left="567"/>
        <w:rPr>
          <w:rFonts w:ascii="Trebuchet MS" w:hAnsi="Trebuchet MS" w:cs="Arial"/>
          <w:b/>
        </w:rPr>
      </w:pPr>
      <w:r w:rsidRPr="001B2F88">
        <w:rPr>
          <w:rFonts w:ascii="Trebuchet MS" w:hAnsi="Trebuchet MS" w:cs="Arial"/>
          <w:b/>
        </w:rPr>
        <w:t>konto nr 18 8453 0002 0000 1717 2000 0120</w:t>
      </w:r>
    </w:p>
    <w:p w:rsidR="001B2F88" w:rsidRDefault="001B2F88" w:rsidP="001B2F88">
      <w:pPr>
        <w:pStyle w:val="Tekstpodstawowy"/>
        <w:spacing w:line="360" w:lineRule="auto"/>
        <w:ind w:left="567" w:right="1"/>
        <w:rPr>
          <w:rFonts w:ascii="Trebuchet MS" w:hAnsi="Trebuchet MS"/>
          <w:sz w:val="20"/>
        </w:rPr>
      </w:pP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 xml:space="preserve">Zabezpieczenie w innej formie niż pieniądz należy złożyć w formie oryginału w siedzibie Zamawiającego w pokoju nr </w:t>
      </w:r>
      <w:r w:rsidR="002C6060">
        <w:rPr>
          <w:rFonts w:ascii="Trebuchet MS" w:hAnsi="Trebuchet MS"/>
          <w:sz w:val="20"/>
        </w:rPr>
        <w:t>7</w:t>
      </w:r>
      <w:r w:rsidRPr="008D7681">
        <w:rPr>
          <w:rFonts w:ascii="Trebuchet MS" w:hAnsi="Trebuchet MS"/>
          <w:sz w:val="20"/>
        </w:rPr>
        <w:t>.</w:t>
      </w:r>
    </w:p>
    <w:p w:rsidR="001D1DD7" w:rsidRDefault="000E58B1" w:rsidP="001D1DD7">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 xml:space="preserve">Zamawiający nie wyraża zgody na tworzenie zabezpieczenia przez potrącenie z należności za częściowo wykonane </w:t>
      </w:r>
      <w:r w:rsidR="002C6060">
        <w:rPr>
          <w:rFonts w:ascii="Trebuchet MS" w:hAnsi="Trebuchet MS"/>
          <w:sz w:val="20"/>
        </w:rPr>
        <w:t>zamówienie</w:t>
      </w:r>
      <w:r w:rsidRPr="008D7681">
        <w:rPr>
          <w:rFonts w:ascii="Trebuchet MS" w:hAnsi="Trebuchet MS"/>
          <w:sz w:val="20"/>
        </w:rPr>
        <w:t xml:space="preserve">. </w:t>
      </w:r>
    </w:p>
    <w:p w:rsidR="001D1DD7" w:rsidRPr="001D1DD7" w:rsidRDefault="001D1DD7" w:rsidP="001D1DD7">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1D1DD7">
        <w:rPr>
          <w:rFonts w:ascii="Trebuchet MS" w:hAnsi="Trebuchet MS"/>
          <w:sz w:val="20"/>
        </w:rPr>
        <w:t xml:space="preserve">Wykonawca zobowiązany jest do wniesienia zabezpieczenia należytego wykonania </w:t>
      </w:r>
      <w:r>
        <w:rPr>
          <w:rFonts w:ascii="Trebuchet MS" w:hAnsi="Trebuchet MS"/>
          <w:sz w:val="20"/>
        </w:rPr>
        <w:t>przed podpisaniem umowy.</w:t>
      </w:r>
    </w:p>
    <w:p w:rsidR="000E58B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Zabezpieczenie ustala się w wysokości 10 % ceny całkowitej podanej w ofercie (brutto).</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r w:rsidRPr="008D7681">
        <w:rPr>
          <w:rFonts w:ascii="Trebuchet MS" w:hAnsi="Trebuchet MS"/>
          <w:sz w:val="20"/>
        </w:rPr>
        <w:t>Zwrot zabezpieczenia należytego wykonania umowy nastąpi na warunkach określonych ustawą.</w:t>
      </w:r>
    </w:p>
    <w:p w:rsidR="000E58B1" w:rsidRPr="008D7681" w:rsidRDefault="000E58B1" w:rsidP="008D7681">
      <w:pPr>
        <w:pStyle w:val="Tekstpodstawowy"/>
        <w:numPr>
          <w:ilvl w:val="1"/>
          <w:numId w:val="18"/>
        </w:numPr>
        <w:tabs>
          <w:tab w:val="clear" w:pos="360"/>
          <w:tab w:val="num" w:pos="567"/>
        </w:tabs>
        <w:spacing w:line="360" w:lineRule="auto"/>
        <w:ind w:left="567" w:right="1" w:hanging="567"/>
        <w:rPr>
          <w:rFonts w:ascii="Trebuchet MS" w:hAnsi="Trebuchet MS"/>
          <w:sz w:val="20"/>
        </w:rPr>
      </w:pPr>
      <w:bookmarkStart w:id="1" w:name="_Toc409454945"/>
      <w:r w:rsidRPr="008D7681">
        <w:rPr>
          <w:rFonts w:ascii="Trebuchet MS" w:hAnsi="Trebuchet MS"/>
          <w:sz w:val="20"/>
        </w:rPr>
        <w:t>Zamawiający zwróci zabezpieczenie należytego wykonania umowy w następujących terminach:</w:t>
      </w:r>
      <w:bookmarkEnd w:id="1"/>
      <w:r w:rsidRPr="008D7681">
        <w:rPr>
          <w:rFonts w:ascii="Trebuchet MS" w:hAnsi="Trebuchet MS"/>
          <w:sz w:val="20"/>
        </w:rPr>
        <w:t xml:space="preserve"> </w:t>
      </w:r>
    </w:p>
    <w:p w:rsidR="000E58B1" w:rsidRPr="008D7681" w:rsidRDefault="000E58B1" w:rsidP="0031647E">
      <w:pPr>
        <w:pStyle w:val="Nagwek3"/>
        <w:keepNext w:val="0"/>
        <w:keepLines w:val="0"/>
        <w:numPr>
          <w:ilvl w:val="2"/>
          <w:numId w:val="91"/>
        </w:numPr>
        <w:tabs>
          <w:tab w:val="left" w:pos="851"/>
        </w:tabs>
        <w:spacing w:before="60" w:after="120" w:line="360" w:lineRule="auto"/>
        <w:ind w:left="851" w:hanging="294"/>
        <w:jc w:val="both"/>
        <w:rPr>
          <w:rFonts w:ascii="Trebuchet MS" w:eastAsia="Times New Roman" w:hAnsi="Trebuchet MS" w:cs="Times New Roman"/>
          <w:b w:val="0"/>
          <w:color w:val="auto"/>
        </w:rPr>
      </w:pPr>
      <w:r w:rsidRPr="008D7681">
        <w:rPr>
          <w:rFonts w:ascii="Trebuchet MS" w:eastAsia="Times New Roman" w:hAnsi="Trebuchet MS" w:cs="Times New Roman"/>
          <w:b w:val="0"/>
          <w:color w:val="auto"/>
        </w:rPr>
        <w:t>70 % wartości zabezpieczenia należytego wykonania umowy – w terminie 30 dni od dnia wykonania zamówienia i uznania przez Zamawiającego za należycie wykonane tzn. od daty podpisania przez strony protokołu odbioru – bez zastrzeżeń,</w:t>
      </w:r>
    </w:p>
    <w:p w:rsidR="000E58B1" w:rsidRDefault="000E58B1" w:rsidP="0031647E">
      <w:pPr>
        <w:pStyle w:val="Nagwek3"/>
        <w:keepNext w:val="0"/>
        <w:keepLines w:val="0"/>
        <w:numPr>
          <w:ilvl w:val="2"/>
          <w:numId w:val="91"/>
        </w:numPr>
        <w:tabs>
          <w:tab w:val="left" w:pos="851"/>
        </w:tabs>
        <w:spacing w:before="60" w:after="120" w:line="360" w:lineRule="auto"/>
        <w:ind w:left="851" w:hanging="294"/>
        <w:jc w:val="both"/>
        <w:rPr>
          <w:rFonts w:ascii="Trebuchet MS" w:eastAsia="Times New Roman" w:hAnsi="Trebuchet MS" w:cs="Times New Roman"/>
          <w:b w:val="0"/>
          <w:color w:val="auto"/>
        </w:rPr>
      </w:pPr>
      <w:r w:rsidRPr="00230A60">
        <w:rPr>
          <w:rFonts w:ascii="Trebuchet MS" w:eastAsia="Times New Roman" w:hAnsi="Trebuchet MS" w:cs="Times New Roman"/>
          <w:b w:val="0"/>
          <w:color w:val="auto"/>
        </w:rPr>
        <w:t>30 % wartości zabezpieczenia należytego wykonania umowy – w terminie 15 dni od dnia upływu okresu rękojmi za wady.</w:t>
      </w:r>
    </w:p>
    <w:p w:rsidR="001D1DD7" w:rsidRDefault="001D1DD7" w:rsidP="00AC0995">
      <w:pPr>
        <w:tabs>
          <w:tab w:val="left" w:pos="567"/>
        </w:tabs>
        <w:spacing w:line="360" w:lineRule="auto"/>
        <w:ind w:right="1"/>
        <w:jc w:val="both"/>
        <w:rPr>
          <w:rFonts w:ascii="Trebuchet MS" w:hAnsi="Trebuchet MS" w:cs="Arial"/>
          <w:b/>
        </w:rPr>
      </w:pPr>
    </w:p>
    <w:p w:rsidR="00A16332" w:rsidRPr="000520C7"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w:t>
      </w:r>
      <w:r w:rsidR="006238C1" w:rsidRPr="000520C7">
        <w:rPr>
          <w:rFonts w:ascii="Trebuchet MS" w:hAnsi="Trebuchet MS" w:cs="Arial"/>
          <w:b/>
        </w:rPr>
        <w:t>X</w:t>
      </w:r>
      <w:r w:rsidR="00A16332" w:rsidRPr="000520C7">
        <w:rPr>
          <w:rFonts w:ascii="Trebuchet MS" w:hAnsi="Trebuchet MS" w:cs="Arial"/>
          <w:b/>
        </w:rPr>
        <w:t>.</w:t>
      </w:r>
      <w:r w:rsidR="00A16332" w:rsidRPr="000520C7">
        <w:rPr>
          <w:rFonts w:ascii="Trebuchet MS" w:hAnsi="Trebuchet MS" w:cs="Arial"/>
          <w:b/>
        </w:rPr>
        <w:tab/>
      </w:r>
      <w:r w:rsidR="006238C1" w:rsidRPr="000520C7">
        <w:rPr>
          <w:rFonts w:ascii="Trebuchet MS" w:hAnsi="Trebuchet MS" w:cs="Arial"/>
          <w:b/>
        </w:rPr>
        <w:tab/>
      </w:r>
      <w:r w:rsidR="00A16332" w:rsidRPr="000520C7">
        <w:rPr>
          <w:rFonts w:ascii="Trebuchet MS" w:hAnsi="Trebuchet MS" w:cs="Arial"/>
          <w:b/>
        </w:rPr>
        <w:t>TERMIN ZWIĄZANIA OFERTĄ</w:t>
      </w: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Termin związania ofertą wynosi: </w:t>
      </w:r>
      <w:r w:rsidR="0035252F" w:rsidRPr="000C4A36">
        <w:rPr>
          <w:rFonts w:ascii="Trebuchet MS" w:hAnsi="Trebuchet MS" w:cs="Arial"/>
          <w:b/>
          <w:sz w:val="20"/>
        </w:rPr>
        <w:t>3</w:t>
      </w:r>
      <w:r w:rsidRPr="000520C7">
        <w:rPr>
          <w:rFonts w:ascii="Trebuchet MS" w:hAnsi="Trebuchet MS" w:cs="Arial"/>
          <w:b/>
          <w:sz w:val="20"/>
        </w:rPr>
        <w:t>0 dni.</w:t>
      </w:r>
      <w:r w:rsidRPr="000520C7">
        <w:rPr>
          <w:rFonts w:ascii="Trebuchet MS" w:hAnsi="Trebuchet MS" w:cs="Arial"/>
          <w:sz w:val="20"/>
        </w:rPr>
        <w:t xml:space="preserve"> Bieg terminu związania ofertą rozpoczyna się wraz z upływem terminu składania </w:t>
      </w:r>
      <w:r w:rsidR="000414E0" w:rsidRPr="000520C7">
        <w:rPr>
          <w:rFonts w:ascii="Trebuchet MS" w:hAnsi="Trebuchet MS" w:cs="Arial"/>
          <w:sz w:val="20"/>
        </w:rPr>
        <w:t>ofert, określonym w rozdziale X</w:t>
      </w:r>
      <w:r w:rsidR="00DC4DBD" w:rsidRPr="000520C7">
        <w:rPr>
          <w:rFonts w:ascii="Trebuchet MS" w:hAnsi="Trebuchet MS" w:cs="Arial"/>
          <w:sz w:val="20"/>
        </w:rPr>
        <w:t>XII</w:t>
      </w:r>
      <w:r w:rsidR="0035252F" w:rsidRPr="000520C7">
        <w:rPr>
          <w:rFonts w:ascii="Trebuchet MS" w:hAnsi="Trebuchet MS" w:cs="Arial"/>
          <w:sz w:val="20"/>
        </w:rPr>
        <w:t>I</w:t>
      </w:r>
      <w:r w:rsidR="00DC4DBD" w:rsidRPr="000520C7">
        <w:rPr>
          <w:rFonts w:ascii="Trebuchet MS" w:hAnsi="Trebuchet MS" w:cs="Arial"/>
          <w:sz w:val="20"/>
        </w:rPr>
        <w:t xml:space="preserve"> SIWZ. Dzień ten jest pierwszym</w:t>
      </w:r>
      <w:r w:rsidRPr="000520C7">
        <w:rPr>
          <w:rFonts w:ascii="Trebuchet MS" w:hAnsi="Trebuchet MS" w:cs="Arial"/>
          <w:sz w:val="20"/>
        </w:rPr>
        <w:t xml:space="preserve"> dniem terminu związania ofertą.</w:t>
      </w:r>
    </w:p>
    <w:p w:rsidR="00766EE9" w:rsidRPr="000520C7" w:rsidRDefault="00766EE9" w:rsidP="00AC0995">
      <w:pPr>
        <w:pStyle w:val="Tekstpodstawowy"/>
        <w:spacing w:line="360" w:lineRule="auto"/>
        <w:ind w:right="1"/>
        <w:rPr>
          <w:rFonts w:ascii="Trebuchet MS" w:hAnsi="Trebuchet MS" w:cs="Arial"/>
          <w:b/>
          <w:sz w:val="20"/>
        </w:rPr>
      </w:pPr>
    </w:p>
    <w:p w:rsidR="00A16332" w:rsidRPr="000520C7" w:rsidRDefault="00DC4DBD"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143414" w:rsidRPr="000520C7">
        <w:rPr>
          <w:rFonts w:ascii="Trebuchet MS" w:hAnsi="Trebuchet MS" w:cs="Arial"/>
          <w:b/>
          <w:sz w:val="20"/>
        </w:rPr>
        <w:t>I</w:t>
      </w:r>
      <w:r w:rsidR="00A16332" w:rsidRPr="000520C7">
        <w:rPr>
          <w:rFonts w:ascii="Trebuchet MS" w:hAnsi="Trebuchet MS" w:cs="Arial"/>
          <w:b/>
          <w:sz w:val="20"/>
        </w:rPr>
        <w:t xml:space="preserve">. </w:t>
      </w:r>
      <w:r w:rsidRPr="000520C7">
        <w:rPr>
          <w:rFonts w:ascii="Trebuchet MS" w:hAnsi="Trebuchet MS" w:cs="Arial"/>
          <w:b/>
          <w:sz w:val="20"/>
        </w:rPr>
        <w:tab/>
      </w:r>
      <w:r w:rsidR="00A16332" w:rsidRPr="000520C7">
        <w:rPr>
          <w:rFonts w:ascii="Trebuchet MS" w:hAnsi="Trebuchet MS" w:cs="Arial"/>
          <w:b/>
          <w:sz w:val="20"/>
        </w:rPr>
        <w:tab/>
        <w:t>OPIS SPOSOBU PRZYGOTOWANIA OFERT</w:t>
      </w:r>
    </w:p>
    <w:p w:rsidR="00A16332" w:rsidRPr="000520C7" w:rsidRDefault="00A16332" w:rsidP="00AC0995">
      <w:pPr>
        <w:pStyle w:val="Tekstpodstawowy2"/>
        <w:spacing w:line="360" w:lineRule="auto"/>
        <w:ind w:right="1"/>
        <w:jc w:val="both"/>
        <w:rPr>
          <w:rFonts w:ascii="Trebuchet MS" w:hAnsi="Trebuchet MS" w:cs="Arial"/>
          <w:sz w:val="20"/>
        </w:rPr>
      </w:pPr>
    </w:p>
    <w:p w:rsidR="00571EDE" w:rsidRPr="00571EDE" w:rsidRDefault="00A16332" w:rsidP="00571EDE">
      <w:pPr>
        <w:pStyle w:val="Tekstpodstawowy2"/>
        <w:numPr>
          <w:ilvl w:val="0"/>
          <w:numId w:val="11"/>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lastRenderedPageBreak/>
        <w:t xml:space="preserve">Ofertę należy sporządzić na formularzu oferty lub według takiego samego schematu, stanowiącego </w:t>
      </w:r>
      <w:r w:rsidRPr="00571EDE">
        <w:rPr>
          <w:rFonts w:ascii="Trebuchet MS" w:hAnsi="Trebuchet MS" w:cs="Arial"/>
          <w:sz w:val="20"/>
        </w:rPr>
        <w:t xml:space="preserve">załącznik nr </w:t>
      </w:r>
      <w:r w:rsidR="003C7AF4" w:rsidRPr="00571EDE">
        <w:rPr>
          <w:rFonts w:ascii="Trebuchet MS" w:hAnsi="Trebuchet MS" w:cs="Arial"/>
          <w:sz w:val="20"/>
        </w:rPr>
        <w:t xml:space="preserve">1 </w:t>
      </w:r>
      <w:r w:rsidRPr="000520C7">
        <w:rPr>
          <w:rFonts w:ascii="Trebuchet MS" w:hAnsi="Trebuchet MS" w:cs="Arial"/>
          <w:sz w:val="20"/>
        </w:rPr>
        <w:t>do SIWZ</w:t>
      </w:r>
      <w:r w:rsidR="00571EDE">
        <w:rPr>
          <w:rFonts w:ascii="Trebuchet MS" w:hAnsi="Trebuchet MS" w:cs="Arial"/>
          <w:sz w:val="20"/>
        </w:rPr>
        <w:t xml:space="preserve"> </w:t>
      </w:r>
      <w:r w:rsidR="00571EDE" w:rsidRPr="00571EDE">
        <w:rPr>
          <w:rFonts w:ascii="Trebuchet MS" w:hAnsi="Trebuchet MS" w:cs="Arial"/>
          <w:sz w:val="20"/>
        </w:rPr>
        <w:t xml:space="preserve">wraz z </w:t>
      </w:r>
      <w:r w:rsidR="00571EDE">
        <w:rPr>
          <w:rFonts w:ascii="Trebuchet MS" w:hAnsi="Trebuchet MS" w:cs="Arial"/>
          <w:sz w:val="20"/>
        </w:rPr>
        <w:t>wypełnionym Formularzem Techniczno - Cenowym</w:t>
      </w:r>
      <w:r w:rsidR="00571EDE" w:rsidRPr="00571EDE">
        <w:rPr>
          <w:rFonts w:ascii="Trebuchet MS" w:hAnsi="Trebuchet MS" w:cs="Arial"/>
          <w:sz w:val="20"/>
        </w:rPr>
        <w:t xml:space="preserve"> (załącznik nr 1 A do niniejszej specyfikacji)</w:t>
      </w:r>
    </w:p>
    <w:p w:rsidR="00A16332" w:rsidRPr="000520C7" w:rsidRDefault="00105AA9" w:rsidP="006D152E">
      <w:pPr>
        <w:pStyle w:val="Tekstpodstawowy2"/>
        <w:numPr>
          <w:ilvl w:val="0"/>
          <w:numId w:val="11"/>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Ofertę</w:t>
      </w:r>
      <w:r w:rsidR="00766EE9" w:rsidRPr="000520C7">
        <w:rPr>
          <w:rFonts w:ascii="Trebuchet MS" w:hAnsi="Trebuchet MS" w:cs="Arial"/>
          <w:sz w:val="20"/>
        </w:rPr>
        <w:t xml:space="preserve"> należy złożyć w formie pisemnej</w:t>
      </w:r>
      <w:r w:rsidRPr="000520C7">
        <w:rPr>
          <w:rFonts w:ascii="Trebuchet MS" w:hAnsi="Trebuchet MS" w:cs="Arial"/>
          <w:sz w:val="20"/>
        </w:rPr>
        <w:t xml:space="preserve"> pod rygorem nieważności</w:t>
      </w:r>
      <w:r w:rsidR="00766EE9" w:rsidRPr="000520C7">
        <w:rPr>
          <w:rFonts w:ascii="Trebuchet MS" w:hAnsi="Trebuchet MS" w:cs="Arial"/>
          <w:sz w:val="20"/>
        </w:rPr>
        <w:t>.</w:t>
      </w:r>
      <w:r w:rsidR="00215658" w:rsidRPr="000520C7">
        <w:rPr>
          <w:rFonts w:ascii="Trebuchet MS" w:hAnsi="Trebuchet MS" w:cs="Arial"/>
          <w:sz w:val="20"/>
        </w:rPr>
        <w:t xml:space="preserve"> Zamawiający nie wyraża zgody na złożenie oferty w postaci elektronicznej podpisanej bezpiecznym podpisem elektronicznym.</w:t>
      </w:r>
    </w:p>
    <w:p w:rsidR="00166C41" w:rsidRPr="000520C7" w:rsidRDefault="00166C4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 xml:space="preserve">Oświadczenia Wykonawcy oraz innych podmiotów, na których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na zasadach określonych w art. 22a ustawy, składane na potwierdzenie braku podstaw wykluczenia oraz spełniania warunków udział</w:t>
      </w:r>
      <w:r w:rsidR="00A31EE1" w:rsidRPr="000520C7">
        <w:rPr>
          <w:rFonts w:ascii="Trebuchet MS" w:hAnsi="Trebuchet MS" w:cs="Arial"/>
          <w:sz w:val="20"/>
        </w:rPr>
        <w:t>u w postęp</w:t>
      </w:r>
      <w:r w:rsidR="00D86D9F" w:rsidRPr="000520C7">
        <w:rPr>
          <w:rFonts w:ascii="Trebuchet MS" w:hAnsi="Trebuchet MS" w:cs="Arial"/>
          <w:sz w:val="20"/>
        </w:rPr>
        <w:t>owaniu, składane są w oryginale.</w:t>
      </w:r>
    </w:p>
    <w:p w:rsidR="00166C41" w:rsidRPr="000520C7" w:rsidRDefault="00166C4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0520C7" w:rsidRDefault="00166C4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 xml:space="preserve">Poświadczenia za zgodność z oryginałem dokonuje odpowiednio Wykonawca, podmiot, na którego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Wyko</w:t>
      </w:r>
      <w:r w:rsidR="00A31EE1" w:rsidRPr="000520C7">
        <w:rPr>
          <w:rFonts w:ascii="Trebuchet MS" w:hAnsi="Trebuchet MS" w:cs="Arial"/>
          <w:sz w:val="20"/>
        </w:rPr>
        <w:t>nawcy wspólnie ubiegający się o </w:t>
      </w:r>
      <w:r w:rsidRPr="000520C7">
        <w:rPr>
          <w:rFonts w:ascii="Trebuchet MS" w:hAnsi="Trebuchet MS" w:cs="Arial"/>
          <w:sz w:val="20"/>
        </w:rPr>
        <w:t>udzielenie zamówienia publicznego, w zakresie dokumentów, którego każdego z nich dotyczą.</w:t>
      </w:r>
    </w:p>
    <w:p w:rsidR="00EE2111" w:rsidRPr="000520C7" w:rsidRDefault="00EE211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Poświadczenie za zgodność z oryginałem następuje w formie pisemnej lub w formie elektronicznej.</w:t>
      </w:r>
    </w:p>
    <w:p w:rsidR="00652BBF" w:rsidRPr="000520C7" w:rsidRDefault="00652BBF"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0520C7" w:rsidRDefault="00A16332" w:rsidP="00AC0995">
      <w:pPr>
        <w:pStyle w:val="Tekstpodstawowy2"/>
        <w:spacing w:line="360" w:lineRule="auto"/>
        <w:ind w:right="1"/>
        <w:jc w:val="both"/>
        <w:rPr>
          <w:rFonts w:ascii="Trebuchet MS" w:hAnsi="Trebuchet MS" w:cs="Arial"/>
          <w:sz w:val="20"/>
        </w:rPr>
      </w:pPr>
    </w:p>
    <w:p w:rsidR="00A16332" w:rsidRPr="000520C7" w:rsidRDefault="00A16332" w:rsidP="006D152E">
      <w:pPr>
        <w:pStyle w:val="Tekstpodstawowy2"/>
        <w:numPr>
          <w:ilvl w:val="0"/>
          <w:numId w:val="11"/>
        </w:numPr>
        <w:spacing w:line="360" w:lineRule="auto"/>
        <w:ind w:right="1"/>
        <w:jc w:val="both"/>
        <w:rPr>
          <w:rFonts w:ascii="Trebuchet MS" w:hAnsi="Trebuchet MS" w:cs="Arial"/>
          <w:b/>
          <w:sz w:val="20"/>
          <w:u w:val="single"/>
        </w:rPr>
      </w:pPr>
      <w:r w:rsidRPr="000520C7">
        <w:rPr>
          <w:rFonts w:ascii="Trebuchet MS" w:hAnsi="Trebuchet MS" w:cs="Arial"/>
          <w:b/>
          <w:sz w:val="20"/>
          <w:u w:val="single"/>
        </w:rPr>
        <w:t>Do oferty należy dołączyć:</w:t>
      </w:r>
    </w:p>
    <w:p w:rsidR="00766EE9" w:rsidRPr="000520C7" w:rsidRDefault="00766EE9" w:rsidP="00AC0995">
      <w:pPr>
        <w:pStyle w:val="Akapitzlist"/>
        <w:spacing w:line="360" w:lineRule="auto"/>
        <w:ind w:right="1"/>
        <w:rPr>
          <w:rFonts w:ascii="Trebuchet MS" w:hAnsi="Trebuchet MS" w:cs="Arial"/>
        </w:rPr>
      </w:pPr>
    </w:p>
    <w:p w:rsidR="00A31EE1" w:rsidRPr="000520C7" w:rsidRDefault="00944081"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 xml:space="preserve">Oświadczenia zgodne z załącznikiem nr 2 oraz </w:t>
      </w:r>
      <w:r w:rsidR="00C320F6" w:rsidRPr="000520C7">
        <w:rPr>
          <w:rFonts w:ascii="Trebuchet MS" w:hAnsi="Trebuchet MS" w:cs="Arial"/>
          <w:sz w:val="20"/>
        </w:rPr>
        <w:t xml:space="preserve">nr </w:t>
      </w:r>
      <w:r w:rsidRPr="000520C7">
        <w:rPr>
          <w:rFonts w:ascii="Trebuchet MS" w:hAnsi="Trebuchet MS" w:cs="Arial"/>
          <w:sz w:val="20"/>
        </w:rPr>
        <w:t>3 do SIWZ (oświadczenia z art. 25a ustawy), które</w:t>
      </w:r>
      <w:r w:rsidR="00E0205B" w:rsidRPr="000520C7">
        <w:rPr>
          <w:rFonts w:ascii="Trebuchet MS" w:hAnsi="Trebuchet MS" w:cs="Arial"/>
          <w:sz w:val="20"/>
        </w:rPr>
        <w:t xml:space="preserve"> należy złożyć w formie pisemnej</w:t>
      </w:r>
      <w:r w:rsidR="00766EE9" w:rsidRPr="000520C7">
        <w:rPr>
          <w:rFonts w:ascii="Trebuchet MS" w:hAnsi="Trebuchet MS" w:cs="Arial"/>
          <w:sz w:val="20"/>
        </w:rPr>
        <w:t>.</w:t>
      </w:r>
    </w:p>
    <w:p w:rsidR="00105AA9" w:rsidRPr="000520C7" w:rsidRDefault="00105AA9"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Oświadczenie, że Wykonawca zapoznał się z warunkami zamówienia i z załączonym wzorem umowy oraz, że przyjmuje ich treść bez żadnych zastrzeżeń</w:t>
      </w:r>
      <w:r w:rsidR="00DC4DBD" w:rsidRPr="000520C7">
        <w:rPr>
          <w:rFonts w:ascii="Trebuchet MS" w:hAnsi="Trebuchet MS" w:cs="Arial"/>
          <w:sz w:val="20"/>
        </w:rPr>
        <w:t xml:space="preserve"> </w:t>
      </w:r>
      <w:r w:rsidRPr="000520C7">
        <w:rPr>
          <w:rFonts w:ascii="Trebuchet MS" w:hAnsi="Trebuchet MS" w:cs="Arial"/>
          <w:sz w:val="20"/>
        </w:rPr>
        <w:t>-</w:t>
      </w:r>
      <w:r w:rsidR="00DC4DBD" w:rsidRPr="000520C7">
        <w:rPr>
          <w:rFonts w:ascii="Trebuchet MS" w:hAnsi="Trebuchet MS" w:cs="Arial"/>
          <w:sz w:val="20"/>
        </w:rPr>
        <w:t xml:space="preserve"> </w:t>
      </w:r>
      <w:r w:rsidRPr="000520C7">
        <w:rPr>
          <w:rFonts w:ascii="Trebuchet MS" w:hAnsi="Trebuchet MS" w:cs="Arial"/>
          <w:sz w:val="20"/>
        </w:rPr>
        <w:t>na formularzu oferty – zgodnie z </w:t>
      </w:r>
      <w:r w:rsidRPr="000520C7">
        <w:rPr>
          <w:rFonts w:ascii="Trebuchet MS" w:hAnsi="Trebuchet MS" w:cs="Arial"/>
          <w:b/>
          <w:sz w:val="20"/>
        </w:rPr>
        <w:t xml:space="preserve">załącznikiem nr </w:t>
      </w:r>
      <w:r w:rsidR="00D176D9">
        <w:rPr>
          <w:rFonts w:ascii="Trebuchet MS" w:hAnsi="Trebuchet MS" w:cs="Arial"/>
          <w:b/>
          <w:sz w:val="20"/>
        </w:rPr>
        <w:t>1</w:t>
      </w:r>
      <w:r w:rsidRPr="000520C7">
        <w:rPr>
          <w:rFonts w:ascii="Trebuchet MS" w:hAnsi="Trebuchet MS" w:cs="Arial"/>
          <w:b/>
          <w:sz w:val="20"/>
        </w:rPr>
        <w:t xml:space="preserve"> </w:t>
      </w:r>
      <w:r w:rsidRPr="000520C7">
        <w:rPr>
          <w:rFonts w:ascii="Trebuchet MS" w:hAnsi="Trebuchet MS" w:cs="Arial"/>
          <w:sz w:val="20"/>
        </w:rPr>
        <w:t>do SIWZ.</w:t>
      </w:r>
    </w:p>
    <w:p w:rsidR="002A3DD0" w:rsidRPr="00703F58" w:rsidRDefault="002A3DD0" w:rsidP="002A3DD0">
      <w:pPr>
        <w:pStyle w:val="Tekstpodstawowy2"/>
        <w:numPr>
          <w:ilvl w:val="1"/>
          <w:numId w:val="11"/>
        </w:numPr>
        <w:spacing w:line="360" w:lineRule="auto"/>
        <w:ind w:right="1"/>
        <w:jc w:val="both"/>
        <w:rPr>
          <w:rFonts w:ascii="Trebuchet MS" w:hAnsi="Trebuchet MS" w:cs="Arial"/>
          <w:sz w:val="20"/>
        </w:rPr>
      </w:pPr>
      <w:r w:rsidRPr="000B6C55">
        <w:rPr>
          <w:rFonts w:ascii="Trebuchet MS" w:hAnsi="Trebuchet MS" w:cs="Arial"/>
          <w:sz w:val="20"/>
        </w:rPr>
        <w:t xml:space="preserve">Próbkę </w:t>
      </w:r>
      <w:r w:rsidRPr="00703F58">
        <w:rPr>
          <w:rFonts w:ascii="Trebuchet MS" w:hAnsi="Trebuchet MS" w:cs="Arial"/>
          <w:sz w:val="20"/>
        </w:rPr>
        <w:t>oprogramowania aplikac</w:t>
      </w:r>
      <w:r w:rsidR="0007136D">
        <w:rPr>
          <w:rFonts w:ascii="Trebuchet MS" w:hAnsi="Trebuchet MS" w:cs="Arial"/>
          <w:sz w:val="20"/>
        </w:rPr>
        <w:t>yjnego - „Oprogramowanie - E-usł</w:t>
      </w:r>
      <w:r w:rsidRPr="00703F58">
        <w:rPr>
          <w:rFonts w:ascii="Trebuchet MS" w:hAnsi="Trebuchet MS" w:cs="Arial"/>
          <w:sz w:val="20"/>
        </w:rPr>
        <w:t>ugi”.</w:t>
      </w:r>
      <w:r w:rsidRPr="000B6C55">
        <w:rPr>
          <w:rFonts w:ascii="Trebuchet MS" w:hAnsi="Trebuchet MS" w:cs="Arial"/>
          <w:sz w:val="20"/>
        </w:rPr>
        <w:t xml:space="preserve">” </w:t>
      </w:r>
      <w:r w:rsidRPr="00703F58">
        <w:rPr>
          <w:rFonts w:ascii="Trebuchet MS" w:hAnsi="Trebuchet MS" w:cs="Arial"/>
          <w:sz w:val="20"/>
        </w:rPr>
        <w:t xml:space="preserve">opracowaną zgodnie z wytycznymi zawartymi w pkt 5.1. i 2. Rozdziału XIII SIWZ oraz </w:t>
      </w:r>
      <w:r w:rsidRPr="000B6C55">
        <w:rPr>
          <w:rFonts w:ascii="Trebuchet MS" w:hAnsi="Trebuchet MS"/>
          <w:b/>
          <w:bCs/>
          <w:i/>
          <w:sz w:val="20"/>
        </w:rPr>
        <w:t>DODATEK nr 4: Potwierdzenie spełnienia wymagań SIWZ – Opis próbki oprogramowania</w:t>
      </w:r>
      <w:r w:rsidRPr="000B6C55">
        <w:rPr>
          <w:rFonts w:ascii="Trebuchet MS" w:hAnsi="Trebuchet MS"/>
          <w:b/>
          <w:bCs/>
          <w:sz w:val="20"/>
        </w:rPr>
        <w:t xml:space="preserve"> do </w:t>
      </w:r>
      <w:r w:rsidRPr="000B6C55">
        <w:rPr>
          <w:rFonts w:ascii="Trebuchet MS" w:hAnsi="Trebuchet MS"/>
          <w:sz w:val="20"/>
        </w:rPr>
        <w:t>Opisu Przedmiotu Zamówienia – załącznik nr 1 do umowy /  załączniku nr 8 do SIWZ</w:t>
      </w:r>
      <w:r w:rsidRPr="000B6C55">
        <w:rPr>
          <w:rFonts w:ascii="Trebuchet MS" w:hAnsi="Trebuchet MS" w:cs="Arial"/>
          <w:sz w:val="20"/>
        </w:rPr>
        <w:t>.</w:t>
      </w:r>
    </w:p>
    <w:p w:rsidR="00737E5C" w:rsidRPr="000520C7" w:rsidRDefault="00737E5C" w:rsidP="006D152E">
      <w:pPr>
        <w:pStyle w:val="Tekstpodstawowy2"/>
        <w:numPr>
          <w:ilvl w:val="1"/>
          <w:numId w:val="11"/>
        </w:numPr>
        <w:spacing w:line="360" w:lineRule="auto"/>
        <w:ind w:right="1"/>
        <w:jc w:val="both"/>
        <w:rPr>
          <w:rFonts w:ascii="Trebuchet MS" w:hAnsi="Trebuchet MS" w:cs="Arial"/>
          <w:sz w:val="20"/>
        </w:rPr>
      </w:pPr>
      <w:r w:rsidRPr="00703F58">
        <w:rPr>
          <w:rFonts w:ascii="Trebuchet MS" w:hAnsi="Trebuchet MS" w:cs="Arial"/>
          <w:sz w:val="20"/>
        </w:rPr>
        <w:t xml:space="preserve">Dokument (np. zobowiązanie) </w:t>
      </w:r>
      <w:r w:rsidRPr="00703F58">
        <w:rPr>
          <w:rFonts w:ascii="Trebuchet MS" w:hAnsi="Trebuchet MS"/>
          <w:bCs/>
          <w:sz w:val="20"/>
        </w:rPr>
        <w:t>innych podmiotów</w:t>
      </w:r>
      <w:r w:rsidRPr="000520C7">
        <w:rPr>
          <w:rFonts w:ascii="Trebuchet MS" w:hAnsi="Trebuchet MS"/>
          <w:bCs/>
          <w:sz w:val="20"/>
        </w:rPr>
        <w:t xml:space="preserve"> do oddania Wykonawcy do dyspozycji niezbędnych zasobów na potrzeby realizacji, o ile Wykonawca korzysta ze zdolności lub sytuacji innych podmiotów na zasadach określonych w art. 22a ustawy.</w:t>
      </w:r>
    </w:p>
    <w:p w:rsidR="00766EE9" w:rsidRPr="000520C7" w:rsidRDefault="00105AA9"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t>Pełnomocnictwo ustanowione do reprezentowania Wykonawcy/ów ubiegającego/</w:t>
      </w:r>
      <w:proofErr w:type="spellStart"/>
      <w:r w:rsidRPr="000520C7">
        <w:rPr>
          <w:rFonts w:ascii="Trebuchet MS" w:hAnsi="Trebuchet MS" w:cs="Arial"/>
          <w:sz w:val="20"/>
        </w:rPr>
        <w:t>cych</w:t>
      </w:r>
      <w:proofErr w:type="spellEnd"/>
      <w:r w:rsidRPr="000520C7">
        <w:rPr>
          <w:rFonts w:ascii="Trebuchet MS" w:hAnsi="Trebuchet MS" w:cs="Arial"/>
          <w:sz w:val="20"/>
        </w:rPr>
        <w:t xml:space="preserve"> się o udzielenie zamówienia publicznego. </w:t>
      </w:r>
      <w:r w:rsidRPr="000520C7">
        <w:rPr>
          <w:rFonts w:ascii="Trebuchet MS" w:hAnsi="Trebuchet MS" w:cs="Arial"/>
          <w:b/>
          <w:sz w:val="20"/>
        </w:rPr>
        <w:t>Pełnomocnictwo należy dołączyć w oryginale bądź kopii, potwierdzonej za zgodność z oryginałem notarialnie.</w:t>
      </w:r>
    </w:p>
    <w:p w:rsidR="00105AA9" w:rsidRPr="000520C7" w:rsidRDefault="00105AA9" w:rsidP="006D152E">
      <w:pPr>
        <w:pStyle w:val="Tekstpodstawowy2"/>
        <w:numPr>
          <w:ilvl w:val="1"/>
          <w:numId w:val="11"/>
        </w:numPr>
        <w:spacing w:line="360" w:lineRule="auto"/>
        <w:ind w:right="1"/>
        <w:jc w:val="both"/>
        <w:rPr>
          <w:rFonts w:ascii="Trebuchet MS" w:hAnsi="Trebuchet MS" w:cs="Arial"/>
          <w:sz w:val="20"/>
        </w:rPr>
      </w:pPr>
      <w:r w:rsidRPr="000520C7">
        <w:rPr>
          <w:rFonts w:ascii="Trebuchet MS" w:hAnsi="Trebuchet MS" w:cs="Arial"/>
          <w:sz w:val="20"/>
        </w:rPr>
        <w:lastRenderedPageBreak/>
        <w:t>Dowód wniesienia wadium:</w:t>
      </w:r>
    </w:p>
    <w:p w:rsidR="00105AA9" w:rsidRPr="000520C7" w:rsidRDefault="00105AA9" w:rsidP="00AC0995">
      <w:pPr>
        <w:pStyle w:val="Tekstpodstawowy2"/>
        <w:spacing w:line="360" w:lineRule="auto"/>
        <w:ind w:left="465" w:right="1"/>
        <w:jc w:val="both"/>
        <w:rPr>
          <w:rFonts w:ascii="Trebuchet MS" w:hAnsi="Trebuchet MS" w:cs="Arial"/>
          <w:sz w:val="20"/>
        </w:rPr>
      </w:pPr>
      <w:r w:rsidRPr="000520C7">
        <w:rPr>
          <w:rFonts w:ascii="Trebuchet MS" w:hAnsi="Trebuchet MS" w:cs="Arial"/>
          <w:sz w:val="20"/>
        </w:rPr>
        <w:t>- w przypadku wniesienia wadium w postaci niepieniężnej, należy dołączyć do oferty oryginał dokumentu potwierdzającego wniesienie wadium – z</w:t>
      </w:r>
      <w:r w:rsidR="00143414" w:rsidRPr="000520C7">
        <w:rPr>
          <w:rFonts w:ascii="Trebuchet MS" w:hAnsi="Trebuchet MS" w:cs="Arial"/>
          <w:sz w:val="20"/>
        </w:rPr>
        <w:t>godnie z pkt. 2.1. Rozdziału XIX</w:t>
      </w:r>
      <w:r w:rsidRPr="000520C7">
        <w:rPr>
          <w:rFonts w:ascii="Trebuchet MS" w:hAnsi="Trebuchet MS" w:cs="Arial"/>
          <w:sz w:val="20"/>
        </w:rPr>
        <w:t xml:space="preserve"> SIWZ;</w:t>
      </w:r>
    </w:p>
    <w:p w:rsidR="00105AA9" w:rsidRPr="000520C7" w:rsidRDefault="00105AA9" w:rsidP="00AC0995">
      <w:pPr>
        <w:pStyle w:val="Tekstpodstawowy2"/>
        <w:spacing w:line="360" w:lineRule="auto"/>
        <w:ind w:left="465" w:right="1"/>
        <w:jc w:val="both"/>
        <w:rPr>
          <w:rFonts w:ascii="Trebuchet MS" w:hAnsi="Trebuchet MS" w:cs="Arial"/>
          <w:sz w:val="20"/>
        </w:rPr>
      </w:pPr>
      <w:r w:rsidRPr="000520C7">
        <w:rPr>
          <w:rFonts w:ascii="Trebuchet MS" w:hAnsi="Trebuchet MS" w:cs="Arial"/>
          <w:sz w:val="20"/>
        </w:rPr>
        <w:t>- w przypadku wniesienia wadium w postaci pieniężnej, zalecane jest dołączenie do oferty kopii potwierdzenia nadania przelewu.</w:t>
      </w:r>
    </w:p>
    <w:p w:rsidR="00A16332" w:rsidRPr="000520C7" w:rsidRDefault="00602A88" w:rsidP="00AC0995">
      <w:pPr>
        <w:pStyle w:val="Tekstpodstawowy2"/>
        <w:tabs>
          <w:tab w:val="left" w:pos="540"/>
        </w:tabs>
        <w:spacing w:line="360" w:lineRule="auto"/>
        <w:ind w:right="1"/>
        <w:jc w:val="both"/>
        <w:rPr>
          <w:rFonts w:ascii="Trebuchet MS" w:hAnsi="Trebuchet MS" w:cs="Arial"/>
          <w:sz w:val="20"/>
        </w:rPr>
      </w:pPr>
      <w:r w:rsidRPr="000520C7">
        <w:rPr>
          <w:rFonts w:ascii="Trebuchet MS" w:hAnsi="Trebuchet MS" w:cs="Arial"/>
          <w:sz w:val="20"/>
        </w:rPr>
        <w:t>2.6</w:t>
      </w:r>
      <w:r w:rsidR="007C60AF" w:rsidRPr="000520C7">
        <w:rPr>
          <w:rFonts w:ascii="Trebuchet MS" w:hAnsi="Trebuchet MS" w:cs="Arial"/>
          <w:sz w:val="20"/>
        </w:rPr>
        <w:t>.</w:t>
      </w:r>
      <w:r w:rsidR="007C60AF" w:rsidRPr="000520C7">
        <w:rPr>
          <w:rFonts w:ascii="Trebuchet MS" w:hAnsi="Trebuchet MS" w:cs="Arial"/>
          <w:sz w:val="20"/>
        </w:rPr>
        <w:tab/>
      </w:r>
      <w:r w:rsidR="00A16332" w:rsidRPr="000520C7">
        <w:rPr>
          <w:rFonts w:ascii="Trebuchet MS" w:hAnsi="Trebuchet MS" w:cs="Arial"/>
          <w:sz w:val="20"/>
        </w:rPr>
        <w:t>Spis wszystkich załączonych dokumentów (spis treści) – zalecane, nie wymagane.</w:t>
      </w:r>
    </w:p>
    <w:p w:rsidR="00652BBF" w:rsidRPr="000520C7" w:rsidRDefault="00652BBF" w:rsidP="00AC0995">
      <w:pPr>
        <w:spacing w:line="360" w:lineRule="auto"/>
        <w:ind w:left="567" w:right="1" w:hanging="567"/>
        <w:jc w:val="both"/>
        <w:rPr>
          <w:rFonts w:ascii="Trebuchet MS" w:hAnsi="Trebuchet MS" w:cs="Arial"/>
        </w:rPr>
      </w:pPr>
    </w:p>
    <w:p w:rsidR="00A16332" w:rsidRPr="000520C7" w:rsidRDefault="00A16332" w:rsidP="006D152E">
      <w:pPr>
        <w:pStyle w:val="Akapitzlist"/>
        <w:numPr>
          <w:ilvl w:val="0"/>
          <w:numId w:val="18"/>
        </w:numPr>
        <w:spacing w:line="360" w:lineRule="auto"/>
        <w:ind w:right="1"/>
        <w:jc w:val="both"/>
        <w:rPr>
          <w:rFonts w:ascii="Trebuchet MS" w:hAnsi="Trebuchet MS" w:cs="Arial"/>
        </w:rPr>
      </w:pPr>
      <w:r w:rsidRPr="000520C7">
        <w:rPr>
          <w:rFonts w:ascii="Trebuchet MS" w:hAnsi="Trebuchet MS" w:cs="Arial"/>
        </w:rPr>
        <w:t>Każdy Wykonawca może złożyć tylko jedną ofertę.</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3.1.</w:t>
      </w:r>
      <w:r w:rsidRPr="000520C7">
        <w:rPr>
          <w:rFonts w:ascii="Trebuchet MS" w:hAnsi="Trebuchet MS" w:cs="Arial"/>
        </w:rPr>
        <w:tab/>
        <w:t>Ofertę należy sporządzić zgodnie z wymaganiami SIWZ.</w:t>
      </w:r>
    </w:p>
    <w:p w:rsidR="00A16332" w:rsidRPr="000520C7" w:rsidRDefault="00A16332" w:rsidP="00AC0995">
      <w:pPr>
        <w:spacing w:line="360" w:lineRule="auto"/>
        <w:ind w:right="1"/>
        <w:jc w:val="both"/>
        <w:rPr>
          <w:rFonts w:ascii="Trebuchet MS" w:hAnsi="Trebuchet MS" w:cs="Arial"/>
        </w:rPr>
      </w:pPr>
    </w:p>
    <w:p w:rsidR="00A16332" w:rsidRPr="000520C7" w:rsidRDefault="00A16332" w:rsidP="00AC0995">
      <w:pPr>
        <w:numPr>
          <w:ilvl w:val="0"/>
          <w:numId w:val="1"/>
        </w:numPr>
        <w:spacing w:line="360" w:lineRule="auto"/>
        <w:ind w:right="1"/>
        <w:jc w:val="both"/>
        <w:rPr>
          <w:rFonts w:ascii="Trebuchet MS" w:hAnsi="Trebuchet MS" w:cs="Arial"/>
        </w:rPr>
      </w:pPr>
      <w:r w:rsidRPr="000520C7">
        <w:rPr>
          <w:rFonts w:ascii="Trebuchet MS" w:hAnsi="Trebuchet MS" w:cs="Arial"/>
        </w:rPr>
        <w:t xml:space="preserve">Oferta </w:t>
      </w:r>
      <w:r w:rsidR="00737E5C" w:rsidRPr="000520C7">
        <w:rPr>
          <w:rFonts w:ascii="Trebuchet MS" w:hAnsi="Trebuchet MS" w:cs="Arial"/>
        </w:rPr>
        <w:t>musi być sporządzona w formie pisemnej pod rygorem nieważności</w:t>
      </w:r>
      <w:r w:rsidRPr="000520C7">
        <w:rPr>
          <w:rFonts w:ascii="Trebuchet MS" w:hAnsi="Trebuchet MS" w:cs="Arial"/>
        </w:rPr>
        <w:t>, w języku polskim.</w:t>
      </w:r>
    </w:p>
    <w:p w:rsidR="00A16332" w:rsidRPr="000520C7" w:rsidRDefault="00BF1827" w:rsidP="006D152E">
      <w:pPr>
        <w:numPr>
          <w:ilvl w:val="1"/>
          <w:numId w:val="14"/>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 xml:space="preserve">Dokumenty </w:t>
      </w:r>
      <w:r w:rsidR="00AB6AF7" w:rsidRPr="000520C7">
        <w:rPr>
          <w:rFonts w:ascii="Trebuchet MS" w:hAnsi="Trebuchet MS" w:cs="Arial"/>
        </w:rPr>
        <w:t xml:space="preserve">sporządzone w języku </w:t>
      </w:r>
      <w:r w:rsidR="009B03F7" w:rsidRPr="000520C7">
        <w:rPr>
          <w:rFonts w:ascii="Trebuchet MS" w:hAnsi="Trebuchet MS" w:cs="Arial"/>
        </w:rPr>
        <w:t xml:space="preserve">obcym, należy składać wraz </w:t>
      </w:r>
      <w:r w:rsidR="00AB6AF7" w:rsidRPr="000520C7">
        <w:rPr>
          <w:rFonts w:ascii="Trebuchet MS" w:hAnsi="Trebuchet MS" w:cs="Arial"/>
        </w:rPr>
        <w:t xml:space="preserve">z tłumaczeniem na język polski </w:t>
      </w:r>
      <w:r w:rsidR="00A16332" w:rsidRPr="000520C7">
        <w:rPr>
          <w:rFonts w:ascii="Trebuchet MS" w:hAnsi="Trebuchet MS" w:cs="Arial"/>
          <w:b/>
        </w:rPr>
        <w:t xml:space="preserve">– nie dotyczy oferty, która musi być sporządzona </w:t>
      </w:r>
      <w:r w:rsidR="0071463A" w:rsidRPr="000520C7">
        <w:rPr>
          <w:rFonts w:ascii="Trebuchet MS" w:hAnsi="Trebuchet MS" w:cs="Arial"/>
          <w:b/>
        </w:rPr>
        <w:t>w języku polskim.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4.2.</w:t>
      </w:r>
      <w:r w:rsidRPr="000520C7">
        <w:rPr>
          <w:rFonts w:ascii="Trebuchet MS" w:hAnsi="Trebuchet MS" w:cs="Arial"/>
        </w:rPr>
        <w:tab/>
        <w:t>Oferta musi być napisana na maszynie do pisania, komputerze lub nieścieralnym atramentem.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4.3.</w:t>
      </w:r>
      <w:r w:rsidRPr="000520C7">
        <w:rPr>
          <w:rFonts w:ascii="Trebuchet MS" w:hAnsi="Trebuchet MS" w:cs="Arial"/>
        </w:rPr>
        <w:tab/>
        <w:t>Oferta musi być podpisana przez osobę/y upoważnioną/e do reprezentowania Wykonawcy.</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4.4.</w:t>
      </w:r>
      <w:r w:rsidRPr="000520C7">
        <w:rPr>
          <w:rFonts w:ascii="Trebuchet MS" w:hAnsi="Trebuchet MS" w:cs="Arial"/>
        </w:rPr>
        <w:tab/>
        <w:t>Wszystkie załączniki do oferty stanowiące oświadczenie Wykonawcy, muszą być również podpisane przez osobę/y upoważnioną/e do reprezentowania Wykonawcy.</w:t>
      </w:r>
    </w:p>
    <w:p w:rsidR="00A47E35" w:rsidRPr="000520C7" w:rsidRDefault="00A16332" w:rsidP="00AC0995">
      <w:pPr>
        <w:pStyle w:val="Tekstpodstawowy"/>
        <w:tabs>
          <w:tab w:val="left" w:pos="540"/>
        </w:tabs>
        <w:spacing w:line="360" w:lineRule="auto"/>
        <w:ind w:left="540" w:right="1" w:hanging="540"/>
        <w:rPr>
          <w:rFonts w:ascii="Trebuchet MS" w:hAnsi="Trebuchet MS" w:cs="Arial"/>
          <w:sz w:val="20"/>
        </w:rPr>
      </w:pPr>
      <w:r w:rsidRPr="000520C7">
        <w:rPr>
          <w:rFonts w:ascii="Trebuchet MS" w:hAnsi="Trebuchet MS" w:cs="Arial"/>
          <w:sz w:val="20"/>
        </w:rPr>
        <w:t>4.5.</w:t>
      </w:r>
      <w:r w:rsidRPr="000520C7">
        <w:rPr>
          <w:rFonts w:ascii="Trebuchet MS" w:hAnsi="Trebuchet MS" w:cs="Arial"/>
          <w:sz w:val="20"/>
        </w:rPr>
        <w:tab/>
      </w:r>
      <w:r w:rsidR="0071463A" w:rsidRPr="000520C7">
        <w:rPr>
          <w:rFonts w:ascii="Trebuchet MS" w:hAnsi="Trebuchet MS" w:cs="Arial"/>
          <w:sz w:val="20"/>
        </w:rPr>
        <w:t>Upoważnienie (</w:t>
      </w:r>
      <w:r w:rsidR="00DE2D0C" w:rsidRPr="000520C7">
        <w:rPr>
          <w:rFonts w:ascii="Trebuchet MS" w:hAnsi="Trebuchet MS" w:cs="Arial"/>
          <w:sz w:val="20"/>
        </w:rPr>
        <w:t>pełnomocnictwo</w:t>
      </w:r>
      <w:r w:rsidR="0071463A" w:rsidRPr="000520C7">
        <w:rPr>
          <w:rFonts w:ascii="Trebuchet MS" w:hAnsi="Trebuchet MS" w:cs="Arial"/>
          <w:sz w:val="20"/>
        </w:rPr>
        <w:t>)</w:t>
      </w:r>
      <w:r w:rsidR="00DE2D0C" w:rsidRPr="000520C7">
        <w:rPr>
          <w:rFonts w:ascii="Trebuchet MS" w:hAnsi="Trebuchet MS" w:cs="Arial"/>
          <w:sz w:val="20"/>
        </w:rPr>
        <w:t xml:space="preserve"> do podpisania oferty, do poświ</w:t>
      </w:r>
      <w:r w:rsidR="00B27226" w:rsidRPr="000520C7">
        <w:rPr>
          <w:rFonts w:ascii="Trebuchet MS" w:hAnsi="Trebuchet MS" w:cs="Arial"/>
          <w:sz w:val="20"/>
        </w:rPr>
        <w:t xml:space="preserve">adczania dokumentów za zgodność </w:t>
      </w:r>
      <w:r w:rsidR="00DE2D0C" w:rsidRPr="000520C7">
        <w:rPr>
          <w:rFonts w:ascii="Trebuchet MS" w:hAnsi="Trebuchet MS" w:cs="Arial"/>
          <w:sz w:val="20"/>
        </w:rPr>
        <w:t>z oryginałem oraz do parafowania stron należy dołączyć do oferty, o ile nie wynika ono z dokumentów rejestrowych Wykonawcy</w:t>
      </w:r>
      <w:r w:rsidRPr="000520C7">
        <w:rPr>
          <w:rFonts w:ascii="Trebuchet MS" w:hAnsi="Trebuchet MS" w:cs="Arial"/>
          <w:sz w:val="20"/>
        </w:rPr>
        <w:t>.</w:t>
      </w:r>
      <w:r w:rsidR="00A47E35" w:rsidRPr="000520C7">
        <w:rPr>
          <w:rFonts w:ascii="Trebuchet MS" w:hAnsi="Trebuchet MS" w:cs="Arial"/>
          <w:sz w:val="20"/>
        </w:rPr>
        <w:t xml:space="preserve"> </w:t>
      </w:r>
      <w:r w:rsidR="00A47E35" w:rsidRPr="000520C7">
        <w:rPr>
          <w:rFonts w:ascii="Trebuchet MS" w:hAnsi="Trebuchet MS" w:cs="Arial"/>
          <w:b/>
          <w:sz w:val="20"/>
        </w:rPr>
        <w:t>Pełnomocnictwo należy dołączyć w oryginale bądź kopii, potwierdzonej za zgodność z oryginałem notarialnie.</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4.6.</w:t>
      </w:r>
      <w:r w:rsidRPr="000520C7">
        <w:rPr>
          <w:rFonts w:ascii="Trebuchet MS" w:hAnsi="Trebuchet MS" w:cs="Arial"/>
        </w:rPr>
        <w:tab/>
        <w:t>Wszelkie miejsca, w których Wykonawca naniósł zmiany, powinny być parafowane przez osobę/y upoważnioną/e do reprezentowania Wykonawcy.</w:t>
      </w:r>
    </w:p>
    <w:p w:rsidR="00A16332" w:rsidRPr="000520C7" w:rsidRDefault="00A16332" w:rsidP="006D152E">
      <w:pPr>
        <w:numPr>
          <w:ilvl w:val="0"/>
          <w:numId w:val="14"/>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0520C7" w:rsidRDefault="00A16332" w:rsidP="00AC0995">
      <w:pPr>
        <w:spacing w:line="360" w:lineRule="auto"/>
        <w:ind w:right="1"/>
        <w:jc w:val="both"/>
        <w:rPr>
          <w:rFonts w:ascii="Trebuchet MS" w:hAnsi="Trebuchet MS" w:cs="Arial"/>
        </w:rPr>
      </w:pPr>
    </w:p>
    <w:p w:rsidR="00E5554D" w:rsidRDefault="00A16332" w:rsidP="006D152E">
      <w:pPr>
        <w:numPr>
          <w:ilvl w:val="0"/>
          <w:numId w:val="14"/>
        </w:numPr>
        <w:tabs>
          <w:tab w:val="clear" w:pos="360"/>
        </w:tabs>
        <w:spacing w:line="360" w:lineRule="auto"/>
        <w:ind w:left="540" w:right="1" w:hanging="540"/>
        <w:jc w:val="both"/>
        <w:rPr>
          <w:rFonts w:ascii="Trebuchet MS" w:hAnsi="Trebuchet MS" w:cs="Arial"/>
        </w:rPr>
      </w:pPr>
      <w:r w:rsidRPr="000520C7">
        <w:rPr>
          <w:rFonts w:ascii="Trebuchet MS" w:hAnsi="Trebuchet MS" w:cs="Arial"/>
        </w:rPr>
        <w:t xml:space="preserve">Wykonawca powinien zamieścić ofertę wraz z </w:t>
      </w:r>
      <w:r w:rsidR="00B27226" w:rsidRPr="000520C7">
        <w:rPr>
          <w:rFonts w:ascii="Trebuchet MS" w:hAnsi="Trebuchet MS" w:cs="Arial"/>
        </w:rPr>
        <w:t>załącznikami w dwóch kopertach, opisanych</w:t>
      </w:r>
      <w:r w:rsidR="00B27226" w:rsidRPr="000520C7">
        <w:rPr>
          <w:rFonts w:ascii="Trebuchet MS" w:hAnsi="Trebuchet MS" w:cs="Arial"/>
        </w:rPr>
        <w:br/>
      </w:r>
      <w:r w:rsidRPr="000520C7">
        <w:rPr>
          <w:rFonts w:ascii="Trebuchet MS" w:hAnsi="Trebuchet MS" w:cs="Arial"/>
        </w:rPr>
        <w:t>w następujący sposób:</w:t>
      </w:r>
    </w:p>
    <w:p w:rsidR="009D08E7" w:rsidRDefault="009D08E7" w:rsidP="009D08E7">
      <w:pPr>
        <w:pStyle w:val="Akapitzlist"/>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bookmarkStart w:id="2" w:name="_GoBack"/>
      <w:bookmarkEnd w:id="2"/>
      <w:r w:rsidRPr="000520C7">
        <w:rPr>
          <w:rFonts w:ascii="Trebuchet MS" w:hAnsi="Trebuchet MS" w:cs="Arial"/>
          <w:u w:val="single"/>
        </w:rPr>
        <w:t>koperta zewnętrzna</w:t>
      </w:r>
      <w:r w:rsidRPr="000520C7">
        <w:rPr>
          <w:rFonts w:ascii="Trebuchet MS" w:hAnsi="Trebuchet MS" w:cs="Arial"/>
        </w:rPr>
        <w:t>:</w:t>
      </w:r>
    </w:p>
    <w:p w:rsidR="005F4036" w:rsidRPr="000520C7" w:rsidRDefault="005F4036" w:rsidP="00AC0995">
      <w:pPr>
        <w:spacing w:line="360" w:lineRule="auto"/>
        <w:ind w:right="1" w:firstLine="568"/>
        <w:rPr>
          <w:rFonts w:ascii="Trebuchet MS" w:hAnsi="Trebuchet MS" w:cs="Arial"/>
          <w:b/>
        </w:rPr>
      </w:pPr>
      <w:r w:rsidRPr="000520C7">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02"/>
      </w:tblGrid>
      <w:tr w:rsidR="005F4036" w:rsidRPr="000520C7" w:rsidTr="009D08E7">
        <w:trPr>
          <w:trHeight w:val="2962"/>
        </w:trPr>
        <w:tc>
          <w:tcPr>
            <w:tcW w:w="8602" w:type="dxa"/>
          </w:tcPr>
          <w:p w:rsidR="00C75085" w:rsidRDefault="00C75085" w:rsidP="00D176D9">
            <w:pPr>
              <w:spacing w:line="360" w:lineRule="auto"/>
              <w:ind w:right="1"/>
              <w:jc w:val="center"/>
              <w:rPr>
                <w:rFonts w:ascii="Trebuchet MS" w:hAnsi="Trebuchet MS" w:cs="Arial"/>
                <w:b/>
                <w:u w:val="single"/>
              </w:rPr>
            </w:pPr>
          </w:p>
          <w:p w:rsidR="00D176D9" w:rsidRPr="000520C7" w:rsidRDefault="00C75085" w:rsidP="00D176D9">
            <w:pPr>
              <w:spacing w:line="360" w:lineRule="auto"/>
              <w:ind w:right="1"/>
              <w:jc w:val="center"/>
              <w:rPr>
                <w:rFonts w:ascii="Trebuchet MS" w:hAnsi="Trebuchet MS" w:cs="Arial"/>
                <w:b/>
                <w:u w:val="single"/>
              </w:rPr>
            </w:pPr>
            <w:r>
              <w:rPr>
                <w:rFonts w:ascii="Trebuchet MS" w:hAnsi="Trebuchet MS" w:cs="Arial"/>
                <w:b/>
                <w:u w:val="single"/>
              </w:rPr>
              <w:t>Gmina Bestwina</w:t>
            </w:r>
          </w:p>
          <w:p w:rsidR="00D176D9" w:rsidRPr="000520C7" w:rsidRDefault="00C75085" w:rsidP="00D176D9">
            <w:pPr>
              <w:spacing w:line="360" w:lineRule="auto"/>
              <w:ind w:right="1"/>
              <w:jc w:val="center"/>
              <w:rPr>
                <w:rFonts w:ascii="Trebuchet MS" w:hAnsi="Trebuchet MS" w:cs="Arial"/>
                <w:b/>
                <w:u w:val="single"/>
              </w:rPr>
            </w:pPr>
            <w:r>
              <w:rPr>
                <w:rFonts w:ascii="Trebuchet MS" w:hAnsi="Trebuchet MS" w:cs="Arial"/>
                <w:b/>
                <w:u w:val="single"/>
              </w:rPr>
              <w:t>43-512 Bestwina, ul. Krakowska 111</w:t>
            </w:r>
          </w:p>
          <w:p w:rsidR="009562CE" w:rsidRPr="000520C7" w:rsidRDefault="009562CE" w:rsidP="00AC0995">
            <w:pPr>
              <w:tabs>
                <w:tab w:val="num" w:pos="567"/>
              </w:tabs>
              <w:spacing w:line="360" w:lineRule="auto"/>
              <w:ind w:left="27" w:right="1"/>
              <w:jc w:val="center"/>
              <w:rPr>
                <w:rFonts w:ascii="Trebuchet MS" w:hAnsi="Trebuchet MS" w:cs="Arial"/>
                <w:u w:val="single"/>
              </w:rPr>
            </w:pPr>
          </w:p>
          <w:p w:rsidR="005F4036" w:rsidRPr="000520C7" w:rsidRDefault="005F4036" w:rsidP="00AC0995">
            <w:pPr>
              <w:spacing w:line="360" w:lineRule="auto"/>
              <w:ind w:right="1"/>
              <w:jc w:val="center"/>
              <w:rPr>
                <w:rFonts w:ascii="Trebuchet MS" w:hAnsi="Trebuchet MS" w:cs="Arial"/>
              </w:rPr>
            </w:pPr>
            <w:r w:rsidRPr="000520C7">
              <w:rPr>
                <w:rFonts w:ascii="Trebuchet MS" w:hAnsi="Trebuchet MS" w:cs="Arial"/>
              </w:rPr>
              <w:t>Oferta do przetargu nieograniczonego na:</w:t>
            </w:r>
          </w:p>
          <w:p w:rsidR="00C75085" w:rsidRPr="00C75085" w:rsidRDefault="00C75085" w:rsidP="00C75085">
            <w:pPr>
              <w:spacing w:line="360" w:lineRule="auto"/>
              <w:ind w:left="-426" w:right="-426"/>
              <w:jc w:val="center"/>
              <w:rPr>
                <w:rFonts w:ascii="Trebuchet MS" w:hAnsi="Trebuchet MS" w:cs="Arial"/>
                <w:b/>
              </w:rPr>
            </w:pPr>
            <w:r w:rsidRPr="00C75085">
              <w:rPr>
                <w:rFonts w:ascii="Trebuchet MS" w:hAnsi="Trebuchet MS" w:cs="Arial"/>
                <w:b/>
              </w:rPr>
              <w:t>„Rozw</w:t>
            </w:r>
            <w:r w:rsidRPr="00C75085">
              <w:rPr>
                <w:rFonts w:ascii="Trebuchet MS" w:hAnsi="Trebuchet MS" w:cs="Arial" w:hint="eastAsia"/>
                <w:b/>
              </w:rPr>
              <w:t>ó</w:t>
            </w:r>
            <w:r w:rsidRPr="00C75085">
              <w:rPr>
                <w:rFonts w:ascii="Trebuchet MS" w:hAnsi="Trebuchet MS" w:cs="Arial"/>
                <w:b/>
              </w:rPr>
              <w:t>j cyfrowych us</w:t>
            </w:r>
            <w:r w:rsidRPr="00C75085">
              <w:rPr>
                <w:rFonts w:ascii="Trebuchet MS" w:hAnsi="Trebuchet MS" w:cs="Arial" w:hint="eastAsia"/>
                <w:b/>
              </w:rPr>
              <w:t>ł</w:t>
            </w:r>
            <w:r w:rsidRPr="00C75085">
              <w:rPr>
                <w:rFonts w:ascii="Trebuchet MS" w:hAnsi="Trebuchet MS" w:cs="Arial"/>
                <w:b/>
              </w:rPr>
              <w:t>ug publicznych administracji samorz</w:t>
            </w:r>
            <w:r w:rsidRPr="00C75085">
              <w:rPr>
                <w:rFonts w:ascii="Trebuchet MS" w:hAnsi="Trebuchet MS" w:cs="Arial" w:hint="eastAsia"/>
                <w:b/>
              </w:rPr>
              <w:t>ą</w:t>
            </w:r>
            <w:r w:rsidRPr="00C75085">
              <w:rPr>
                <w:rFonts w:ascii="Trebuchet MS" w:hAnsi="Trebuchet MS" w:cs="Arial"/>
                <w:b/>
              </w:rPr>
              <w:t xml:space="preserve">dowej </w:t>
            </w:r>
            <w:r w:rsidRPr="00C75085">
              <w:rPr>
                <w:rFonts w:ascii="Trebuchet MS" w:hAnsi="Trebuchet MS" w:cs="Arial"/>
                <w:b/>
              </w:rPr>
              <w:br/>
              <w:t>w Gminie Bestwina - usługi”</w:t>
            </w:r>
          </w:p>
          <w:p w:rsidR="002C3D25" w:rsidRPr="000520C7" w:rsidRDefault="002C3D25" w:rsidP="00AC0995">
            <w:pPr>
              <w:tabs>
                <w:tab w:val="num" w:pos="567"/>
              </w:tabs>
              <w:spacing w:line="360" w:lineRule="auto"/>
              <w:ind w:left="567" w:right="1"/>
              <w:jc w:val="center"/>
              <w:rPr>
                <w:rFonts w:ascii="Trebuchet MS" w:hAnsi="Trebuchet MS" w:cs="Arial"/>
              </w:rPr>
            </w:pPr>
          </w:p>
          <w:p w:rsidR="00D176D9" w:rsidRPr="009D08E7" w:rsidRDefault="005F4036" w:rsidP="00D176D9">
            <w:pPr>
              <w:spacing w:line="360" w:lineRule="auto"/>
              <w:ind w:right="1"/>
              <w:jc w:val="center"/>
              <w:rPr>
                <w:rFonts w:ascii="Trebuchet MS" w:hAnsi="Trebuchet MS" w:cs="Arial"/>
                <w:b/>
                <w:u w:val="single"/>
              </w:rPr>
            </w:pPr>
            <w:r w:rsidRPr="009D08E7">
              <w:rPr>
                <w:rFonts w:ascii="Trebuchet MS" w:hAnsi="Trebuchet MS" w:cs="Arial"/>
              </w:rPr>
              <w:t xml:space="preserve">- </w:t>
            </w:r>
            <w:r w:rsidRPr="009D08E7">
              <w:rPr>
                <w:rFonts w:ascii="Trebuchet MS" w:hAnsi="Trebuchet MS" w:cs="Arial"/>
                <w:u w:val="single"/>
              </w:rPr>
              <w:t xml:space="preserve">Nie otwierać </w:t>
            </w:r>
            <w:r w:rsidR="00D700D8" w:rsidRPr="009D08E7">
              <w:rPr>
                <w:rFonts w:ascii="Trebuchet MS" w:hAnsi="Trebuchet MS" w:cs="Arial"/>
                <w:u w:val="single"/>
              </w:rPr>
              <w:t xml:space="preserve">przed </w:t>
            </w:r>
            <w:r w:rsidR="00C75085" w:rsidRPr="009D08E7">
              <w:rPr>
                <w:rFonts w:ascii="Trebuchet MS" w:hAnsi="Trebuchet MS" w:cs="Arial"/>
                <w:u w:val="single"/>
              </w:rPr>
              <w:t>16.01.2017</w:t>
            </w:r>
            <w:r w:rsidR="009D08E7" w:rsidRPr="009D08E7">
              <w:rPr>
                <w:rFonts w:ascii="Trebuchet MS" w:hAnsi="Trebuchet MS" w:cs="Arial"/>
                <w:b/>
                <w:u w:val="single"/>
              </w:rPr>
              <w:t xml:space="preserve">r. </w:t>
            </w:r>
            <w:r w:rsidRPr="009D08E7">
              <w:rPr>
                <w:rFonts w:ascii="Trebuchet MS" w:hAnsi="Trebuchet MS" w:cs="Arial"/>
                <w:u w:val="single"/>
              </w:rPr>
              <w:t xml:space="preserve">godz. </w:t>
            </w:r>
            <w:r w:rsidR="00C75085" w:rsidRPr="009D08E7">
              <w:rPr>
                <w:rFonts w:ascii="Trebuchet MS" w:hAnsi="Trebuchet MS" w:cs="Arial"/>
                <w:u w:val="single"/>
              </w:rPr>
              <w:t xml:space="preserve"> </w:t>
            </w:r>
            <w:r w:rsidR="00383C8B" w:rsidRPr="009D08E7">
              <w:rPr>
                <w:rFonts w:ascii="Trebuchet MS" w:hAnsi="Trebuchet MS" w:cs="Arial"/>
                <w:u w:val="single"/>
              </w:rPr>
              <w:t>10:15</w:t>
            </w:r>
          </w:p>
          <w:p w:rsidR="005F4036" w:rsidRPr="000520C7" w:rsidRDefault="005F4036" w:rsidP="004961FB">
            <w:pPr>
              <w:tabs>
                <w:tab w:val="num" w:pos="567"/>
              </w:tabs>
              <w:spacing w:line="360" w:lineRule="auto"/>
              <w:ind w:left="567" w:right="1"/>
              <w:jc w:val="center"/>
              <w:rPr>
                <w:rFonts w:ascii="Trebuchet MS" w:hAnsi="Trebuchet MS" w:cs="Arial"/>
              </w:rPr>
            </w:pPr>
          </w:p>
        </w:tc>
      </w:tr>
    </w:tbl>
    <w:p w:rsidR="005F4036" w:rsidRPr="000520C7" w:rsidRDefault="005F4036" w:rsidP="00AC0995">
      <w:pPr>
        <w:spacing w:line="360" w:lineRule="auto"/>
        <w:ind w:right="1"/>
        <w:jc w:val="both"/>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wewnętrzna</w:t>
      </w:r>
      <w:r w:rsidRPr="000520C7">
        <w:rPr>
          <w:rFonts w:ascii="Trebuchet MS" w:hAnsi="Trebuchet MS" w:cs="Arial"/>
        </w:rPr>
        <w:t>:</w:t>
      </w:r>
    </w:p>
    <w:p w:rsidR="005F4036" w:rsidRPr="000520C7" w:rsidRDefault="005F4036"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rPr>
        <w:t>powinna być zaadresowana oraz opisana jw. oraz dodatkowo musi zawierać nazwę i adres Wykonawcy.</w:t>
      </w:r>
    </w:p>
    <w:p w:rsidR="00313C06" w:rsidRPr="000520C7" w:rsidRDefault="00313C06" w:rsidP="00AC0995">
      <w:pPr>
        <w:spacing w:line="360" w:lineRule="auto"/>
        <w:ind w:left="567" w:right="1"/>
        <w:jc w:val="both"/>
        <w:rPr>
          <w:rFonts w:ascii="Trebuchet MS" w:hAnsi="Trebuchet MS" w:cs="Arial"/>
        </w:rPr>
      </w:pPr>
    </w:p>
    <w:p w:rsidR="005F4036" w:rsidRPr="000520C7" w:rsidRDefault="005F4036" w:rsidP="006D152E">
      <w:pPr>
        <w:numPr>
          <w:ilvl w:val="0"/>
          <w:numId w:val="14"/>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0520C7" w:rsidRDefault="005F4036" w:rsidP="00AC0995">
      <w:pPr>
        <w:spacing w:line="360" w:lineRule="auto"/>
        <w:ind w:left="567" w:right="1"/>
        <w:jc w:val="both"/>
        <w:rPr>
          <w:rFonts w:ascii="Trebuchet MS" w:hAnsi="Trebuchet MS" w:cs="Arial"/>
        </w:rPr>
      </w:pPr>
    </w:p>
    <w:p w:rsidR="005F4036" w:rsidRPr="000520C7" w:rsidRDefault="005F4036" w:rsidP="006D152E">
      <w:pPr>
        <w:numPr>
          <w:ilvl w:val="0"/>
          <w:numId w:val="16"/>
        </w:numPr>
        <w:spacing w:line="360" w:lineRule="auto"/>
        <w:ind w:right="1"/>
        <w:jc w:val="both"/>
        <w:rPr>
          <w:rFonts w:ascii="Trebuchet MS" w:hAnsi="Trebuchet MS" w:cs="Arial"/>
        </w:rPr>
      </w:pPr>
      <w:r w:rsidRPr="000520C7">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0520C7">
        <w:rPr>
          <w:rFonts w:ascii="Trebuchet MS" w:hAnsi="Trebuchet MS" w:cs="Arial"/>
          <w:b/>
          <w:u w:val="single"/>
        </w:rPr>
        <w:t>zastrzegł oraz wykazał</w:t>
      </w:r>
      <w:r w:rsidRPr="000520C7">
        <w:rPr>
          <w:rFonts w:ascii="Trebuchet MS" w:hAnsi="Trebuchet MS" w:cs="Arial"/>
        </w:rPr>
        <w:t>, iż zastrzeżone informacje stanowią tajemnicę przedsiębiorstwa. Wykonawca nie może zastrzec informacji, o których mowa w art. 86 ust. 4.</w:t>
      </w:r>
    </w:p>
    <w:p w:rsidR="005F4036" w:rsidRPr="000520C7" w:rsidRDefault="005F4036" w:rsidP="006D152E">
      <w:pPr>
        <w:numPr>
          <w:ilvl w:val="1"/>
          <w:numId w:val="16"/>
        </w:numPr>
        <w:tabs>
          <w:tab w:val="clear" w:pos="360"/>
          <w:tab w:val="num" w:pos="567"/>
        </w:tabs>
        <w:spacing w:line="360" w:lineRule="auto"/>
        <w:ind w:left="567" w:right="1" w:hanging="567"/>
        <w:jc w:val="both"/>
        <w:rPr>
          <w:rFonts w:ascii="Trebuchet MS" w:hAnsi="Trebuchet MS" w:cs="Arial"/>
          <w:b/>
          <w:u w:val="single"/>
        </w:rPr>
      </w:pPr>
      <w:r w:rsidRPr="000520C7">
        <w:rPr>
          <w:rFonts w:ascii="Trebuchet MS" w:hAnsi="Trebuchet MS" w:cs="Arial"/>
        </w:rPr>
        <w:t>W przypadku gdy Wykonawca nie wykaże, że zastrzeżone informacje stanowią tajemnicę przedsiębiorstwa w rozumieniu art. 11 ust. 4 ustawy z dnia 1</w:t>
      </w:r>
      <w:r w:rsidR="00684128" w:rsidRPr="000520C7">
        <w:rPr>
          <w:rFonts w:ascii="Trebuchet MS" w:hAnsi="Trebuchet MS" w:cs="Arial"/>
        </w:rPr>
        <w:t>6</w:t>
      </w:r>
      <w:r w:rsidRPr="000520C7">
        <w:rPr>
          <w:rFonts w:ascii="Trebuchet MS" w:hAnsi="Trebuchet MS" w:cs="Arial"/>
        </w:rPr>
        <w:t>.04.1993 r. o zwalczaniu nieuczciwej konkurenc</w:t>
      </w:r>
      <w:r w:rsidR="00AD1319" w:rsidRPr="000520C7">
        <w:rPr>
          <w:rFonts w:ascii="Trebuchet MS" w:hAnsi="Trebuchet MS" w:cs="Arial"/>
        </w:rPr>
        <w:t>ji (tekst jednolity Dz. U. z 200</w:t>
      </w:r>
      <w:r w:rsidRPr="000520C7">
        <w:rPr>
          <w:rFonts w:ascii="Trebuchet MS" w:hAnsi="Trebuchet MS" w:cs="Arial"/>
        </w:rPr>
        <w:t xml:space="preserve">3 r. Nr 153, poz. 1503, z </w:t>
      </w:r>
      <w:proofErr w:type="spellStart"/>
      <w:r w:rsidRPr="000520C7">
        <w:rPr>
          <w:rFonts w:ascii="Trebuchet MS" w:hAnsi="Trebuchet MS" w:cs="Arial"/>
        </w:rPr>
        <w:t>późn</w:t>
      </w:r>
      <w:proofErr w:type="spellEnd"/>
      <w:r w:rsidRPr="000520C7">
        <w:rPr>
          <w:rFonts w:ascii="Trebuchet MS" w:hAnsi="Trebuchet MS" w:cs="Arial"/>
        </w:rPr>
        <w:t xml:space="preserve">. zm.) Zamawiający uzna </w:t>
      </w:r>
      <w:r w:rsidR="00B27226" w:rsidRPr="000520C7">
        <w:rPr>
          <w:rFonts w:ascii="Trebuchet MS" w:hAnsi="Trebuchet MS" w:cs="Arial"/>
        </w:rPr>
        <w:t>zastrzeżenie za bezskuteczne</w:t>
      </w:r>
      <w:r w:rsidRPr="000520C7">
        <w:rPr>
          <w:rFonts w:ascii="Trebuchet MS" w:hAnsi="Trebuchet MS" w:cs="Arial"/>
        </w:rPr>
        <w:t>, o czym poinformuje Wykonawcę.</w:t>
      </w:r>
    </w:p>
    <w:p w:rsidR="005F4036" w:rsidRPr="000520C7" w:rsidRDefault="005F4036" w:rsidP="006D152E">
      <w:pPr>
        <w:numPr>
          <w:ilvl w:val="1"/>
          <w:numId w:val="16"/>
        </w:numPr>
        <w:tabs>
          <w:tab w:val="clear" w:pos="360"/>
          <w:tab w:val="num" w:pos="567"/>
        </w:tabs>
        <w:spacing w:line="360" w:lineRule="auto"/>
        <w:ind w:left="567" w:right="1" w:hanging="567"/>
        <w:jc w:val="both"/>
        <w:rPr>
          <w:rFonts w:ascii="Trebuchet MS" w:hAnsi="Trebuchet MS" w:cs="Arial"/>
        </w:rPr>
      </w:pPr>
      <w:r w:rsidRPr="000520C7">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sz w:val="20"/>
        </w:rPr>
        <w:t>8.3.</w:t>
      </w:r>
      <w:r w:rsidRPr="000520C7">
        <w:rPr>
          <w:rFonts w:ascii="Trebuchet MS" w:hAnsi="Trebuchet MS" w:cs="Arial"/>
          <w:sz w:val="20"/>
        </w:rPr>
        <w:tab/>
        <w:t>Po otwarciu złożonych ofert, Wykonawca, który będzie chciał skorzystać z jawności dokumentacji z postępowania (protokołu), w tym ofert, musi wystąpić w tej sprawie do Zamawiającego z</w:t>
      </w:r>
      <w:r w:rsidR="00B27226" w:rsidRPr="000520C7">
        <w:rPr>
          <w:rFonts w:ascii="Trebuchet MS" w:hAnsi="Trebuchet MS" w:cs="Arial"/>
          <w:sz w:val="20"/>
        </w:rPr>
        <w:t>e stosownym</w:t>
      </w:r>
      <w:r w:rsidRPr="000520C7">
        <w:rPr>
          <w:rFonts w:ascii="Trebuchet MS" w:hAnsi="Trebuchet MS" w:cs="Arial"/>
          <w:sz w:val="20"/>
        </w:rPr>
        <w:t> wnioskiem.</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p>
    <w:p w:rsidR="005F4036" w:rsidRPr="000520C7" w:rsidRDefault="0071463A"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b/>
          <w:sz w:val="20"/>
        </w:rPr>
        <w:t>ROZDZIAŁ XXI</w:t>
      </w:r>
      <w:r w:rsidR="00143414" w:rsidRPr="000520C7">
        <w:rPr>
          <w:rFonts w:ascii="Trebuchet MS" w:hAnsi="Trebuchet MS" w:cs="Arial"/>
          <w:b/>
          <w:sz w:val="20"/>
        </w:rPr>
        <w:t>I</w:t>
      </w:r>
      <w:r w:rsidR="005F4036" w:rsidRPr="000520C7">
        <w:rPr>
          <w:rFonts w:ascii="Trebuchet MS" w:hAnsi="Trebuchet MS" w:cs="Arial"/>
          <w:b/>
          <w:sz w:val="20"/>
        </w:rPr>
        <w:t xml:space="preserve">. </w:t>
      </w:r>
      <w:r w:rsidRPr="000520C7">
        <w:rPr>
          <w:rFonts w:ascii="Trebuchet MS" w:hAnsi="Trebuchet MS" w:cs="Arial"/>
          <w:b/>
          <w:sz w:val="20"/>
        </w:rPr>
        <w:tab/>
      </w:r>
      <w:r w:rsidR="005F4036" w:rsidRPr="000520C7">
        <w:rPr>
          <w:rFonts w:ascii="Trebuchet MS" w:hAnsi="Trebuchet MS" w:cs="Arial"/>
          <w:b/>
          <w:sz w:val="20"/>
        </w:rPr>
        <w:tab/>
        <w:t>OPIS SPOSOBU OBLICZENIA CENY</w:t>
      </w:r>
    </w:p>
    <w:p w:rsidR="008308D1" w:rsidRPr="000520C7" w:rsidRDefault="008308D1" w:rsidP="00AC0995">
      <w:pPr>
        <w:pStyle w:val="Tekstpodstawowy"/>
        <w:tabs>
          <w:tab w:val="num" w:pos="567"/>
        </w:tabs>
        <w:spacing w:line="360" w:lineRule="auto"/>
        <w:ind w:left="567" w:right="1" w:hanging="567"/>
        <w:rPr>
          <w:rFonts w:ascii="Trebuchet MS" w:hAnsi="Trebuchet MS" w:cs="Arial"/>
          <w:sz w:val="16"/>
          <w:szCs w:val="16"/>
        </w:rPr>
      </w:pP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lastRenderedPageBreak/>
        <w:t xml:space="preserve">Wykonawca poda cenę ofertową na formularzu oferty, zgodnie z </w:t>
      </w:r>
      <w:r w:rsidRPr="000520C7">
        <w:rPr>
          <w:rFonts w:ascii="Trebuchet MS" w:hAnsi="Trebuchet MS" w:cs="Arial"/>
          <w:b/>
        </w:rPr>
        <w:t>załącznikiem nr 1</w:t>
      </w:r>
      <w:r w:rsidR="00D176D9">
        <w:rPr>
          <w:rFonts w:ascii="Trebuchet MS" w:hAnsi="Trebuchet MS" w:cs="Arial"/>
          <w:b/>
        </w:rPr>
        <w:t xml:space="preserve"> </w:t>
      </w:r>
      <w:r w:rsidR="0007136D">
        <w:rPr>
          <w:rFonts w:ascii="Trebuchet MS" w:hAnsi="Trebuchet MS" w:cs="Arial"/>
          <w:b/>
        </w:rPr>
        <w:t>i</w:t>
      </w:r>
      <w:r w:rsidR="00097B05">
        <w:rPr>
          <w:rFonts w:ascii="Trebuchet MS" w:hAnsi="Trebuchet MS" w:cs="Arial"/>
          <w:b/>
        </w:rPr>
        <w:t xml:space="preserve"> Załącznikiem nr 1 A </w:t>
      </w:r>
      <w:r w:rsidRPr="000520C7">
        <w:rPr>
          <w:rFonts w:ascii="Trebuchet MS" w:hAnsi="Trebuchet MS" w:cs="Arial"/>
        </w:rPr>
        <w:t>do SIWZ.</w:t>
      </w: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sidR="00A42C66">
        <w:rPr>
          <w:rFonts w:ascii="Trebuchet MS" w:hAnsi="Trebuchet MS" w:cs="Arial"/>
        </w:rPr>
        <w:t xml:space="preserve">umowy stanowiącym załącznik nr </w:t>
      </w:r>
      <w:r w:rsidR="00E5581C">
        <w:rPr>
          <w:rFonts w:ascii="Trebuchet MS" w:hAnsi="Trebuchet MS" w:cs="Arial"/>
        </w:rPr>
        <w:t>7</w:t>
      </w:r>
      <w:r w:rsidR="00D176D9">
        <w:rPr>
          <w:rFonts w:ascii="Trebuchet MS" w:hAnsi="Trebuchet MS" w:cs="Arial"/>
        </w:rPr>
        <w:t xml:space="preserve"> </w:t>
      </w:r>
      <w:r w:rsidRPr="000520C7">
        <w:rPr>
          <w:rFonts w:ascii="Trebuchet MS" w:hAnsi="Trebuchet MS" w:cs="Arial"/>
        </w:rPr>
        <w:t>do SIWZ</w:t>
      </w:r>
      <w:r w:rsidRPr="000520C7">
        <w:rPr>
          <w:rFonts w:ascii="Trebuchet MS" w:hAnsi="Trebuchet MS" w:cs="Arial"/>
          <w:i/>
        </w:rPr>
        <w:t>.</w:t>
      </w:r>
    </w:p>
    <w:p w:rsidR="002365EC" w:rsidRPr="000520C7" w:rsidRDefault="002365EC" w:rsidP="00AC0995">
      <w:pPr>
        <w:spacing w:line="360" w:lineRule="auto"/>
        <w:ind w:right="1"/>
        <w:jc w:val="both"/>
        <w:rPr>
          <w:rFonts w:ascii="Trebuchet MS" w:hAnsi="Trebuchet MS" w:cs="Arial"/>
        </w:rPr>
      </w:pPr>
    </w:p>
    <w:p w:rsidR="008308D1" w:rsidRPr="000520C7" w:rsidRDefault="008308D1" w:rsidP="006D152E">
      <w:pPr>
        <w:numPr>
          <w:ilvl w:val="0"/>
          <w:numId w:val="13"/>
        </w:numPr>
        <w:spacing w:line="360" w:lineRule="auto"/>
        <w:ind w:right="1"/>
        <w:jc w:val="both"/>
        <w:rPr>
          <w:rFonts w:ascii="Trebuchet MS" w:hAnsi="Trebuchet MS" w:cs="Arial"/>
        </w:rPr>
      </w:pPr>
      <w:r w:rsidRPr="000520C7">
        <w:rPr>
          <w:rFonts w:ascii="Trebuchet MS" w:hAnsi="Trebuchet MS" w:cs="Arial"/>
        </w:rPr>
        <w:t>Cenę oferty należy podać w następujący sposób:</w:t>
      </w:r>
    </w:p>
    <w:p w:rsidR="008308D1" w:rsidRPr="000520C7" w:rsidRDefault="008308D1"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b/>
        </w:rPr>
        <w:t>łącznie z należnym podatkiem VAT</w:t>
      </w:r>
      <w:r w:rsidR="00B27226" w:rsidRPr="000520C7">
        <w:rPr>
          <w:rFonts w:ascii="Trebuchet MS" w:hAnsi="Trebuchet MS" w:cs="Arial"/>
          <w:b/>
        </w:rPr>
        <w:t xml:space="preserve"> (który odprowadza Wykonawca)</w:t>
      </w:r>
      <w:r w:rsidRPr="000520C7">
        <w:rPr>
          <w:rFonts w:ascii="Trebuchet MS" w:hAnsi="Trebuchet MS" w:cs="Arial"/>
          <w:b/>
        </w:rPr>
        <w:t xml:space="preserve"> – cena brutto</w:t>
      </w:r>
      <w:r w:rsidRPr="000520C7">
        <w:rPr>
          <w:rFonts w:ascii="Trebuchet MS" w:hAnsi="Trebuchet MS" w:cs="Arial"/>
        </w:rPr>
        <w:t>, wraz ze wskazaniem stawki (procentowej) podatku VAT.</w:t>
      </w:r>
    </w:p>
    <w:p w:rsidR="002365EC" w:rsidRPr="000520C7" w:rsidRDefault="002365EC" w:rsidP="00AC0995">
      <w:pPr>
        <w:spacing w:line="360" w:lineRule="auto"/>
        <w:ind w:left="567" w:right="1"/>
        <w:jc w:val="both"/>
        <w:rPr>
          <w:rFonts w:ascii="Trebuchet MS" w:hAnsi="Trebuchet MS" w:cs="Arial"/>
        </w:rPr>
      </w:pPr>
    </w:p>
    <w:p w:rsidR="005F4036" w:rsidRPr="000520C7" w:rsidRDefault="008308D1" w:rsidP="006D152E">
      <w:pPr>
        <w:pStyle w:val="Akapitzlist"/>
        <w:numPr>
          <w:ilvl w:val="0"/>
          <w:numId w:val="13"/>
        </w:numPr>
        <w:spacing w:line="360" w:lineRule="auto"/>
        <w:ind w:right="1"/>
        <w:jc w:val="both"/>
        <w:rPr>
          <w:rFonts w:ascii="Trebuchet MS" w:hAnsi="Trebuchet MS" w:cs="Arial"/>
        </w:rPr>
      </w:pPr>
      <w:r w:rsidRPr="000520C7">
        <w:rPr>
          <w:rFonts w:ascii="Trebuchet MS" w:hAnsi="Trebuchet MS" w:cs="Arial"/>
        </w:rPr>
        <w:t>Cena ofertowa musi być podana w złotych polskich</w:t>
      </w:r>
      <w:r w:rsidR="00B27226" w:rsidRPr="000520C7">
        <w:rPr>
          <w:rFonts w:ascii="Trebuchet MS" w:hAnsi="Trebuchet MS" w:cs="Arial"/>
        </w:rPr>
        <w:t xml:space="preserve"> (PLN)</w:t>
      </w:r>
      <w:r w:rsidRPr="000520C7">
        <w:rPr>
          <w:rFonts w:ascii="Trebuchet MS" w:hAnsi="Trebuchet MS" w:cs="Arial"/>
        </w:rPr>
        <w:t>, cyfrowo (do</w:t>
      </w:r>
      <w:r w:rsidR="00B27226" w:rsidRPr="000520C7">
        <w:rPr>
          <w:rFonts w:ascii="Trebuchet MS" w:hAnsi="Trebuchet MS" w:cs="Arial"/>
        </w:rPr>
        <w:t xml:space="preserve"> drugiego miejsca po przecinku)</w:t>
      </w:r>
      <w:r w:rsidR="00C7421C" w:rsidRPr="000520C7">
        <w:rPr>
          <w:rFonts w:ascii="Trebuchet MS" w:hAnsi="Trebuchet MS" w:cs="Arial"/>
        </w:rPr>
        <w:t>.</w:t>
      </w:r>
    </w:p>
    <w:p w:rsidR="002365EC" w:rsidRPr="000520C7" w:rsidRDefault="002365EC" w:rsidP="00AC0995">
      <w:pPr>
        <w:pStyle w:val="Akapitzlist"/>
        <w:spacing w:line="360" w:lineRule="auto"/>
        <w:ind w:left="567" w:right="1"/>
        <w:jc w:val="both"/>
        <w:rPr>
          <w:rFonts w:ascii="Trebuchet MS" w:hAnsi="Trebuchet MS" w:cs="Arial"/>
        </w:rPr>
      </w:pPr>
    </w:p>
    <w:p w:rsidR="0071463A" w:rsidRPr="000520C7" w:rsidRDefault="00097B05" w:rsidP="006D152E">
      <w:pPr>
        <w:pStyle w:val="Akapitzlist"/>
        <w:numPr>
          <w:ilvl w:val="0"/>
          <w:numId w:val="13"/>
        </w:numPr>
        <w:spacing w:line="360" w:lineRule="auto"/>
        <w:ind w:right="1"/>
        <w:jc w:val="both"/>
        <w:rPr>
          <w:rFonts w:ascii="Trebuchet MS" w:hAnsi="Trebuchet MS" w:cs="Arial"/>
        </w:rPr>
      </w:pPr>
      <w:r>
        <w:rPr>
          <w:rFonts w:ascii="Trebuchet MS" w:hAnsi="Trebuchet MS" w:cs="Arial"/>
          <w:color w:val="000000"/>
        </w:rPr>
        <w:t>Wykonawca, składając ofertę (w Formularzu O</w:t>
      </w:r>
      <w:r w:rsidR="0071463A" w:rsidRPr="000520C7">
        <w:rPr>
          <w:rFonts w:ascii="Trebuchet MS" w:hAnsi="Trebuchet MS" w:cs="Arial"/>
          <w:color w:val="000000"/>
        </w:rPr>
        <w:t xml:space="preserve">ferty stanowiącym załącznik nr </w:t>
      </w:r>
      <w:r w:rsidR="0071463A" w:rsidRPr="00097B05">
        <w:rPr>
          <w:rFonts w:ascii="Trebuchet MS" w:hAnsi="Trebuchet MS" w:cs="Arial"/>
          <w:color w:val="000000"/>
        </w:rPr>
        <w:t>1</w:t>
      </w:r>
      <w:r w:rsidRPr="00097B05">
        <w:rPr>
          <w:rFonts w:ascii="Trebuchet MS" w:hAnsi="Trebuchet MS" w:cs="Arial"/>
          <w:color w:val="000000"/>
        </w:rPr>
        <w:t xml:space="preserve"> oraz</w:t>
      </w:r>
      <w:r>
        <w:rPr>
          <w:rFonts w:ascii="Trebuchet MS" w:hAnsi="Trebuchet MS" w:cs="Arial"/>
          <w:b/>
          <w:color w:val="000000"/>
        </w:rPr>
        <w:t xml:space="preserve"> Formularzu Cenowo – Sprzętowym </w:t>
      </w:r>
      <w:r w:rsidRPr="00097B05">
        <w:rPr>
          <w:rFonts w:ascii="Trebuchet MS" w:hAnsi="Trebuchet MS" w:cs="Arial"/>
          <w:color w:val="000000"/>
        </w:rPr>
        <w:t>stanowiącym załącznik nr 1 A</w:t>
      </w:r>
      <w:r w:rsidR="0071463A" w:rsidRPr="000520C7">
        <w:rPr>
          <w:rFonts w:ascii="Trebuchet MS" w:hAnsi="Trebuchet MS" w:cs="Arial"/>
          <w:color w:val="000000"/>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ROZDZIAŁ XX</w:t>
      </w:r>
      <w:r w:rsidR="0071463A" w:rsidRPr="000520C7">
        <w:rPr>
          <w:rFonts w:ascii="Trebuchet MS" w:hAnsi="Trebuchet MS" w:cs="Arial"/>
          <w:b/>
        </w:rPr>
        <w:t>I</w:t>
      </w:r>
      <w:r w:rsidR="00143414" w:rsidRPr="000520C7">
        <w:rPr>
          <w:rFonts w:ascii="Trebuchet MS" w:hAnsi="Trebuchet MS" w:cs="Arial"/>
          <w:b/>
        </w:rPr>
        <w:t>I</w:t>
      </w:r>
      <w:r w:rsidR="0071463A" w:rsidRPr="000520C7">
        <w:rPr>
          <w:rFonts w:ascii="Trebuchet MS" w:hAnsi="Trebuchet MS" w:cs="Arial"/>
          <w:b/>
        </w:rPr>
        <w:t>I</w:t>
      </w:r>
      <w:r w:rsidRPr="000520C7">
        <w:rPr>
          <w:rFonts w:ascii="Trebuchet MS" w:hAnsi="Trebuchet MS" w:cs="Arial"/>
          <w:b/>
        </w:rPr>
        <w:t xml:space="preserve">. </w:t>
      </w:r>
      <w:r w:rsidRPr="000520C7">
        <w:rPr>
          <w:rFonts w:ascii="Trebuchet MS" w:hAnsi="Trebuchet MS" w:cs="Arial"/>
          <w:b/>
        </w:rPr>
        <w:tab/>
        <w:t>MIEJSCE ORAZ TERMIN SKŁADANIA I OTWARCIA OFERT</w:t>
      </w:r>
    </w:p>
    <w:p w:rsidR="00A16332" w:rsidRPr="000520C7" w:rsidRDefault="00A16332" w:rsidP="00AC0995">
      <w:pPr>
        <w:spacing w:line="360" w:lineRule="auto"/>
        <w:ind w:right="1"/>
        <w:jc w:val="both"/>
        <w:rPr>
          <w:rFonts w:ascii="Trebuchet MS" w:hAnsi="Trebuchet MS" w:cs="Arial"/>
        </w:rPr>
      </w:pPr>
    </w:p>
    <w:p w:rsidR="00A16332" w:rsidRPr="009D08E7" w:rsidRDefault="00A16332" w:rsidP="006D152E">
      <w:pPr>
        <w:pStyle w:val="Tekstpodstawowy"/>
        <w:numPr>
          <w:ilvl w:val="0"/>
          <w:numId w:val="10"/>
        </w:numPr>
        <w:tabs>
          <w:tab w:val="left" w:pos="567"/>
        </w:tabs>
        <w:spacing w:line="360" w:lineRule="auto"/>
        <w:ind w:right="1"/>
        <w:rPr>
          <w:rFonts w:ascii="Trebuchet MS" w:hAnsi="Trebuchet MS" w:cs="Arial"/>
          <w:sz w:val="20"/>
        </w:rPr>
      </w:pPr>
      <w:r w:rsidRPr="000520C7">
        <w:rPr>
          <w:rFonts w:ascii="Trebuchet MS" w:hAnsi="Trebuchet MS" w:cs="Arial"/>
          <w:sz w:val="20"/>
        </w:rPr>
        <w:t xml:space="preserve">Ofertę należy </w:t>
      </w:r>
      <w:r w:rsidRPr="009D08E7">
        <w:rPr>
          <w:rFonts w:ascii="Trebuchet MS" w:hAnsi="Trebuchet MS" w:cs="Arial"/>
          <w:sz w:val="20"/>
        </w:rPr>
        <w:t xml:space="preserve">złożyć w siedzibie Zamawiającego tj. </w:t>
      </w:r>
      <w:r w:rsidR="00C75085" w:rsidRPr="009D08E7">
        <w:rPr>
          <w:rFonts w:ascii="Trebuchet MS" w:hAnsi="Trebuchet MS" w:cs="Arial"/>
          <w:sz w:val="20"/>
        </w:rPr>
        <w:t xml:space="preserve"> Gmina Bestwina w pokoju nr 2 (sekretariat)</w:t>
      </w:r>
      <w:r w:rsidR="00C535C7" w:rsidRPr="009D08E7">
        <w:rPr>
          <w:rFonts w:ascii="Trebuchet MS" w:hAnsi="Trebuchet MS" w:cs="Arial"/>
          <w:sz w:val="20"/>
        </w:rPr>
        <w:t>,</w:t>
      </w:r>
      <w:r w:rsidRPr="009D08E7">
        <w:rPr>
          <w:rFonts w:ascii="Trebuchet MS" w:hAnsi="Trebuchet MS" w:cs="Arial"/>
          <w:sz w:val="20"/>
        </w:rPr>
        <w:t xml:space="preserve"> </w:t>
      </w:r>
      <w:r w:rsidR="00D700D8" w:rsidRPr="009D08E7">
        <w:rPr>
          <w:rFonts w:ascii="Trebuchet MS" w:hAnsi="Trebuchet MS" w:cs="Arial"/>
          <w:sz w:val="20"/>
        </w:rPr>
        <w:t>nie </w:t>
      </w:r>
      <w:r w:rsidRPr="009D08E7">
        <w:rPr>
          <w:rFonts w:ascii="Trebuchet MS" w:hAnsi="Trebuchet MS" w:cs="Arial"/>
          <w:sz w:val="20"/>
        </w:rPr>
        <w:t xml:space="preserve">później niż do </w:t>
      </w:r>
      <w:r w:rsidR="0064002D" w:rsidRPr="009D08E7">
        <w:rPr>
          <w:rFonts w:ascii="Trebuchet MS" w:hAnsi="Trebuchet MS" w:cs="Arial"/>
          <w:b/>
          <w:sz w:val="20"/>
        </w:rPr>
        <w:t xml:space="preserve">dnia </w:t>
      </w:r>
      <w:r w:rsidR="00C75085" w:rsidRPr="009D08E7">
        <w:rPr>
          <w:rFonts w:ascii="Trebuchet MS" w:hAnsi="Trebuchet MS" w:cs="Arial"/>
          <w:b/>
          <w:sz w:val="20"/>
        </w:rPr>
        <w:t>16.01.2017</w:t>
      </w:r>
      <w:r w:rsidR="00D700D8" w:rsidRPr="009D08E7">
        <w:rPr>
          <w:rFonts w:ascii="Trebuchet MS" w:hAnsi="Trebuchet MS" w:cs="Arial"/>
          <w:b/>
          <w:sz w:val="20"/>
        </w:rPr>
        <w:t xml:space="preserve"> </w:t>
      </w:r>
      <w:r w:rsidR="00CB6626" w:rsidRPr="009D08E7">
        <w:rPr>
          <w:rFonts w:ascii="Trebuchet MS" w:hAnsi="Trebuchet MS" w:cs="Arial"/>
          <w:b/>
          <w:sz w:val="20"/>
        </w:rPr>
        <w:t>r.</w:t>
      </w:r>
      <w:r w:rsidRPr="009D08E7">
        <w:rPr>
          <w:rFonts w:ascii="Trebuchet MS" w:hAnsi="Trebuchet MS" w:cs="Arial"/>
          <w:b/>
          <w:sz w:val="20"/>
        </w:rPr>
        <w:t xml:space="preserve"> do godziny</w:t>
      </w:r>
      <w:r w:rsidR="00F76600" w:rsidRPr="009D08E7">
        <w:rPr>
          <w:rFonts w:ascii="Trebuchet MS" w:hAnsi="Trebuchet MS" w:cs="Arial"/>
          <w:b/>
          <w:sz w:val="20"/>
        </w:rPr>
        <w:t xml:space="preserve"> </w:t>
      </w:r>
      <w:r w:rsidR="00383C8B" w:rsidRPr="009D08E7">
        <w:rPr>
          <w:rFonts w:ascii="Trebuchet MS" w:hAnsi="Trebuchet MS" w:cs="Arial"/>
          <w:b/>
          <w:sz w:val="20"/>
        </w:rPr>
        <w:t>10:00</w:t>
      </w:r>
    </w:p>
    <w:p w:rsidR="002365EC" w:rsidRPr="009D08E7" w:rsidRDefault="002365EC" w:rsidP="00AC0995">
      <w:pPr>
        <w:pStyle w:val="Tekstpodstawowy"/>
        <w:spacing w:line="360" w:lineRule="auto"/>
        <w:ind w:left="567" w:right="1"/>
        <w:rPr>
          <w:rFonts w:ascii="Trebuchet MS" w:hAnsi="Trebuchet MS" w:cs="Arial"/>
          <w:sz w:val="20"/>
        </w:rPr>
      </w:pPr>
    </w:p>
    <w:p w:rsidR="00A16332" w:rsidRPr="009D08E7" w:rsidRDefault="00E0205B" w:rsidP="006D152E">
      <w:pPr>
        <w:pStyle w:val="Tekstpodstawowy"/>
        <w:numPr>
          <w:ilvl w:val="0"/>
          <w:numId w:val="10"/>
        </w:numPr>
        <w:spacing w:line="360" w:lineRule="auto"/>
        <w:ind w:right="1"/>
        <w:rPr>
          <w:rFonts w:ascii="Trebuchet MS" w:hAnsi="Trebuchet MS" w:cs="Arial"/>
          <w:sz w:val="20"/>
        </w:rPr>
      </w:pPr>
      <w:r w:rsidRPr="009D08E7">
        <w:rPr>
          <w:rFonts w:ascii="Trebuchet MS" w:hAnsi="Trebuchet MS" w:cs="Arial"/>
          <w:sz w:val="20"/>
        </w:rPr>
        <w:t>W przypadku otrzymania</w:t>
      </w:r>
      <w:r w:rsidR="00A16332" w:rsidRPr="009D08E7">
        <w:rPr>
          <w:rFonts w:ascii="Trebuchet MS" w:hAnsi="Trebuchet MS" w:cs="Arial"/>
          <w:sz w:val="20"/>
        </w:rPr>
        <w:t xml:space="preserve"> przez Zamawiającego</w:t>
      </w:r>
      <w:r w:rsidRPr="009D08E7">
        <w:rPr>
          <w:rFonts w:ascii="Trebuchet MS" w:hAnsi="Trebuchet MS" w:cs="Arial"/>
          <w:sz w:val="20"/>
        </w:rPr>
        <w:t xml:space="preserve"> oferty</w:t>
      </w:r>
      <w:r w:rsidR="00A16332" w:rsidRPr="009D08E7">
        <w:rPr>
          <w:rFonts w:ascii="Trebuchet MS" w:hAnsi="Trebuchet MS" w:cs="Arial"/>
          <w:sz w:val="20"/>
        </w:rPr>
        <w:t xml:space="preserve"> po terminie podanym</w:t>
      </w:r>
      <w:r w:rsidRPr="009D08E7">
        <w:rPr>
          <w:rFonts w:ascii="Trebuchet MS" w:hAnsi="Trebuchet MS" w:cs="Arial"/>
          <w:sz w:val="20"/>
        </w:rPr>
        <w:t xml:space="preserve"> w pkt. 1 niniejszego rozdziału Zamawiający niezwłocznie zawiadomi Wykonawcę o złożeniu oferty po terminie oraz </w:t>
      </w:r>
      <w:r w:rsidR="00F1747A" w:rsidRPr="009D08E7">
        <w:rPr>
          <w:rFonts w:ascii="Trebuchet MS" w:hAnsi="Trebuchet MS" w:cs="Arial"/>
          <w:sz w:val="20"/>
        </w:rPr>
        <w:t xml:space="preserve">niezwłocznie </w:t>
      </w:r>
      <w:r w:rsidRPr="009D08E7">
        <w:rPr>
          <w:rFonts w:ascii="Trebuchet MS" w:hAnsi="Trebuchet MS" w:cs="Arial"/>
          <w:sz w:val="20"/>
        </w:rPr>
        <w:t>zwróci ofertę.</w:t>
      </w:r>
    </w:p>
    <w:p w:rsidR="002365EC" w:rsidRPr="009D08E7" w:rsidRDefault="002365EC" w:rsidP="002405AC">
      <w:pPr>
        <w:pStyle w:val="Tekstpodstawowy"/>
        <w:spacing w:line="360" w:lineRule="auto"/>
        <w:ind w:right="1"/>
        <w:jc w:val="center"/>
        <w:rPr>
          <w:rFonts w:ascii="Trebuchet MS" w:hAnsi="Trebuchet MS" w:cs="Arial"/>
          <w:sz w:val="20"/>
        </w:rPr>
      </w:pPr>
    </w:p>
    <w:p w:rsidR="00A16332" w:rsidRPr="000520C7" w:rsidRDefault="00A16332" w:rsidP="006D152E">
      <w:pPr>
        <w:pStyle w:val="Tekstpodstawowy"/>
        <w:numPr>
          <w:ilvl w:val="0"/>
          <w:numId w:val="10"/>
        </w:numPr>
        <w:spacing w:line="360" w:lineRule="auto"/>
        <w:ind w:right="1"/>
        <w:rPr>
          <w:rFonts w:ascii="Trebuchet MS" w:hAnsi="Trebuchet MS" w:cs="Arial"/>
          <w:sz w:val="20"/>
        </w:rPr>
      </w:pPr>
      <w:r w:rsidRPr="009D08E7">
        <w:rPr>
          <w:rFonts w:ascii="Trebuchet MS" w:hAnsi="Trebuchet MS" w:cs="Arial"/>
          <w:sz w:val="20"/>
        </w:rPr>
        <w:t xml:space="preserve">Zamawiający otworzy koperty z ofertami i zmianami w </w:t>
      </w:r>
      <w:r w:rsidR="00F25C18" w:rsidRPr="009D08E7">
        <w:rPr>
          <w:rFonts w:ascii="Trebuchet MS" w:hAnsi="Trebuchet MS" w:cs="Arial"/>
          <w:b/>
          <w:sz w:val="20"/>
        </w:rPr>
        <w:t xml:space="preserve">dniu </w:t>
      </w:r>
      <w:r w:rsidR="00D176D9" w:rsidRPr="009D08E7">
        <w:rPr>
          <w:rFonts w:ascii="Trebuchet MS" w:hAnsi="Trebuchet MS" w:cs="Arial"/>
          <w:b/>
          <w:sz w:val="20"/>
        </w:rPr>
        <w:t xml:space="preserve">dnia </w:t>
      </w:r>
      <w:r w:rsidR="0024083E" w:rsidRPr="009D08E7">
        <w:rPr>
          <w:rFonts w:ascii="Trebuchet MS" w:hAnsi="Trebuchet MS" w:cs="Arial"/>
          <w:b/>
          <w:sz w:val="20"/>
        </w:rPr>
        <w:t>16.01.2017r</w:t>
      </w:r>
      <w:r w:rsidR="00D176D9" w:rsidRPr="009D08E7">
        <w:rPr>
          <w:rFonts w:ascii="Trebuchet MS" w:hAnsi="Trebuchet MS" w:cs="Arial"/>
          <w:b/>
          <w:sz w:val="20"/>
        </w:rPr>
        <w:t xml:space="preserve">. o godzinie </w:t>
      </w:r>
      <w:r w:rsidR="00383C8B" w:rsidRPr="009D08E7">
        <w:rPr>
          <w:rFonts w:ascii="Trebuchet MS" w:hAnsi="Trebuchet MS" w:cs="Arial"/>
          <w:b/>
          <w:sz w:val="20"/>
        </w:rPr>
        <w:t>10:15</w:t>
      </w:r>
      <w:r w:rsidR="00D176D9" w:rsidRPr="009D08E7">
        <w:rPr>
          <w:rFonts w:ascii="Trebuchet MS" w:hAnsi="Trebuchet MS" w:cs="Arial"/>
          <w:sz w:val="20"/>
        </w:rPr>
        <w:t xml:space="preserve"> w pokoju nr </w:t>
      </w:r>
      <w:r w:rsidR="0024083E" w:rsidRPr="009D08E7">
        <w:rPr>
          <w:rFonts w:ascii="Trebuchet MS" w:hAnsi="Trebuchet MS" w:cs="Arial"/>
          <w:sz w:val="20"/>
        </w:rPr>
        <w:t>11 sala posiedzeń</w:t>
      </w:r>
      <w:r w:rsidRPr="009D08E7">
        <w:rPr>
          <w:rFonts w:ascii="Trebuchet MS" w:hAnsi="Trebuchet MS" w:cs="Arial"/>
          <w:sz w:val="20"/>
        </w:rPr>
        <w:t xml:space="preserve"> w siedzibie Zamawiaj</w:t>
      </w:r>
      <w:r w:rsidRPr="000520C7">
        <w:rPr>
          <w:rFonts w:ascii="Trebuchet MS" w:hAnsi="Trebuchet MS" w:cs="Arial"/>
          <w:sz w:val="20"/>
        </w:rPr>
        <w:t>ącego.</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2F648A" w:rsidRPr="000520C7">
        <w:rPr>
          <w:rFonts w:ascii="Trebuchet MS" w:hAnsi="Trebuchet MS" w:cs="Arial"/>
          <w:b/>
          <w:sz w:val="20"/>
        </w:rPr>
        <w:t>I</w:t>
      </w:r>
      <w:r w:rsidR="00143414" w:rsidRPr="000520C7">
        <w:rPr>
          <w:rFonts w:ascii="Trebuchet MS" w:hAnsi="Trebuchet MS" w:cs="Arial"/>
          <w:b/>
          <w:sz w:val="20"/>
        </w:rPr>
        <w:t>V</w:t>
      </w:r>
      <w:r w:rsidRPr="000520C7">
        <w:rPr>
          <w:rFonts w:ascii="Trebuchet MS" w:hAnsi="Trebuchet MS" w:cs="Arial"/>
          <w:b/>
          <w:sz w:val="20"/>
        </w:rPr>
        <w:t xml:space="preserve">. </w:t>
      </w:r>
      <w:r w:rsidRPr="000520C7">
        <w:rPr>
          <w:rFonts w:ascii="Trebuchet MS" w:hAnsi="Trebuchet MS" w:cs="Arial"/>
          <w:b/>
          <w:sz w:val="20"/>
        </w:rPr>
        <w:tab/>
        <w:t>INFORMACJE O TRYBIE OTWARCIA I OCENY OFERT</w:t>
      </w:r>
    </w:p>
    <w:p w:rsidR="00A16332" w:rsidRPr="000520C7" w:rsidRDefault="00A16332" w:rsidP="00AC0995">
      <w:pPr>
        <w:pStyle w:val="Tekstpodstawowy"/>
        <w:spacing w:line="360" w:lineRule="auto"/>
        <w:ind w:right="1"/>
        <w:rPr>
          <w:rFonts w:ascii="Trebuchet MS" w:hAnsi="Trebuchet MS" w:cs="Arial"/>
          <w:b/>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Otwarcie ofert jest jawne.</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Bezpośrednio przed otwarciem ofert Zamawiający poda kwotę, jaką zamierza przeznaczyć na sfinansowanie niniejszego zamówienia (kwota brutto, wraz z podatkiem VAT).</w:t>
      </w:r>
    </w:p>
    <w:p w:rsidR="00A16332" w:rsidRPr="000520C7" w:rsidRDefault="00A16332" w:rsidP="00AC0995">
      <w:pPr>
        <w:pStyle w:val="Tekstpodstawowy"/>
        <w:spacing w:line="360" w:lineRule="auto"/>
        <w:ind w:right="1"/>
        <w:rPr>
          <w:rFonts w:ascii="Trebuchet MS" w:hAnsi="Trebuchet MS" w:cs="Arial"/>
          <w:sz w:val="20"/>
        </w:rPr>
      </w:pPr>
    </w:p>
    <w:p w:rsidR="00A16332" w:rsidRPr="009D08E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w:t>
      </w:r>
      <w:r w:rsidRPr="009D08E7">
        <w:rPr>
          <w:rFonts w:ascii="Trebuchet MS" w:hAnsi="Trebuchet MS" w:cs="Arial"/>
          <w:sz w:val="20"/>
        </w:rPr>
        <w:t>zamówienia</w:t>
      </w:r>
      <w:r w:rsidR="0024083E" w:rsidRPr="009D08E7">
        <w:rPr>
          <w:rFonts w:ascii="Trebuchet MS" w:hAnsi="Trebuchet MS" w:cs="Arial"/>
          <w:sz w:val="20"/>
        </w:rPr>
        <w:t>, okresu gwarancji</w:t>
      </w:r>
      <w:r w:rsidRPr="009D08E7">
        <w:rPr>
          <w:rFonts w:ascii="Trebuchet MS" w:hAnsi="Trebuchet MS" w:cs="Arial"/>
          <w:sz w:val="20"/>
        </w:rPr>
        <w:t xml:space="preserve"> </w:t>
      </w:r>
      <w:r w:rsidR="00FD0AAC" w:rsidRPr="009D08E7">
        <w:rPr>
          <w:rFonts w:ascii="Trebuchet MS" w:hAnsi="Trebuchet MS" w:cs="Arial"/>
          <w:sz w:val="20"/>
        </w:rPr>
        <w:t>ora</w:t>
      </w:r>
      <w:r w:rsidRPr="009D08E7">
        <w:rPr>
          <w:rFonts w:ascii="Trebuchet MS" w:hAnsi="Trebuchet MS" w:cs="Arial"/>
          <w:sz w:val="20"/>
        </w:rPr>
        <w:t xml:space="preserve">z warunków płatności zawartych </w:t>
      </w:r>
      <w:r w:rsidR="004870C5" w:rsidRPr="009D08E7">
        <w:rPr>
          <w:rFonts w:ascii="Trebuchet MS" w:hAnsi="Trebuchet MS" w:cs="Arial"/>
          <w:sz w:val="20"/>
        </w:rPr>
        <w:t>w </w:t>
      </w:r>
      <w:r w:rsidRPr="009D08E7">
        <w:rPr>
          <w:rFonts w:ascii="Trebuchet MS" w:hAnsi="Trebuchet MS" w:cs="Arial"/>
          <w:sz w:val="20"/>
        </w:rPr>
        <w:t>ofercie.</w:t>
      </w:r>
    </w:p>
    <w:p w:rsidR="00C7421C" w:rsidRPr="009D08E7" w:rsidRDefault="00C7421C" w:rsidP="00881DE3">
      <w:pPr>
        <w:spacing w:line="360" w:lineRule="auto"/>
        <w:ind w:right="1"/>
        <w:rPr>
          <w:rFonts w:ascii="Trebuchet MS" w:hAnsi="Trebuchet MS" w:cs="Arial"/>
        </w:rPr>
      </w:pPr>
    </w:p>
    <w:p w:rsidR="00C7421C" w:rsidRPr="009D08E7" w:rsidRDefault="004870C5" w:rsidP="006D152E">
      <w:pPr>
        <w:pStyle w:val="NormalnyWeb"/>
        <w:numPr>
          <w:ilvl w:val="0"/>
          <w:numId w:val="4"/>
        </w:numPr>
        <w:spacing w:before="0" w:beforeAutospacing="0" w:after="0" w:afterAutospacing="0" w:line="360" w:lineRule="auto"/>
        <w:ind w:right="1"/>
        <w:jc w:val="both"/>
        <w:rPr>
          <w:rFonts w:ascii="Trebuchet MS" w:hAnsi="Trebuchet MS"/>
          <w:bCs/>
          <w:sz w:val="20"/>
          <w:szCs w:val="20"/>
        </w:rPr>
      </w:pPr>
      <w:r w:rsidRPr="009D08E7">
        <w:rPr>
          <w:rFonts w:ascii="Trebuchet MS" w:hAnsi="Trebuchet MS"/>
          <w:bCs/>
          <w:sz w:val="20"/>
          <w:szCs w:val="20"/>
        </w:rPr>
        <w:t>Niezwłocznie po otwarciu ofert Zamawiający zamieści</w:t>
      </w:r>
      <w:r w:rsidR="00C7421C" w:rsidRPr="009D08E7">
        <w:rPr>
          <w:rFonts w:ascii="Trebuchet MS" w:hAnsi="Trebuchet MS"/>
          <w:bCs/>
          <w:sz w:val="20"/>
          <w:szCs w:val="20"/>
        </w:rPr>
        <w:t xml:space="preserve"> na stronie internetowej</w:t>
      </w:r>
      <w:r w:rsidRPr="009D08E7">
        <w:rPr>
          <w:rFonts w:ascii="Trebuchet MS" w:hAnsi="Trebuchet MS"/>
          <w:bCs/>
          <w:sz w:val="20"/>
          <w:szCs w:val="20"/>
        </w:rPr>
        <w:t xml:space="preserve"> </w:t>
      </w:r>
      <w:r w:rsidR="00C7421C" w:rsidRPr="009D08E7">
        <w:rPr>
          <w:rFonts w:ascii="Trebuchet MS" w:hAnsi="Trebuchet MS"/>
          <w:bCs/>
          <w:sz w:val="20"/>
          <w:szCs w:val="20"/>
        </w:rPr>
        <w:t>informacje dotyczące:</w:t>
      </w:r>
    </w:p>
    <w:p w:rsidR="00C7421C" w:rsidRPr="009D08E7" w:rsidRDefault="00C7421C"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1) kwoty, jaką zamierza przeznaczyć na sfinansowanie zamówienia;</w:t>
      </w:r>
    </w:p>
    <w:p w:rsidR="00C7421C" w:rsidRPr="009D08E7" w:rsidRDefault="004870C5"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2) firm oraz adresów W</w:t>
      </w:r>
      <w:r w:rsidR="00C7421C" w:rsidRPr="009D08E7">
        <w:rPr>
          <w:rFonts w:ascii="Trebuchet MS" w:hAnsi="Trebuchet MS"/>
          <w:bCs/>
          <w:sz w:val="20"/>
          <w:szCs w:val="20"/>
        </w:rPr>
        <w:t>ykonawców, którzy złożyli oferty w terminie;</w:t>
      </w:r>
    </w:p>
    <w:p w:rsidR="009A759E" w:rsidRPr="000520C7" w:rsidRDefault="00C7421C" w:rsidP="00AC0995">
      <w:pPr>
        <w:pStyle w:val="NormalnyWeb"/>
        <w:spacing w:before="0" w:beforeAutospacing="0" w:after="0" w:afterAutospacing="0" w:line="360" w:lineRule="auto"/>
        <w:ind w:left="567" w:right="1"/>
        <w:jc w:val="both"/>
        <w:rPr>
          <w:rFonts w:ascii="Trebuchet MS" w:hAnsi="Trebuchet MS"/>
          <w:bCs/>
          <w:sz w:val="20"/>
          <w:szCs w:val="20"/>
        </w:rPr>
      </w:pPr>
      <w:r w:rsidRPr="009D08E7">
        <w:rPr>
          <w:rFonts w:ascii="Trebuchet MS" w:hAnsi="Trebuchet MS"/>
          <w:bCs/>
          <w:sz w:val="20"/>
          <w:szCs w:val="20"/>
        </w:rPr>
        <w:t>3) ceny, terminu wykonania zamówienia</w:t>
      </w:r>
      <w:r w:rsidR="0024083E" w:rsidRPr="009D08E7">
        <w:rPr>
          <w:rFonts w:ascii="Trebuchet MS" w:hAnsi="Trebuchet MS"/>
          <w:bCs/>
          <w:sz w:val="20"/>
          <w:szCs w:val="20"/>
        </w:rPr>
        <w:t>, okresu gwarancji</w:t>
      </w:r>
      <w:r w:rsidRPr="009D08E7">
        <w:rPr>
          <w:rFonts w:ascii="Trebuchet MS" w:hAnsi="Trebuchet MS"/>
          <w:bCs/>
          <w:sz w:val="20"/>
          <w:szCs w:val="20"/>
        </w:rPr>
        <w:t xml:space="preserve"> i</w:t>
      </w:r>
      <w:r w:rsidRPr="000520C7">
        <w:rPr>
          <w:rFonts w:ascii="Trebuchet MS" w:hAnsi="Trebuchet MS"/>
          <w:bCs/>
          <w:sz w:val="20"/>
          <w:szCs w:val="20"/>
        </w:rPr>
        <w:t xml:space="preserve"> warunków płatności zawartych </w:t>
      </w:r>
      <w:r w:rsidR="004870C5" w:rsidRPr="000520C7">
        <w:rPr>
          <w:rFonts w:ascii="Trebuchet MS" w:hAnsi="Trebuchet MS"/>
          <w:bCs/>
          <w:sz w:val="20"/>
          <w:szCs w:val="20"/>
        </w:rPr>
        <w:t>w </w:t>
      </w:r>
      <w:r w:rsidRPr="000520C7">
        <w:rPr>
          <w:rFonts w:ascii="Trebuchet MS" w:hAnsi="Trebuchet MS"/>
          <w:bCs/>
          <w:sz w:val="20"/>
          <w:szCs w:val="20"/>
        </w:rPr>
        <w:t>ofertach.</w:t>
      </w:r>
    </w:p>
    <w:p w:rsidR="00881DE3" w:rsidRPr="000520C7" w:rsidRDefault="00881DE3" w:rsidP="00881DE3">
      <w:pPr>
        <w:pStyle w:val="NormalnyWeb"/>
        <w:spacing w:before="0" w:beforeAutospacing="0" w:after="0" w:afterAutospacing="0" w:line="360" w:lineRule="auto"/>
        <w:ind w:left="567" w:hanging="567"/>
        <w:jc w:val="both"/>
        <w:rPr>
          <w:rFonts w:ascii="Trebuchet MS" w:hAnsi="Trebuchet MS"/>
          <w:bCs/>
          <w:sz w:val="20"/>
        </w:rPr>
      </w:pPr>
      <w:r w:rsidRPr="000520C7">
        <w:rPr>
          <w:rFonts w:ascii="Trebuchet MS" w:hAnsi="Trebuchet MS"/>
          <w:bCs/>
          <w:sz w:val="20"/>
        </w:rPr>
        <w:t>4.1.</w:t>
      </w:r>
      <w:r w:rsidRPr="000520C7">
        <w:rPr>
          <w:rFonts w:ascii="Trebuchet MS" w:hAnsi="Trebuchet MS"/>
          <w:bCs/>
          <w:sz w:val="20"/>
        </w:rPr>
        <w:tab/>
      </w:r>
      <w:r w:rsidRPr="000520C7">
        <w:rPr>
          <w:rFonts w:ascii="Trebuchet MS" w:hAnsi="Trebuchet MS" w:cs="Times-Roman"/>
          <w:sz w:val="20"/>
        </w:rPr>
        <w:t>W terminie 3 dni od dnia zamieszczenia przez Zamawiającego na stronie internetowej informacji z otwarcia ofert Wykonawca składa, stosownie do tre</w:t>
      </w:r>
      <w:r w:rsidRPr="000520C7">
        <w:rPr>
          <w:rFonts w:ascii="Trebuchet MS" w:hAnsi="Trebuchet MS" w:cs="TT2A2t00"/>
          <w:sz w:val="20"/>
        </w:rPr>
        <w:t>ś</w:t>
      </w:r>
      <w:r w:rsidRPr="000520C7">
        <w:rPr>
          <w:rFonts w:ascii="Trebuchet MS" w:hAnsi="Trebuchet MS" w:cs="Times-Roman"/>
          <w:sz w:val="20"/>
        </w:rPr>
        <w:t>ci art. 24 ust. 11 ustawy, o</w:t>
      </w:r>
      <w:r w:rsidRPr="000520C7">
        <w:rPr>
          <w:rFonts w:ascii="Trebuchet MS" w:hAnsi="Trebuchet MS" w:cs="TT2A2t00"/>
          <w:sz w:val="20"/>
        </w:rPr>
        <w:t>ś</w:t>
      </w:r>
      <w:r w:rsidRPr="000520C7">
        <w:rPr>
          <w:rFonts w:ascii="Trebuchet MS" w:hAnsi="Trebuchet MS" w:cs="Times-Roman"/>
          <w:sz w:val="20"/>
        </w:rPr>
        <w:t>wiadczenie o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lub braku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do tej samej grupy kapitałowej,</w:t>
      </w:r>
      <w:r w:rsidRPr="000520C7">
        <w:rPr>
          <w:rFonts w:ascii="Trebuchet MS" w:hAnsi="Trebuchet MS" w:cs="Times-Roman"/>
          <w:sz w:val="20"/>
        </w:rPr>
        <w:br/>
        <w:t>o której mowa w art. 24 ust. 1 pkt 23 ustawy.</w:t>
      </w:r>
      <w:r w:rsidRPr="000520C7">
        <w:rPr>
          <w:rFonts w:ascii="Trebuchet MS" w:hAnsi="Trebuchet MS" w:cs="Times-Roman"/>
        </w:rPr>
        <w:t xml:space="preserve"> </w:t>
      </w:r>
      <w:r w:rsidRPr="000520C7">
        <w:rPr>
          <w:rFonts w:ascii="Trebuchet MS" w:hAnsi="Trebuchet MS" w:cs="Times-Roman"/>
          <w:sz w:val="20"/>
        </w:rPr>
        <w:t xml:space="preserve">Wraz ze złożeniem oświadczenia, Wykonawca może przedstawić dowody, </w:t>
      </w:r>
      <w:r w:rsidRPr="000520C7">
        <w:rPr>
          <w:rFonts w:ascii="Trebuchet MS" w:hAnsi="Trebuchet MS" w:cs="TT2A2t00"/>
          <w:sz w:val="20"/>
        </w:rPr>
        <w:t>ż</w:t>
      </w:r>
      <w:r w:rsidRPr="000520C7">
        <w:rPr>
          <w:rFonts w:ascii="Trebuchet MS" w:hAnsi="Trebuchet MS" w:cs="Times-Roman"/>
          <w:sz w:val="20"/>
        </w:rPr>
        <w:t>e powi</w:t>
      </w:r>
      <w:r w:rsidRPr="000520C7">
        <w:rPr>
          <w:rFonts w:ascii="Trebuchet MS" w:hAnsi="Trebuchet MS" w:cs="TT2A2t00"/>
          <w:sz w:val="20"/>
        </w:rPr>
        <w:t>ą</w:t>
      </w:r>
      <w:r w:rsidRPr="000520C7">
        <w:rPr>
          <w:rFonts w:ascii="Trebuchet MS" w:hAnsi="Trebuchet MS" w:cs="Times-Roman"/>
          <w:sz w:val="20"/>
        </w:rPr>
        <w:t>zania z innym Wykonawc</w:t>
      </w:r>
      <w:r w:rsidRPr="000520C7">
        <w:rPr>
          <w:rFonts w:ascii="Trebuchet MS" w:hAnsi="Trebuchet MS" w:cs="TT2A2t00"/>
          <w:sz w:val="20"/>
        </w:rPr>
        <w:t xml:space="preserve">ą </w:t>
      </w:r>
      <w:r w:rsidRPr="000520C7">
        <w:rPr>
          <w:rFonts w:ascii="Trebuchet MS" w:hAnsi="Trebuchet MS" w:cs="Times-Roman"/>
          <w:sz w:val="20"/>
        </w:rPr>
        <w:t>nie prowadz</w:t>
      </w:r>
      <w:r w:rsidRPr="000520C7">
        <w:rPr>
          <w:rFonts w:ascii="Trebuchet MS" w:hAnsi="Trebuchet MS" w:cs="TT2A2t00"/>
          <w:sz w:val="20"/>
        </w:rPr>
        <w:t xml:space="preserve">ą </w:t>
      </w:r>
      <w:r w:rsidRPr="000520C7">
        <w:rPr>
          <w:rFonts w:ascii="Trebuchet MS" w:hAnsi="Trebuchet MS" w:cs="Times-Roman"/>
          <w:sz w:val="20"/>
        </w:rPr>
        <w:t>do zakłócenia konkurencji w post</w:t>
      </w:r>
      <w:r w:rsidRPr="000520C7">
        <w:rPr>
          <w:rFonts w:ascii="Trebuchet MS" w:hAnsi="Trebuchet MS" w:cs="TT2A2t00"/>
          <w:sz w:val="20"/>
        </w:rPr>
        <w:t>ę</w:t>
      </w:r>
      <w:r w:rsidRPr="000520C7">
        <w:rPr>
          <w:rFonts w:ascii="Trebuchet MS" w:hAnsi="Trebuchet MS" w:cs="Times-Roman"/>
          <w:sz w:val="20"/>
        </w:rPr>
        <w:t>powaniu o udzielenie zamówienia.</w:t>
      </w:r>
    </w:p>
    <w:p w:rsidR="00881DE3" w:rsidRPr="000520C7" w:rsidRDefault="00881DE3" w:rsidP="00AC0995">
      <w:pPr>
        <w:pStyle w:val="NormalnyWeb"/>
        <w:spacing w:before="0" w:beforeAutospacing="0" w:after="0" w:afterAutospacing="0" w:line="360" w:lineRule="auto"/>
        <w:ind w:left="567" w:right="1"/>
        <w:jc w:val="both"/>
        <w:rPr>
          <w:rFonts w:ascii="Trebuchet MS" w:hAnsi="Trebuchet MS"/>
          <w:bCs/>
          <w:sz w:val="20"/>
          <w:szCs w:val="20"/>
        </w:rPr>
      </w:pPr>
    </w:p>
    <w:p w:rsidR="009A759E" w:rsidRPr="000520C7" w:rsidRDefault="00CB71FB" w:rsidP="006D152E">
      <w:pPr>
        <w:pStyle w:val="Tekstpodstawowy"/>
        <w:numPr>
          <w:ilvl w:val="0"/>
          <w:numId w:val="4"/>
        </w:numPr>
        <w:spacing w:line="360" w:lineRule="auto"/>
        <w:ind w:right="1"/>
        <w:rPr>
          <w:rFonts w:ascii="Trebuchet MS" w:hAnsi="Trebuchet MS" w:cs="Arial"/>
          <w:sz w:val="20"/>
          <w:u w:val="single"/>
        </w:rPr>
      </w:pPr>
      <w:r w:rsidRPr="000520C7">
        <w:rPr>
          <w:rFonts w:ascii="Trebuchet MS" w:hAnsi="Trebuchet MS"/>
          <w:bCs/>
          <w:sz w:val="20"/>
          <w:u w:val="single"/>
        </w:rPr>
        <w:t xml:space="preserve">Zgodnie z art. 24 aa ustawy, </w:t>
      </w:r>
      <w:r w:rsidR="009A759E" w:rsidRPr="000520C7">
        <w:rPr>
          <w:rFonts w:ascii="Trebuchet MS" w:hAnsi="Trebuchet MS"/>
          <w:bCs/>
          <w:sz w:val="20"/>
          <w:u w:val="single"/>
        </w:rPr>
        <w:t>Zamawiający najpierw dokona oceny ofert, a następnie zbada, czy Wykonawca, którego oferta została oceniona jako najkorzystniejsza</w:t>
      </w:r>
      <w:r w:rsidR="00881DE3" w:rsidRPr="000520C7">
        <w:rPr>
          <w:rFonts w:ascii="Trebuchet MS" w:hAnsi="Trebuchet MS"/>
          <w:bCs/>
          <w:sz w:val="20"/>
          <w:u w:val="single"/>
        </w:rPr>
        <w:t xml:space="preserve"> (najwyżej oceniona)</w:t>
      </w:r>
      <w:r w:rsidR="009A759E" w:rsidRPr="000520C7">
        <w:rPr>
          <w:rFonts w:ascii="Trebuchet MS" w:hAnsi="Trebuchet MS"/>
          <w:bCs/>
          <w:sz w:val="20"/>
          <w:u w:val="single"/>
        </w:rPr>
        <w:t>, nie podlega wykluczeniu</w:t>
      </w:r>
      <w:r w:rsidRPr="000520C7">
        <w:rPr>
          <w:rFonts w:ascii="Trebuchet MS" w:hAnsi="Trebuchet MS"/>
          <w:bCs/>
          <w:sz w:val="20"/>
          <w:u w:val="single"/>
        </w:rPr>
        <w:t xml:space="preserve"> (art. 24 ust. 1 pkt 12-23 oraz wybrane podstawy wykluczenia z art. 24 ust. 5 ustawy, wskazane przez Zamawiającego w pkt 2.2. rozdziału XIII SIWZ)</w:t>
      </w:r>
      <w:r w:rsidR="009A759E" w:rsidRPr="000520C7">
        <w:rPr>
          <w:rFonts w:ascii="Trebuchet MS" w:hAnsi="Trebuchet MS"/>
          <w:bCs/>
          <w:sz w:val="20"/>
          <w:u w:val="single"/>
        </w:rPr>
        <w:t xml:space="preserve"> oraz spełnia</w:t>
      </w:r>
      <w:r w:rsidR="00B67D82" w:rsidRPr="000520C7">
        <w:rPr>
          <w:rFonts w:ascii="Trebuchet MS" w:hAnsi="Trebuchet MS"/>
          <w:bCs/>
          <w:sz w:val="20"/>
          <w:u w:val="single"/>
        </w:rPr>
        <w:t xml:space="preserve"> warunki udziału w </w:t>
      </w:r>
      <w:r w:rsidRPr="000520C7">
        <w:rPr>
          <w:rFonts w:ascii="Trebuchet MS" w:hAnsi="Trebuchet MS"/>
          <w:bCs/>
          <w:sz w:val="20"/>
          <w:u w:val="single"/>
        </w:rPr>
        <w:t>postępowaniu, określone przez Zamawiającego w pkt 3.1. rozdziału XIII SIWZ.</w:t>
      </w:r>
    </w:p>
    <w:p w:rsidR="00881DE3" w:rsidRPr="000520C7" w:rsidRDefault="00881DE3" w:rsidP="00881DE3">
      <w:pPr>
        <w:pStyle w:val="Tekstpodstawowy"/>
        <w:spacing w:line="360" w:lineRule="auto"/>
        <w:ind w:right="1"/>
        <w:rPr>
          <w:rFonts w:ascii="Trebuchet MS" w:hAnsi="Trebuchet MS" w:cs="Arial"/>
          <w:sz w:val="20"/>
          <w:u w:val="single"/>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 zastrzeżeniem wyjątków określonych w ustawie, oferta niezgodna z ustawą Prawo zamó</w:t>
      </w:r>
      <w:r w:rsidR="00CB71FB" w:rsidRPr="000520C7">
        <w:rPr>
          <w:rFonts w:ascii="Trebuchet MS" w:hAnsi="Trebuchet MS" w:cs="Arial"/>
          <w:sz w:val="20"/>
        </w:rPr>
        <w:t>wi</w:t>
      </w:r>
      <w:r w:rsidR="00974AE0" w:rsidRPr="000520C7">
        <w:rPr>
          <w:rFonts w:ascii="Trebuchet MS" w:hAnsi="Trebuchet MS" w:cs="Arial"/>
          <w:sz w:val="20"/>
        </w:rPr>
        <w:t>eń publicznych lub nie</w:t>
      </w:r>
      <w:r w:rsidR="00CB71FB" w:rsidRPr="000520C7">
        <w:rPr>
          <w:rFonts w:ascii="Trebuchet MS" w:hAnsi="Trebuchet MS" w:cs="Arial"/>
          <w:sz w:val="20"/>
        </w:rPr>
        <w:t>odpowiadająca treści</w:t>
      </w:r>
      <w:r w:rsidRPr="000520C7">
        <w:rPr>
          <w:rFonts w:ascii="Trebuchet MS" w:hAnsi="Trebuchet MS" w:cs="Arial"/>
          <w:sz w:val="20"/>
        </w:rPr>
        <w:t xml:space="preserve"> SIWZ, podlega odrz</w:t>
      </w:r>
      <w:r w:rsidR="00CB71FB" w:rsidRPr="000520C7">
        <w:rPr>
          <w:rFonts w:ascii="Trebuchet MS" w:hAnsi="Trebuchet MS" w:cs="Arial"/>
          <w:sz w:val="20"/>
        </w:rPr>
        <w:t>uceniu. Wszystkie przesłanki, w </w:t>
      </w:r>
      <w:r w:rsidRPr="000520C7">
        <w:rPr>
          <w:rFonts w:ascii="Trebuchet MS" w:hAnsi="Trebuchet MS" w:cs="Arial"/>
          <w:sz w:val="20"/>
        </w:rPr>
        <w:t>przypadkach których Zamawiający jest zobowiązany do odrzucenia oferty, zawarte są w art. 89 ustawy.</w:t>
      </w:r>
    </w:p>
    <w:p w:rsidR="00A16332" w:rsidRPr="000520C7" w:rsidRDefault="00A16332" w:rsidP="00AC0995">
      <w:pPr>
        <w:pStyle w:val="Tekstpodstawowy"/>
        <w:tabs>
          <w:tab w:val="num" w:pos="567"/>
        </w:tabs>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toku dokonywania oceny złożonych ofert Zamawiający może żądać udzielenia przez Wykonawców wyjaśnień dotyczących treści złożonych przez nich ofert.</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poprawi w tekście oferty omyłki, wskazane w art. 87 ust. 2 ustawy, niezwłocznie zawiadamiając o tym Wykonawcę, którego oferta zostanie poprawiona.</w:t>
      </w:r>
    </w:p>
    <w:p w:rsidR="00C7421C" w:rsidRPr="000520C7" w:rsidRDefault="00C7421C" w:rsidP="00AC0995">
      <w:pPr>
        <w:pStyle w:val="Tekstpodstawowy"/>
        <w:spacing w:line="360" w:lineRule="auto"/>
        <w:ind w:left="567"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lastRenderedPageBreak/>
        <w:t>W przypadku, gdy złożona zostanie mniej niż jedna oferta niepodlegająca odrzuceniu, przetarg zostanie unieważniony. Zamawiający unieważni postępowanie także w innych przypadkach, określo</w:t>
      </w:r>
      <w:r w:rsidR="009E48E3" w:rsidRPr="000520C7">
        <w:rPr>
          <w:rFonts w:ascii="Trebuchet MS" w:hAnsi="Trebuchet MS" w:cs="Arial"/>
          <w:sz w:val="20"/>
        </w:rPr>
        <w:t>nych w ustawie w art. 93 u</w:t>
      </w:r>
      <w:r w:rsidR="00636588" w:rsidRPr="000520C7">
        <w:rPr>
          <w:rFonts w:ascii="Trebuchet MS" w:hAnsi="Trebuchet MS" w:cs="Arial"/>
          <w:sz w:val="20"/>
        </w:rPr>
        <w:t>st. 1 ustawy.</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0520C7" w:rsidRDefault="009561E5" w:rsidP="00974AE0">
      <w:pPr>
        <w:spacing w:line="360" w:lineRule="auto"/>
        <w:ind w:right="1"/>
        <w:rPr>
          <w:rFonts w:ascii="Trebuchet MS" w:hAnsi="Trebuchet MS" w:cs="Arial"/>
        </w:rPr>
      </w:pPr>
    </w:p>
    <w:p w:rsidR="009561E5" w:rsidRPr="000520C7" w:rsidRDefault="009561E5" w:rsidP="006D152E">
      <w:pPr>
        <w:pStyle w:val="Tekstpodstawowy"/>
        <w:numPr>
          <w:ilvl w:val="0"/>
          <w:numId w:val="4"/>
        </w:numPr>
        <w:spacing w:line="360" w:lineRule="auto"/>
        <w:ind w:right="1"/>
        <w:rPr>
          <w:rFonts w:ascii="Trebuchet MS" w:hAnsi="Trebuchet MS" w:cs="Arial"/>
          <w:b/>
          <w:sz w:val="20"/>
          <w:u w:val="single"/>
        </w:rPr>
      </w:pPr>
      <w:r w:rsidRPr="000520C7">
        <w:rPr>
          <w:rFonts w:ascii="Trebuchet MS" w:hAnsi="Trebuchet MS"/>
          <w:b/>
          <w:bCs/>
          <w:sz w:val="20"/>
          <w:u w:val="single"/>
        </w:rPr>
        <w:t>Zamawiający przed udzieleniem zamówienia wezwie Wykonawcę, którego oferta została najwyżej oceniona</w:t>
      </w:r>
      <w:r w:rsidR="00881DE3" w:rsidRPr="000520C7">
        <w:rPr>
          <w:rFonts w:ascii="Trebuchet MS" w:hAnsi="Trebuchet MS"/>
          <w:b/>
          <w:bCs/>
          <w:sz w:val="20"/>
          <w:u w:val="single"/>
        </w:rPr>
        <w:t xml:space="preserve"> (oceniona jako najkorzystniejsza)</w:t>
      </w:r>
      <w:r w:rsidRPr="000520C7">
        <w:rPr>
          <w:rFonts w:ascii="Trebuchet MS" w:hAnsi="Trebuchet MS"/>
          <w:b/>
          <w:bCs/>
          <w:sz w:val="20"/>
          <w:u w:val="single"/>
        </w:rPr>
        <w:t xml:space="preserve">, do złożenia w </w:t>
      </w:r>
      <w:r w:rsidR="00636588" w:rsidRPr="000520C7">
        <w:rPr>
          <w:rFonts w:ascii="Trebuchet MS" w:hAnsi="Trebuchet MS"/>
          <w:b/>
          <w:bCs/>
          <w:sz w:val="20"/>
          <w:u w:val="single"/>
        </w:rPr>
        <w:t>wyznaczonym, nie krótszym niż 5</w:t>
      </w:r>
      <w:r w:rsidRPr="000520C7">
        <w:rPr>
          <w:rFonts w:ascii="Trebuchet MS" w:hAnsi="Trebuchet MS"/>
          <w:b/>
          <w:bCs/>
          <w:sz w:val="20"/>
          <w:u w:val="single"/>
        </w:rPr>
        <w:t xml:space="preserve"> dni, terminie aktualnych na dzień złożenia oświadczeń lub dokumentów p</w:t>
      </w:r>
      <w:r w:rsidR="00B67D82" w:rsidRPr="000520C7">
        <w:rPr>
          <w:rFonts w:ascii="Trebuchet MS" w:hAnsi="Trebuchet MS"/>
          <w:b/>
          <w:bCs/>
          <w:sz w:val="20"/>
          <w:u w:val="single"/>
        </w:rPr>
        <w:t>otwierdzających okoliczności, o </w:t>
      </w:r>
      <w:r w:rsidRPr="000520C7">
        <w:rPr>
          <w:rFonts w:ascii="Trebuchet MS" w:hAnsi="Trebuchet MS"/>
          <w:b/>
          <w:bCs/>
          <w:sz w:val="20"/>
          <w:u w:val="single"/>
        </w:rPr>
        <w:t>których mowa w art. 25 ust. 1</w:t>
      </w:r>
      <w:r w:rsidR="00636588" w:rsidRPr="000520C7">
        <w:rPr>
          <w:rFonts w:ascii="Trebuchet MS" w:hAnsi="Trebuchet MS"/>
          <w:b/>
          <w:bCs/>
          <w:sz w:val="20"/>
          <w:u w:val="single"/>
        </w:rPr>
        <w:t xml:space="preserve"> </w:t>
      </w:r>
      <w:r w:rsidRPr="000520C7">
        <w:rPr>
          <w:rFonts w:ascii="Trebuchet MS" w:hAnsi="Trebuchet MS"/>
          <w:b/>
          <w:bCs/>
          <w:sz w:val="20"/>
          <w:u w:val="single"/>
        </w:rPr>
        <w:t>ustawy</w:t>
      </w:r>
      <w:r w:rsidR="00881DE3" w:rsidRPr="000520C7">
        <w:rPr>
          <w:rFonts w:ascii="Trebuchet MS" w:hAnsi="Trebuchet MS"/>
          <w:b/>
          <w:bCs/>
          <w:sz w:val="20"/>
          <w:u w:val="single"/>
        </w:rPr>
        <w:t xml:space="preserve"> (zgodnie z pkt </w:t>
      </w:r>
      <w:r w:rsidR="00B67D82" w:rsidRPr="000520C7">
        <w:rPr>
          <w:rFonts w:ascii="Trebuchet MS" w:hAnsi="Trebuchet MS"/>
          <w:b/>
          <w:bCs/>
          <w:sz w:val="20"/>
          <w:u w:val="single"/>
        </w:rPr>
        <w:t>4.3. rozdziału XIII SIWZ).</w:t>
      </w:r>
    </w:p>
    <w:p w:rsidR="00A16332" w:rsidRPr="000520C7" w:rsidRDefault="00A16332" w:rsidP="00974AE0">
      <w:pPr>
        <w:pStyle w:val="Tekstpodstawowy"/>
        <w:spacing w:line="360" w:lineRule="auto"/>
        <w:ind w:right="1"/>
        <w:rPr>
          <w:rFonts w:ascii="Trebuchet MS" w:hAnsi="Trebuchet MS" w:cs="Arial"/>
          <w:sz w:val="20"/>
        </w:rPr>
      </w:pPr>
    </w:p>
    <w:p w:rsidR="00A16332" w:rsidRPr="000520C7" w:rsidRDefault="00CB257D"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powiadomi o wyniku</w:t>
      </w:r>
      <w:r w:rsidR="00A16332" w:rsidRPr="000520C7">
        <w:rPr>
          <w:rFonts w:ascii="Trebuchet MS" w:hAnsi="Trebuchet MS" w:cs="Arial"/>
          <w:sz w:val="20"/>
        </w:rPr>
        <w:t xml:space="preserve"> przetargu przesyłając zawiadomienie wszystkim Wykonawcom, którzy złożyli oferty oraz poprzez zamieszczenie </w:t>
      </w:r>
      <w:r w:rsidR="009B03F7" w:rsidRPr="000520C7">
        <w:rPr>
          <w:rFonts w:ascii="Trebuchet MS" w:hAnsi="Trebuchet MS" w:cs="Arial"/>
          <w:sz w:val="20"/>
        </w:rPr>
        <w:t>w </w:t>
      </w:r>
      <w:r w:rsidR="00A16332" w:rsidRPr="000520C7">
        <w:rPr>
          <w:rFonts w:ascii="Trebuchet MS" w:hAnsi="Trebuchet MS" w:cs="Arial"/>
          <w:sz w:val="20"/>
        </w:rPr>
        <w:t>miejscu publicznie dostępnym w swojej siedzibie, a także na stronie internetowe</w:t>
      </w:r>
      <w:r w:rsidR="00D176D9">
        <w:rPr>
          <w:rFonts w:ascii="Trebuchet MS" w:hAnsi="Trebuchet MS" w:cs="Arial"/>
          <w:sz w:val="20"/>
        </w:rPr>
        <w:t>j.</w:t>
      </w:r>
    </w:p>
    <w:p w:rsidR="002C3D25" w:rsidRPr="00467FF3" w:rsidRDefault="00974AE0" w:rsidP="00AC0995">
      <w:pPr>
        <w:pStyle w:val="Tekstpodstawowy"/>
        <w:numPr>
          <w:ilvl w:val="1"/>
          <w:numId w:val="4"/>
        </w:numPr>
        <w:tabs>
          <w:tab w:val="clear" w:pos="360"/>
          <w:tab w:val="num" w:pos="567"/>
        </w:tabs>
        <w:spacing w:line="360" w:lineRule="auto"/>
        <w:ind w:left="567" w:right="1" w:hanging="567"/>
        <w:rPr>
          <w:rFonts w:ascii="Trebuchet MS" w:hAnsi="Trebuchet MS" w:cs="Arial"/>
          <w:sz w:val="20"/>
        </w:rPr>
      </w:pPr>
      <w:r w:rsidRPr="00467FF3">
        <w:rPr>
          <w:rFonts w:ascii="Trebuchet MS" w:hAnsi="Trebuchet MS" w:cs="Arial"/>
          <w:sz w:val="20"/>
        </w:rPr>
        <w:t>W przypadku dokonania wyboru najkorzystniejszej oferty, z</w:t>
      </w:r>
      <w:r w:rsidR="00A16332" w:rsidRPr="00467FF3">
        <w:rPr>
          <w:rFonts w:ascii="Trebuchet MS" w:hAnsi="Trebuchet MS" w:cs="Arial"/>
          <w:sz w:val="20"/>
        </w:rPr>
        <w:t>awiadomienie o wyniku przetargu przesyłane do Wykonawców, którzy złożyli ofert</w:t>
      </w:r>
      <w:r w:rsidR="00B67D82" w:rsidRPr="00467FF3">
        <w:rPr>
          <w:rFonts w:ascii="Trebuchet MS" w:hAnsi="Trebuchet MS" w:cs="Arial"/>
          <w:sz w:val="20"/>
        </w:rPr>
        <w:t>y, będzie zawierało informacje, o których mowa w art. 92 ust. 1 ustawy.</w:t>
      </w:r>
    </w:p>
    <w:p w:rsidR="00A16332" w:rsidRPr="000520C7" w:rsidRDefault="00143414" w:rsidP="00AC0995">
      <w:pPr>
        <w:pStyle w:val="Tekstpodstawowy"/>
        <w:tabs>
          <w:tab w:val="left" w:pos="1701"/>
        </w:tabs>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FF27BF" w:rsidRPr="000520C7">
        <w:rPr>
          <w:rFonts w:ascii="Trebuchet MS" w:hAnsi="Trebuchet MS" w:cs="Arial"/>
          <w:b/>
          <w:sz w:val="20"/>
        </w:rPr>
        <w:t>V</w:t>
      </w:r>
      <w:r w:rsidR="00A16332" w:rsidRPr="000520C7">
        <w:rPr>
          <w:rFonts w:ascii="Trebuchet MS" w:hAnsi="Trebuchet MS" w:cs="Arial"/>
          <w:b/>
          <w:sz w:val="20"/>
        </w:rPr>
        <w:t xml:space="preserve">. </w:t>
      </w:r>
      <w:r w:rsidR="00A16332" w:rsidRPr="000520C7">
        <w:rPr>
          <w:rFonts w:ascii="Trebuchet MS" w:hAnsi="Trebuchet MS" w:cs="Arial"/>
          <w:b/>
          <w:sz w:val="20"/>
        </w:rPr>
        <w:tab/>
        <w:t>OPIS KRYTERIÓW, KTÓRYMI ZAMAWIAJĄCY BĘDZIE SIĘ KIEROWAŁ PRZY WYBORZE OFERTY, WRAZ Z PODANIEM ZNACZENIA TYCH KRYTERIÓW</w:t>
      </w:r>
      <w:r w:rsidR="00974AE0" w:rsidRPr="000520C7">
        <w:rPr>
          <w:rFonts w:ascii="Trebuchet MS" w:hAnsi="Trebuchet MS" w:cs="Arial"/>
          <w:b/>
          <w:sz w:val="20"/>
        </w:rPr>
        <w:t xml:space="preserve"> I SPOSOBU OCENY OFERT</w:t>
      </w:r>
    </w:p>
    <w:p w:rsidR="002405AC" w:rsidRPr="000520C7" w:rsidRDefault="002405AC" w:rsidP="006D152E">
      <w:pPr>
        <w:pStyle w:val="Tretekstu"/>
        <w:numPr>
          <w:ilvl w:val="3"/>
          <w:numId w:val="38"/>
        </w:numPr>
        <w:tabs>
          <w:tab w:val="clear" w:pos="3240"/>
          <w:tab w:val="num" w:pos="567"/>
        </w:tabs>
        <w:spacing w:after="0" w:line="360" w:lineRule="auto"/>
        <w:ind w:left="567" w:hanging="567"/>
        <w:jc w:val="both"/>
        <w:rPr>
          <w:rFonts w:ascii="Trebuchet MS" w:hAnsi="Trebuchet MS" w:cs="Arial"/>
          <w:sz w:val="20"/>
          <w:szCs w:val="20"/>
        </w:rPr>
      </w:pPr>
      <w:r w:rsidRPr="000520C7">
        <w:rPr>
          <w:rFonts w:ascii="Trebuchet MS" w:hAnsi="Trebuchet MS" w:cs="Arial"/>
          <w:sz w:val="20"/>
          <w:szCs w:val="20"/>
        </w:rPr>
        <w:t>Przy wyborze oferty najkorzystniejszej, zamawiający będzie się kierował następującymi kryteriami:</w:t>
      </w:r>
    </w:p>
    <w:p w:rsidR="002405AC" w:rsidRPr="000520C7" w:rsidRDefault="002405AC" w:rsidP="002405AC">
      <w:pPr>
        <w:spacing w:line="360" w:lineRule="auto"/>
        <w:jc w:val="both"/>
        <w:rPr>
          <w:rFonts w:ascii="Trebuchet MS" w:hAnsi="Trebuchet MS" w:cs="Arial"/>
          <w:b/>
        </w:rPr>
      </w:pPr>
      <w:r w:rsidRPr="000520C7">
        <w:rPr>
          <w:rFonts w:ascii="Trebuchet MS" w:hAnsi="Trebuchet MS" w:cs="Arial"/>
          <w:b/>
        </w:rPr>
        <w:t xml:space="preserve">a) cena </w:t>
      </w:r>
      <w:r w:rsidR="00525FD7" w:rsidRPr="000520C7">
        <w:rPr>
          <w:rFonts w:ascii="Trebuchet MS" w:hAnsi="Trebuchet MS" w:cs="Arial"/>
          <w:b/>
        </w:rPr>
        <w:t>ofertowa</w:t>
      </w:r>
      <w:r w:rsidR="00525FD7">
        <w:rPr>
          <w:rFonts w:ascii="Trebuchet MS" w:hAnsi="Trebuchet MS" w:cs="Arial"/>
          <w:b/>
        </w:rPr>
        <w:t xml:space="preserve"> (C) </w:t>
      </w:r>
      <w:r w:rsidR="000F7174">
        <w:rPr>
          <w:rFonts w:ascii="Trebuchet MS" w:hAnsi="Trebuchet MS" w:cs="Arial"/>
          <w:b/>
        </w:rPr>
        <w:tab/>
      </w:r>
      <w:r w:rsidR="000F7174">
        <w:rPr>
          <w:rFonts w:ascii="Trebuchet MS" w:hAnsi="Trebuchet MS" w:cs="Arial"/>
          <w:b/>
        </w:rPr>
        <w:tab/>
      </w:r>
      <w:r w:rsidR="000F7174">
        <w:rPr>
          <w:rFonts w:ascii="Trebuchet MS" w:hAnsi="Trebuchet MS" w:cs="Arial"/>
          <w:b/>
        </w:rPr>
        <w:tab/>
      </w:r>
      <w:r w:rsidR="000F7174">
        <w:rPr>
          <w:rFonts w:ascii="Trebuchet MS" w:hAnsi="Trebuchet MS" w:cs="Arial"/>
          <w:b/>
        </w:rPr>
        <w:tab/>
      </w:r>
      <w:r w:rsidR="00097B05">
        <w:rPr>
          <w:rFonts w:ascii="Trebuchet MS" w:hAnsi="Trebuchet MS" w:cs="Arial"/>
          <w:b/>
        </w:rPr>
        <w:tab/>
      </w:r>
      <w:r w:rsidRPr="000520C7">
        <w:rPr>
          <w:rFonts w:ascii="Trebuchet MS" w:hAnsi="Trebuchet MS" w:cs="Arial"/>
          <w:b/>
        </w:rPr>
        <w:t xml:space="preserve">– </w:t>
      </w:r>
      <w:r w:rsidR="00FC7F20">
        <w:rPr>
          <w:rFonts w:ascii="Trebuchet MS" w:hAnsi="Trebuchet MS" w:cs="Arial"/>
          <w:b/>
        </w:rPr>
        <w:t>6</w:t>
      </w:r>
      <w:r w:rsidR="00525FD7">
        <w:rPr>
          <w:rFonts w:ascii="Trebuchet MS" w:hAnsi="Trebuchet MS" w:cs="Arial"/>
          <w:b/>
        </w:rPr>
        <w:t>0</w:t>
      </w:r>
      <w:r w:rsidRPr="000520C7">
        <w:rPr>
          <w:rFonts w:ascii="Trebuchet MS" w:hAnsi="Trebuchet MS" w:cs="Arial"/>
          <w:b/>
        </w:rPr>
        <w:t xml:space="preserve"> </w:t>
      </w:r>
      <w:r w:rsidR="00525FD7">
        <w:rPr>
          <w:rFonts w:ascii="Trebuchet MS" w:hAnsi="Trebuchet MS" w:cs="Arial"/>
          <w:b/>
        </w:rPr>
        <w:t>%</w:t>
      </w:r>
    </w:p>
    <w:p w:rsidR="002405AC" w:rsidRDefault="002405AC" w:rsidP="002405AC">
      <w:pPr>
        <w:spacing w:line="360" w:lineRule="auto"/>
        <w:jc w:val="both"/>
        <w:rPr>
          <w:rFonts w:ascii="Trebuchet MS" w:hAnsi="Trebuchet MS" w:cs="Arial"/>
          <w:b/>
        </w:rPr>
      </w:pPr>
      <w:r w:rsidRPr="000520C7">
        <w:rPr>
          <w:rFonts w:ascii="Trebuchet MS" w:hAnsi="Trebuchet MS" w:cs="Arial"/>
          <w:b/>
        </w:rPr>
        <w:t xml:space="preserve">b) </w:t>
      </w:r>
      <w:r w:rsidR="00FC7F20">
        <w:rPr>
          <w:rFonts w:ascii="Trebuchet MS" w:hAnsi="Trebuchet MS" w:cs="Arial"/>
          <w:b/>
        </w:rPr>
        <w:t>platforma bazodanowa (P</w:t>
      </w:r>
      <w:r w:rsidR="000F7174">
        <w:rPr>
          <w:rFonts w:ascii="Trebuchet MS" w:hAnsi="Trebuchet MS" w:cs="Arial"/>
          <w:b/>
        </w:rPr>
        <w:t xml:space="preserve">) </w:t>
      </w:r>
      <w:r w:rsidR="000F7174">
        <w:rPr>
          <w:rFonts w:ascii="Trebuchet MS" w:hAnsi="Trebuchet MS" w:cs="Arial"/>
          <w:b/>
        </w:rPr>
        <w:tab/>
      </w:r>
      <w:r w:rsidR="00FC7F20">
        <w:rPr>
          <w:rFonts w:ascii="Trebuchet MS" w:hAnsi="Trebuchet MS" w:cs="Arial"/>
          <w:b/>
        </w:rPr>
        <w:tab/>
      </w:r>
      <w:r w:rsidR="00FC7F20">
        <w:rPr>
          <w:rFonts w:ascii="Trebuchet MS" w:hAnsi="Trebuchet MS" w:cs="Arial"/>
          <w:b/>
        </w:rPr>
        <w:tab/>
      </w:r>
      <w:r w:rsidR="00097B05">
        <w:rPr>
          <w:rFonts w:ascii="Trebuchet MS" w:hAnsi="Trebuchet MS" w:cs="Arial"/>
          <w:b/>
        </w:rPr>
        <w:tab/>
      </w:r>
      <w:r w:rsidR="00FC7F20">
        <w:rPr>
          <w:rFonts w:ascii="Trebuchet MS" w:hAnsi="Trebuchet MS" w:cs="Arial"/>
          <w:b/>
        </w:rPr>
        <w:t>– 2</w:t>
      </w:r>
      <w:r w:rsidR="000F7174">
        <w:rPr>
          <w:rFonts w:ascii="Trebuchet MS" w:hAnsi="Trebuchet MS" w:cs="Arial"/>
          <w:b/>
        </w:rPr>
        <w:t>0 %</w:t>
      </w:r>
    </w:p>
    <w:p w:rsidR="00525FD7" w:rsidRDefault="00FF2042" w:rsidP="002405AC">
      <w:pPr>
        <w:spacing w:line="360" w:lineRule="auto"/>
        <w:jc w:val="both"/>
        <w:rPr>
          <w:rFonts w:ascii="Trebuchet MS" w:hAnsi="Trebuchet MS" w:cs="Arial"/>
          <w:b/>
        </w:rPr>
      </w:pPr>
      <w:r>
        <w:rPr>
          <w:rFonts w:ascii="Trebuchet MS" w:hAnsi="Trebuchet MS" w:cs="Arial"/>
          <w:b/>
        </w:rPr>
        <w:t xml:space="preserve">c) </w:t>
      </w:r>
      <w:r w:rsidR="000F7174">
        <w:rPr>
          <w:rFonts w:ascii="Trebuchet MS" w:hAnsi="Trebuchet MS" w:cs="Arial"/>
          <w:b/>
        </w:rPr>
        <w:t xml:space="preserve">okres gwarancji </w:t>
      </w:r>
      <w:r w:rsidR="00097B05">
        <w:rPr>
          <w:rFonts w:ascii="Trebuchet MS" w:hAnsi="Trebuchet MS" w:cs="Arial"/>
          <w:b/>
        </w:rPr>
        <w:t>oprogramowania E-usługi</w:t>
      </w:r>
      <w:r w:rsidR="000F7174">
        <w:rPr>
          <w:rFonts w:ascii="Trebuchet MS" w:hAnsi="Trebuchet MS" w:cs="Arial"/>
          <w:b/>
        </w:rPr>
        <w:t xml:space="preserve"> (G) </w:t>
      </w:r>
      <w:r w:rsidR="00097B05">
        <w:rPr>
          <w:rFonts w:ascii="Trebuchet MS" w:hAnsi="Trebuchet MS" w:cs="Arial"/>
          <w:b/>
        </w:rPr>
        <w:tab/>
      </w:r>
      <w:r w:rsidR="000F7174">
        <w:rPr>
          <w:rFonts w:ascii="Trebuchet MS" w:hAnsi="Trebuchet MS" w:cs="Arial"/>
          <w:b/>
        </w:rPr>
        <w:t>-</w:t>
      </w:r>
      <w:r w:rsidR="000F7174" w:rsidRPr="000520C7">
        <w:rPr>
          <w:rFonts w:ascii="Trebuchet MS" w:hAnsi="Trebuchet MS" w:cs="Arial"/>
          <w:b/>
        </w:rPr>
        <w:t xml:space="preserve"> </w:t>
      </w:r>
      <w:r w:rsidR="001D2E5A">
        <w:rPr>
          <w:rFonts w:ascii="Trebuchet MS" w:hAnsi="Trebuchet MS" w:cs="Arial"/>
          <w:b/>
        </w:rPr>
        <w:t>2</w:t>
      </w:r>
      <w:r w:rsidR="000F7174">
        <w:rPr>
          <w:rFonts w:ascii="Trebuchet MS" w:hAnsi="Trebuchet MS" w:cs="Arial"/>
          <w:b/>
        </w:rPr>
        <w:t>0 %</w:t>
      </w:r>
    </w:p>
    <w:p w:rsidR="00525FD7" w:rsidRDefault="00525FD7" w:rsidP="00525FD7">
      <w:pPr>
        <w:pStyle w:val="Tekstpodstawowy"/>
        <w:tabs>
          <w:tab w:val="left" w:pos="567"/>
        </w:tabs>
        <w:spacing w:line="360" w:lineRule="auto"/>
        <w:ind w:right="1"/>
        <w:rPr>
          <w:rFonts w:ascii="Trebuchet MS" w:hAnsi="Trebuchet MS" w:cs="Arial"/>
          <w:b/>
          <w:sz w:val="20"/>
          <w:u w:val="single"/>
        </w:rPr>
      </w:pPr>
    </w:p>
    <w:p w:rsidR="00525FD7" w:rsidRPr="00525FD7" w:rsidRDefault="00525FD7" w:rsidP="00525FD7">
      <w:pPr>
        <w:pStyle w:val="Tekstpodstawowy"/>
        <w:tabs>
          <w:tab w:val="left" w:pos="567"/>
        </w:tabs>
        <w:spacing w:line="360" w:lineRule="auto"/>
        <w:ind w:right="1"/>
        <w:rPr>
          <w:rFonts w:ascii="Trebuchet MS" w:hAnsi="Trebuchet MS" w:cs="Arial"/>
          <w:b/>
          <w:sz w:val="20"/>
        </w:rPr>
      </w:pPr>
      <w:r w:rsidRPr="00525FD7">
        <w:rPr>
          <w:rFonts w:ascii="Trebuchet MS" w:hAnsi="Trebuchet MS" w:cs="Arial"/>
          <w:b/>
          <w:sz w:val="20"/>
          <w:u w:val="single"/>
        </w:rPr>
        <w:t>Uwaga nr 11:</w:t>
      </w:r>
    </w:p>
    <w:p w:rsidR="00525FD7" w:rsidRPr="00525FD7" w:rsidRDefault="00525FD7" w:rsidP="00525FD7">
      <w:pPr>
        <w:pStyle w:val="Tekstpodstawowy"/>
        <w:tabs>
          <w:tab w:val="left" w:pos="567"/>
        </w:tabs>
        <w:spacing w:line="360" w:lineRule="auto"/>
        <w:ind w:right="1"/>
        <w:rPr>
          <w:rFonts w:ascii="Trebuchet MS" w:hAnsi="Trebuchet MS" w:cs="Arial"/>
          <w:b/>
          <w:sz w:val="20"/>
        </w:rPr>
      </w:pPr>
      <w:r w:rsidRPr="00525FD7">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405AC" w:rsidRPr="000520C7" w:rsidRDefault="002405AC" w:rsidP="002405AC">
      <w:pPr>
        <w:spacing w:line="360" w:lineRule="auto"/>
        <w:jc w:val="both"/>
        <w:rPr>
          <w:rFonts w:ascii="Trebuchet MS" w:hAnsi="Trebuchet MS" w:cs="Arial"/>
          <w:b/>
        </w:rPr>
      </w:pPr>
    </w:p>
    <w:p w:rsidR="002405AC" w:rsidRPr="00525FD7" w:rsidRDefault="002405AC" w:rsidP="006D152E">
      <w:pPr>
        <w:pStyle w:val="Akapitzlist"/>
        <w:numPr>
          <w:ilvl w:val="3"/>
          <w:numId w:val="38"/>
        </w:numPr>
        <w:tabs>
          <w:tab w:val="clear" w:pos="3240"/>
        </w:tabs>
        <w:spacing w:line="360" w:lineRule="auto"/>
        <w:ind w:left="567" w:hanging="567"/>
        <w:jc w:val="both"/>
        <w:rPr>
          <w:rFonts w:ascii="Trebuchet MS" w:hAnsi="Trebuchet MS" w:cs="Arial"/>
        </w:rPr>
      </w:pPr>
      <w:r w:rsidRPr="00525FD7">
        <w:rPr>
          <w:rFonts w:ascii="Trebuchet MS" w:hAnsi="Trebuchet MS" w:cs="Arial"/>
        </w:rPr>
        <w:t>Każdy z Wykonawców w poszczególnych kryteriach otrzyma odpowiednią liczbę punktów, wyliczoną w następujący sposób:</w:t>
      </w:r>
    </w:p>
    <w:p w:rsidR="00525FD7" w:rsidRPr="00525FD7" w:rsidRDefault="00525FD7" w:rsidP="00525FD7">
      <w:pPr>
        <w:ind w:left="360"/>
        <w:jc w:val="both"/>
        <w:rPr>
          <w:rFonts w:ascii="Trebuchet MS" w:hAnsi="Trebuchet MS" w:cstheme="minorHAnsi"/>
          <w:b/>
          <w:u w:val="single"/>
        </w:rPr>
      </w:pPr>
    </w:p>
    <w:p w:rsidR="00525FD7" w:rsidRPr="00525FD7" w:rsidRDefault="00525FD7" w:rsidP="00525FD7">
      <w:pPr>
        <w:suppressAutoHyphens/>
        <w:ind w:left="360"/>
        <w:jc w:val="both"/>
        <w:rPr>
          <w:rFonts w:ascii="Trebuchet MS" w:hAnsi="Trebuchet MS" w:cstheme="minorHAnsi"/>
          <w:b/>
        </w:rPr>
      </w:pPr>
      <w:r w:rsidRPr="00525FD7">
        <w:rPr>
          <w:rFonts w:ascii="Trebuchet MS" w:hAnsi="Trebuchet MS" w:cstheme="minorHAnsi"/>
          <w:b/>
          <w:u w:val="single"/>
        </w:rPr>
        <w:t>Ad a) - Sposób obl</w:t>
      </w:r>
      <w:r w:rsidR="00461F13">
        <w:rPr>
          <w:rFonts w:ascii="Trebuchet MS" w:hAnsi="Trebuchet MS" w:cstheme="minorHAnsi"/>
          <w:b/>
          <w:u w:val="single"/>
        </w:rPr>
        <w:t>iczenia punktów dla kryterium „c</w:t>
      </w:r>
      <w:r w:rsidRPr="00525FD7">
        <w:rPr>
          <w:rFonts w:ascii="Trebuchet MS" w:hAnsi="Trebuchet MS" w:cstheme="minorHAnsi"/>
          <w:b/>
          <w:u w:val="single"/>
        </w:rPr>
        <w:t xml:space="preserve">ena – </w:t>
      </w:r>
      <w:r w:rsidR="00461F13">
        <w:rPr>
          <w:rFonts w:ascii="Trebuchet MS" w:hAnsi="Trebuchet MS" w:cstheme="minorHAnsi"/>
          <w:b/>
          <w:u w:val="single"/>
        </w:rPr>
        <w:t>(</w:t>
      </w:r>
      <w:r w:rsidRPr="00525FD7">
        <w:rPr>
          <w:rFonts w:ascii="Trebuchet MS" w:hAnsi="Trebuchet MS" w:cstheme="minorHAnsi"/>
          <w:b/>
          <w:u w:val="single"/>
        </w:rPr>
        <w:t>C</w:t>
      </w:r>
      <w:r w:rsidR="00461F13">
        <w:rPr>
          <w:rFonts w:ascii="Trebuchet MS" w:hAnsi="Trebuchet MS" w:cstheme="minorHAnsi"/>
          <w:b/>
          <w:u w:val="single"/>
        </w:rPr>
        <w:t>)</w:t>
      </w:r>
      <w:r w:rsidRPr="00525FD7">
        <w:rPr>
          <w:rFonts w:ascii="Trebuchet MS" w:hAnsi="Trebuchet MS" w:cstheme="minorHAnsi"/>
          <w:b/>
          <w:u w:val="single"/>
        </w:rPr>
        <w:t>”</w:t>
      </w:r>
    </w:p>
    <w:p w:rsidR="00525FD7" w:rsidRPr="00525FD7" w:rsidRDefault="00525FD7" w:rsidP="00525FD7">
      <w:pPr>
        <w:pStyle w:val="Default"/>
        <w:ind w:left="720"/>
        <w:jc w:val="both"/>
        <w:rPr>
          <w:rFonts w:ascii="Trebuchet MS" w:hAnsi="Trebuchet MS" w:cstheme="minorHAnsi"/>
          <w:b/>
          <w:sz w:val="20"/>
          <w:szCs w:val="20"/>
        </w:rPr>
      </w:pPr>
    </w:p>
    <w:p w:rsidR="00525FD7" w:rsidRPr="00525FD7" w:rsidRDefault="000F7174" w:rsidP="00525FD7">
      <w:pPr>
        <w:pStyle w:val="Default"/>
        <w:ind w:left="720"/>
        <w:jc w:val="both"/>
        <w:rPr>
          <w:rFonts w:ascii="Trebuchet MS" w:hAnsi="Trebuchet MS" w:cstheme="minorHAnsi"/>
          <w:b/>
          <w:sz w:val="20"/>
          <w:szCs w:val="20"/>
        </w:rPr>
      </w:pPr>
      <w:proofErr w:type="spellStart"/>
      <w:r>
        <w:rPr>
          <w:rFonts w:ascii="Trebuchet MS" w:hAnsi="Trebuchet MS" w:cstheme="minorHAnsi"/>
          <w:b/>
          <w:sz w:val="20"/>
          <w:szCs w:val="20"/>
        </w:rPr>
        <w:lastRenderedPageBreak/>
        <w:t>Cn</w:t>
      </w:r>
      <w:proofErr w:type="spellEnd"/>
      <w:r>
        <w:rPr>
          <w:rFonts w:ascii="Trebuchet MS" w:hAnsi="Trebuchet MS" w:cstheme="minorHAnsi"/>
          <w:b/>
          <w:sz w:val="20"/>
          <w:szCs w:val="20"/>
        </w:rPr>
        <w:t>/</w:t>
      </w:r>
      <w:proofErr w:type="spellStart"/>
      <w:r>
        <w:rPr>
          <w:rFonts w:ascii="Trebuchet MS" w:hAnsi="Trebuchet MS" w:cstheme="minorHAnsi"/>
          <w:b/>
          <w:sz w:val="20"/>
          <w:szCs w:val="20"/>
        </w:rPr>
        <w:t>Cb</w:t>
      </w:r>
      <w:proofErr w:type="spellEnd"/>
      <w:r>
        <w:rPr>
          <w:rFonts w:ascii="Trebuchet MS" w:hAnsi="Trebuchet MS" w:cstheme="minorHAnsi"/>
          <w:b/>
          <w:sz w:val="20"/>
          <w:szCs w:val="20"/>
        </w:rPr>
        <w:t xml:space="preserve"> x 100 x </w:t>
      </w:r>
      <w:r w:rsidR="003D422A">
        <w:rPr>
          <w:rFonts w:ascii="Trebuchet MS" w:hAnsi="Trebuchet MS" w:cstheme="minorHAnsi"/>
          <w:b/>
          <w:sz w:val="20"/>
          <w:szCs w:val="20"/>
        </w:rPr>
        <w:t>6</w:t>
      </w:r>
      <w:r w:rsidR="00525FD7" w:rsidRPr="00525FD7">
        <w:rPr>
          <w:rFonts w:ascii="Trebuchet MS" w:hAnsi="Trebuchet MS" w:cstheme="minorHAnsi"/>
          <w:b/>
          <w:sz w:val="20"/>
          <w:szCs w:val="20"/>
        </w:rPr>
        <w:t xml:space="preserve">0 % = ilość punktów </w:t>
      </w:r>
    </w:p>
    <w:p w:rsidR="00525FD7" w:rsidRPr="00525FD7" w:rsidRDefault="00525FD7" w:rsidP="00525FD7">
      <w:pPr>
        <w:jc w:val="both"/>
        <w:rPr>
          <w:rFonts w:ascii="Trebuchet MS" w:hAnsi="Trebuchet MS" w:cstheme="minorHAnsi"/>
        </w:rPr>
      </w:pPr>
      <w:r w:rsidRPr="00525FD7">
        <w:rPr>
          <w:rFonts w:ascii="Trebuchet MS" w:hAnsi="Trebuchet MS" w:cstheme="minorHAnsi"/>
        </w:rPr>
        <w:t xml:space="preserve">            gdzie: </w:t>
      </w:r>
    </w:p>
    <w:p w:rsidR="00525FD7" w:rsidRPr="00525FD7" w:rsidRDefault="00525FD7" w:rsidP="00525FD7">
      <w:pPr>
        <w:ind w:left="720"/>
        <w:jc w:val="both"/>
        <w:rPr>
          <w:rFonts w:ascii="Trebuchet MS" w:hAnsi="Trebuchet MS" w:cstheme="minorHAnsi"/>
        </w:rPr>
      </w:pPr>
      <w:proofErr w:type="spellStart"/>
      <w:r w:rsidRPr="00525FD7">
        <w:rPr>
          <w:rFonts w:ascii="Trebuchet MS" w:hAnsi="Trebuchet MS" w:cstheme="minorHAnsi"/>
        </w:rPr>
        <w:t>Cn</w:t>
      </w:r>
      <w:proofErr w:type="spellEnd"/>
      <w:r w:rsidRPr="00525FD7">
        <w:rPr>
          <w:rFonts w:ascii="Trebuchet MS" w:hAnsi="Trebuchet MS" w:cstheme="minorHAnsi"/>
        </w:rPr>
        <w:t xml:space="preserve"> – najniższa cena spośród ofert nie odrzuconych</w:t>
      </w:r>
    </w:p>
    <w:p w:rsidR="00525FD7" w:rsidRPr="00525FD7" w:rsidRDefault="00525FD7" w:rsidP="00525FD7">
      <w:pPr>
        <w:ind w:left="720"/>
        <w:jc w:val="both"/>
        <w:rPr>
          <w:rFonts w:ascii="Trebuchet MS" w:hAnsi="Trebuchet MS" w:cstheme="minorHAnsi"/>
        </w:rPr>
      </w:pPr>
      <w:proofErr w:type="spellStart"/>
      <w:r w:rsidRPr="00525FD7">
        <w:rPr>
          <w:rFonts w:ascii="Trebuchet MS" w:hAnsi="Trebuchet MS" w:cstheme="minorHAnsi"/>
        </w:rPr>
        <w:t>Cb</w:t>
      </w:r>
      <w:proofErr w:type="spellEnd"/>
      <w:r w:rsidRPr="00525FD7">
        <w:rPr>
          <w:rFonts w:ascii="Trebuchet MS" w:hAnsi="Trebuchet MS" w:cstheme="minorHAnsi"/>
        </w:rPr>
        <w:t xml:space="preserve"> – cena oferty badanej (rozpatrywanej)</w:t>
      </w:r>
    </w:p>
    <w:p w:rsidR="00525FD7" w:rsidRPr="00525FD7" w:rsidRDefault="00525FD7" w:rsidP="00525FD7">
      <w:pPr>
        <w:ind w:left="720"/>
        <w:jc w:val="both"/>
        <w:rPr>
          <w:rFonts w:ascii="Trebuchet MS" w:hAnsi="Trebuchet MS" w:cstheme="minorHAnsi"/>
        </w:rPr>
      </w:pPr>
      <w:r w:rsidRPr="00525FD7">
        <w:rPr>
          <w:rFonts w:ascii="Trebuchet MS" w:hAnsi="Trebuchet MS" w:cstheme="minorHAnsi"/>
        </w:rPr>
        <w:t xml:space="preserve">100 – wskaźnik stały </w:t>
      </w:r>
    </w:p>
    <w:p w:rsidR="00525FD7" w:rsidRPr="00525FD7" w:rsidRDefault="003D422A" w:rsidP="00525FD7">
      <w:pPr>
        <w:ind w:left="720"/>
        <w:jc w:val="both"/>
        <w:rPr>
          <w:rFonts w:ascii="Trebuchet MS" w:hAnsi="Trebuchet MS" w:cstheme="minorHAnsi"/>
        </w:rPr>
      </w:pPr>
      <w:r>
        <w:rPr>
          <w:rFonts w:ascii="Trebuchet MS" w:hAnsi="Trebuchet MS" w:cstheme="minorHAnsi"/>
        </w:rPr>
        <w:t>6</w:t>
      </w:r>
      <w:r w:rsidR="00525FD7" w:rsidRPr="00525FD7">
        <w:rPr>
          <w:rFonts w:ascii="Trebuchet MS" w:hAnsi="Trebuchet MS" w:cstheme="minorHAnsi"/>
        </w:rPr>
        <w:t>0% – procentowe znaczenie kryterium „ceny”</w:t>
      </w:r>
    </w:p>
    <w:p w:rsidR="00525FD7" w:rsidRPr="00525FD7" w:rsidRDefault="00525FD7" w:rsidP="00525FD7">
      <w:pPr>
        <w:ind w:left="720"/>
        <w:jc w:val="both"/>
        <w:rPr>
          <w:rFonts w:ascii="Trebuchet MS" w:hAnsi="Trebuchet MS" w:cstheme="minorHAnsi"/>
        </w:rPr>
      </w:pPr>
    </w:p>
    <w:p w:rsidR="00461F13" w:rsidRPr="00503E7F" w:rsidRDefault="000F7174" w:rsidP="00461F13">
      <w:pPr>
        <w:spacing w:after="200" w:line="360" w:lineRule="auto"/>
        <w:ind w:left="426"/>
        <w:contextualSpacing/>
        <w:jc w:val="both"/>
        <w:rPr>
          <w:rFonts w:ascii="Trebuchet MS" w:hAnsi="Trebuchet MS" w:cstheme="minorHAnsi"/>
          <w:b/>
          <w:u w:val="single"/>
        </w:rPr>
      </w:pPr>
      <w:r w:rsidRPr="00525FD7">
        <w:rPr>
          <w:rFonts w:ascii="Trebuchet MS" w:hAnsi="Trebuchet MS" w:cstheme="minorHAnsi"/>
          <w:b/>
          <w:u w:val="single"/>
        </w:rPr>
        <w:t xml:space="preserve">Ad </w:t>
      </w:r>
      <w:r>
        <w:rPr>
          <w:rFonts w:ascii="Trebuchet MS" w:hAnsi="Trebuchet MS" w:cstheme="minorHAnsi"/>
          <w:b/>
          <w:u w:val="single"/>
        </w:rPr>
        <w:t>b</w:t>
      </w:r>
      <w:r w:rsidRPr="00525FD7">
        <w:rPr>
          <w:rFonts w:ascii="Trebuchet MS" w:hAnsi="Trebuchet MS" w:cstheme="minorHAnsi"/>
          <w:b/>
          <w:u w:val="single"/>
        </w:rPr>
        <w:t xml:space="preserve">) - </w:t>
      </w:r>
      <w:r w:rsidR="00461F13" w:rsidRPr="00503E7F">
        <w:rPr>
          <w:rFonts w:ascii="Trebuchet MS" w:hAnsi="Trebuchet MS" w:cstheme="minorHAnsi"/>
          <w:b/>
          <w:u w:val="single"/>
        </w:rPr>
        <w:t>Przy obliczaniu liczby punktów w kryterium „</w:t>
      </w:r>
      <w:r w:rsidR="00461F13" w:rsidRPr="00461F13">
        <w:rPr>
          <w:rFonts w:ascii="Trebuchet MS" w:hAnsi="Trebuchet MS" w:cstheme="minorHAnsi"/>
          <w:b/>
          <w:u w:val="single"/>
        </w:rPr>
        <w:t>platforma bazodanowa</w:t>
      </w:r>
      <w:r w:rsidR="00461F13">
        <w:rPr>
          <w:rFonts w:ascii="Trebuchet MS" w:hAnsi="Trebuchet MS" w:cstheme="minorHAnsi"/>
          <w:b/>
          <w:u w:val="single"/>
        </w:rPr>
        <w:t xml:space="preserve"> - </w:t>
      </w:r>
      <w:r w:rsidR="00461F13" w:rsidRPr="000F7174">
        <w:rPr>
          <w:rFonts w:ascii="Trebuchet MS" w:hAnsi="Trebuchet MS" w:cstheme="minorHAnsi"/>
          <w:b/>
          <w:u w:val="single"/>
        </w:rPr>
        <w:t>(</w:t>
      </w:r>
      <w:r w:rsidR="00461F13">
        <w:rPr>
          <w:rFonts w:ascii="Trebuchet MS" w:hAnsi="Trebuchet MS" w:cstheme="minorHAnsi"/>
          <w:b/>
          <w:u w:val="single"/>
        </w:rPr>
        <w:t>P</w:t>
      </w:r>
      <w:r w:rsidR="00461F13" w:rsidRPr="000F7174">
        <w:rPr>
          <w:rFonts w:ascii="Trebuchet MS" w:hAnsi="Trebuchet MS" w:cstheme="minorHAnsi"/>
          <w:b/>
          <w:u w:val="single"/>
        </w:rPr>
        <w:t>)</w:t>
      </w:r>
      <w:r w:rsidR="00461F13" w:rsidRPr="00503E7F">
        <w:rPr>
          <w:rFonts w:ascii="Trebuchet MS" w:hAnsi="Trebuchet MS" w:cstheme="minorHAnsi"/>
          <w:b/>
          <w:u w:val="single"/>
        </w:rPr>
        <w:t>” Zamawiający zastosuje następującą punktację:</w:t>
      </w:r>
    </w:p>
    <w:p w:rsidR="003D422A" w:rsidRPr="00503E7F" w:rsidRDefault="003D422A" w:rsidP="003D422A">
      <w:pPr>
        <w:shd w:val="clear" w:color="auto" w:fill="FFFFFF"/>
        <w:spacing w:line="360" w:lineRule="auto"/>
        <w:jc w:val="both"/>
        <w:rPr>
          <w:rFonts w:ascii="Trebuchet MS" w:hAnsi="Trebuchet MS" w:cs="Arial"/>
        </w:rPr>
      </w:pPr>
    </w:p>
    <w:p w:rsidR="00461F13" w:rsidRDefault="00461F13" w:rsidP="0031647E">
      <w:pPr>
        <w:pStyle w:val="Akapitzlist"/>
        <w:numPr>
          <w:ilvl w:val="0"/>
          <w:numId w:val="83"/>
        </w:numPr>
        <w:spacing w:line="360" w:lineRule="auto"/>
        <w:jc w:val="both"/>
        <w:rPr>
          <w:rFonts w:ascii="Trebuchet MS" w:hAnsi="Trebuchet MS"/>
          <w:color w:val="000000"/>
        </w:rPr>
      </w:pPr>
      <w:r>
        <w:rPr>
          <w:rFonts w:ascii="Trebuchet MS" w:hAnsi="Trebuchet MS"/>
          <w:color w:val="000000"/>
        </w:rPr>
        <w:t xml:space="preserve">Platforma bazodanowa dla obsługi </w:t>
      </w:r>
      <w:r>
        <w:rPr>
          <w:rFonts w:ascii="Trebuchet MS" w:hAnsi="Trebuchet MS" w:cs="Arial"/>
        </w:rPr>
        <w:t>„Oprogramowania</w:t>
      </w:r>
      <w:r w:rsidR="0007136D">
        <w:rPr>
          <w:rFonts w:ascii="Trebuchet MS" w:hAnsi="Trebuchet MS" w:cs="Arial"/>
        </w:rPr>
        <w:t xml:space="preserve"> - E-usł</w:t>
      </w:r>
      <w:r w:rsidRPr="00BA55DE">
        <w:rPr>
          <w:rFonts w:ascii="Trebuchet MS" w:hAnsi="Trebuchet MS" w:cs="Arial"/>
        </w:rPr>
        <w:t>ugi</w:t>
      </w:r>
      <w:r>
        <w:rPr>
          <w:rFonts w:ascii="Trebuchet MS" w:hAnsi="Trebuchet MS" w:cs="Arial"/>
        </w:rPr>
        <w:t>”</w:t>
      </w:r>
      <w:r>
        <w:rPr>
          <w:rFonts w:ascii="Trebuchet MS" w:hAnsi="Trebuchet MS"/>
          <w:color w:val="000000"/>
        </w:rPr>
        <w:t>:</w:t>
      </w:r>
    </w:p>
    <w:p w:rsidR="00461F13" w:rsidRDefault="00461F13" w:rsidP="0031647E">
      <w:pPr>
        <w:pStyle w:val="Akapitzlist"/>
        <w:numPr>
          <w:ilvl w:val="0"/>
          <w:numId w:val="84"/>
        </w:numPr>
        <w:spacing w:line="360" w:lineRule="auto"/>
        <w:jc w:val="both"/>
        <w:rPr>
          <w:rFonts w:ascii="Trebuchet MS" w:hAnsi="Trebuchet MS"/>
          <w:color w:val="000000"/>
        </w:rPr>
      </w:pPr>
      <w:proofErr w:type="spellStart"/>
      <w:r>
        <w:rPr>
          <w:rFonts w:ascii="Trebuchet MS" w:hAnsi="Trebuchet MS"/>
          <w:color w:val="000000"/>
        </w:rPr>
        <w:t>Opensource</w:t>
      </w:r>
      <w:proofErr w:type="spellEnd"/>
      <w:r>
        <w:rPr>
          <w:rFonts w:ascii="Trebuchet MS" w:hAnsi="Trebuchet MS"/>
          <w:color w:val="000000"/>
        </w:rPr>
        <w:t xml:space="preserve">  – 10 </w:t>
      </w:r>
      <w:proofErr w:type="spellStart"/>
      <w:r>
        <w:rPr>
          <w:rFonts w:ascii="Trebuchet MS" w:hAnsi="Trebuchet MS"/>
          <w:color w:val="000000"/>
        </w:rPr>
        <w:t>pkt</w:t>
      </w:r>
      <w:proofErr w:type="spellEnd"/>
    </w:p>
    <w:p w:rsidR="00461F13" w:rsidRPr="00461F13" w:rsidRDefault="00461F13" w:rsidP="0031647E">
      <w:pPr>
        <w:pStyle w:val="Akapitzlist"/>
        <w:numPr>
          <w:ilvl w:val="0"/>
          <w:numId w:val="84"/>
        </w:numPr>
        <w:spacing w:line="360" w:lineRule="auto"/>
        <w:jc w:val="both"/>
        <w:rPr>
          <w:rFonts w:ascii="Trebuchet MS" w:hAnsi="Trebuchet MS"/>
          <w:color w:val="000000"/>
        </w:rPr>
      </w:pPr>
      <w:r>
        <w:rPr>
          <w:rFonts w:ascii="Trebuchet MS" w:hAnsi="Trebuchet MS"/>
          <w:color w:val="000000"/>
        </w:rPr>
        <w:t xml:space="preserve">Inna </w:t>
      </w:r>
      <w:r>
        <w:rPr>
          <w:rFonts w:ascii="Trebuchet MS" w:hAnsi="Trebuchet MS"/>
          <w:color w:val="000000"/>
        </w:rPr>
        <w:tab/>
        <w:t xml:space="preserve"> -   0 pkt</w:t>
      </w:r>
    </w:p>
    <w:p w:rsidR="00461F13" w:rsidRDefault="00BD4BE5" w:rsidP="0031647E">
      <w:pPr>
        <w:pStyle w:val="Akapitzlist"/>
        <w:numPr>
          <w:ilvl w:val="0"/>
          <w:numId w:val="83"/>
        </w:numPr>
        <w:spacing w:line="360" w:lineRule="auto"/>
        <w:jc w:val="both"/>
        <w:rPr>
          <w:rFonts w:ascii="Trebuchet MS" w:hAnsi="Trebuchet MS"/>
          <w:color w:val="000000"/>
        </w:rPr>
      </w:pPr>
      <w:r w:rsidRPr="00461F13">
        <w:rPr>
          <w:rFonts w:ascii="Trebuchet MS" w:hAnsi="Trebuchet MS"/>
          <w:color w:val="000000"/>
        </w:rPr>
        <w:t>Jednolit</w:t>
      </w:r>
      <w:r>
        <w:rPr>
          <w:rFonts w:ascii="Trebuchet MS" w:hAnsi="Trebuchet MS"/>
          <w:color w:val="000000"/>
        </w:rPr>
        <w:t>ość</w:t>
      </w:r>
      <w:r w:rsidRPr="00461F13">
        <w:rPr>
          <w:rFonts w:ascii="Trebuchet MS" w:hAnsi="Trebuchet MS"/>
          <w:color w:val="000000"/>
        </w:rPr>
        <w:t xml:space="preserve"> platform</w:t>
      </w:r>
      <w:r>
        <w:rPr>
          <w:rFonts w:ascii="Trebuchet MS" w:hAnsi="Trebuchet MS"/>
          <w:color w:val="000000"/>
        </w:rPr>
        <w:t>y</w:t>
      </w:r>
      <w:r w:rsidRPr="00461F13">
        <w:rPr>
          <w:rFonts w:ascii="Trebuchet MS" w:hAnsi="Trebuchet MS"/>
          <w:color w:val="000000"/>
        </w:rPr>
        <w:t xml:space="preserve"> </w:t>
      </w:r>
      <w:r>
        <w:rPr>
          <w:rFonts w:ascii="Trebuchet MS" w:hAnsi="Trebuchet MS"/>
          <w:color w:val="000000"/>
        </w:rPr>
        <w:t>bazodanowej</w:t>
      </w:r>
      <w:r w:rsidRPr="00461F13">
        <w:rPr>
          <w:rFonts w:ascii="Trebuchet MS" w:hAnsi="Trebuchet MS"/>
          <w:color w:val="000000"/>
        </w:rPr>
        <w:t xml:space="preserve"> </w:t>
      </w:r>
      <w:r w:rsidR="00461F13">
        <w:rPr>
          <w:rFonts w:ascii="Trebuchet MS" w:hAnsi="Trebuchet MS"/>
          <w:color w:val="000000"/>
        </w:rPr>
        <w:t xml:space="preserve">dla obsługi </w:t>
      </w:r>
      <w:r w:rsidR="00461F13">
        <w:rPr>
          <w:rFonts w:ascii="Trebuchet MS" w:hAnsi="Trebuchet MS" w:cs="Arial"/>
        </w:rPr>
        <w:t>„Oprogramowania</w:t>
      </w:r>
      <w:r w:rsidR="0007136D">
        <w:rPr>
          <w:rFonts w:ascii="Trebuchet MS" w:hAnsi="Trebuchet MS" w:cs="Arial"/>
        </w:rPr>
        <w:t xml:space="preserve"> - E-usł</w:t>
      </w:r>
      <w:r w:rsidR="00461F13" w:rsidRPr="00BA55DE">
        <w:rPr>
          <w:rFonts w:ascii="Trebuchet MS" w:hAnsi="Trebuchet MS" w:cs="Arial"/>
        </w:rPr>
        <w:t>ugi</w:t>
      </w:r>
      <w:r w:rsidR="00461F13">
        <w:rPr>
          <w:rFonts w:ascii="Trebuchet MS" w:hAnsi="Trebuchet MS" w:cs="Arial"/>
        </w:rPr>
        <w:t>”</w:t>
      </w:r>
      <w:r w:rsidR="00461F13">
        <w:rPr>
          <w:rFonts w:ascii="Trebuchet MS" w:hAnsi="Trebuchet MS"/>
          <w:color w:val="000000"/>
        </w:rPr>
        <w:t>:</w:t>
      </w:r>
    </w:p>
    <w:p w:rsidR="00461F13" w:rsidRDefault="00461F13" w:rsidP="0031647E">
      <w:pPr>
        <w:pStyle w:val="Akapitzlist"/>
        <w:numPr>
          <w:ilvl w:val="0"/>
          <w:numId w:val="84"/>
        </w:numPr>
        <w:spacing w:line="360" w:lineRule="auto"/>
        <w:jc w:val="both"/>
        <w:rPr>
          <w:rFonts w:ascii="Trebuchet MS" w:hAnsi="Trebuchet MS"/>
          <w:color w:val="000000"/>
        </w:rPr>
      </w:pPr>
      <w:r>
        <w:rPr>
          <w:rFonts w:ascii="Trebuchet MS" w:hAnsi="Trebuchet MS"/>
          <w:color w:val="000000"/>
        </w:rPr>
        <w:t xml:space="preserve">Jednolita platforma bazodanowa  </w:t>
      </w:r>
      <w:r>
        <w:rPr>
          <w:rFonts w:ascii="Trebuchet MS" w:hAnsi="Trebuchet MS"/>
          <w:color w:val="000000"/>
        </w:rPr>
        <w:tab/>
      </w:r>
      <w:r>
        <w:rPr>
          <w:rFonts w:ascii="Trebuchet MS" w:hAnsi="Trebuchet MS"/>
          <w:color w:val="000000"/>
        </w:rPr>
        <w:tab/>
      </w:r>
      <w:r>
        <w:rPr>
          <w:rFonts w:ascii="Trebuchet MS" w:hAnsi="Trebuchet MS"/>
          <w:color w:val="000000"/>
        </w:rPr>
        <w:tab/>
        <w:t>– 10 pkt</w:t>
      </w:r>
    </w:p>
    <w:p w:rsidR="00461F13" w:rsidRPr="00461F13" w:rsidRDefault="00461F13" w:rsidP="0031647E">
      <w:pPr>
        <w:pStyle w:val="Akapitzlist"/>
        <w:numPr>
          <w:ilvl w:val="0"/>
          <w:numId w:val="84"/>
        </w:numPr>
        <w:spacing w:line="360" w:lineRule="auto"/>
        <w:jc w:val="both"/>
        <w:rPr>
          <w:rFonts w:ascii="Trebuchet MS" w:hAnsi="Trebuchet MS"/>
          <w:color w:val="000000"/>
        </w:rPr>
      </w:pPr>
      <w:r>
        <w:rPr>
          <w:rFonts w:ascii="Trebuchet MS" w:hAnsi="Trebuchet MS"/>
          <w:color w:val="000000"/>
        </w:rPr>
        <w:t xml:space="preserve">Dwie lub więcej różnych platform bazodanowych </w:t>
      </w:r>
      <w:r>
        <w:rPr>
          <w:rFonts w:ascii="Trebuchet MS" w:hAnsi="Trebuchet MS"/>
          <w:color w:val="000000"/>
        </w:rPr>
        <w:tab/>
        <w:t xml:space="preserve"> -   0 pkt</w:t>
      </w:r>
    </w:p>
    <w:p w:rsidR="003D422A" w:rsidRPr="007F7A5A" w:rsidRDefault="003D422A" w:rsidP="00525FD7">
      <w:pPr>
        <w:ind w:left="360"/>
        <w:jc w:val="both"/>
        <w:rPr>
          <w:rFonts w:ascii="Trebuchet MS" w:hAnsi="Trebuchet MS" w:cstheme="minorHAnsi"/>
          <w:b/>
          <w:i/>
          <w:u w:val="single"/>
        </w:rPr>
      </w:pPr>
    </w:p>
    <w:p w:rsidR="000F7174" w:rsidRDefault="000F7174" w:rsidP="00525FD7">
      <w:pPr>
        <w:ind w:left="360"/>
        <w:jc w:val="both"/>
        <w:rPr>
          <w:rFonts w:ascii="Trebuchet MS" w:hAnsi="Trebuchet MS" w:cstheme="minorHAnsi"/>
          <w:b/>
          <w:u w:val="single"/>
        </w:rPr>
      </w:pPr>
    </w:p>
    <w:p w:rsidR="00525FD7" w:rsidRDefault="00525FD7" w:rsidP="00525FD7">
      <w:pPr>
        <w:ind w:left="360"/>
        <w:jc w:val="both"/>
        <w:rPr>
          <w:rFonts w:ascii="Trebuchet MS" w:hAnsi="Trebuchet MS" w:cstheme="minorHAnsi"/>
          <w:b/>
          <w:u w:val="single"/>
        </w:rPr>
      </w:pPr>
      <w:r w:rsidRPr="00525FD7">
        <w:rPr>
          <w:rFonts w:ascii="Trebuchet MS" w:hAnsi="Trebuchet MS" w:cstheme="minorHAnsi"/>
          <w:b/>
          <w:u w:val="single"/>
        </w:rPr>
        <w:t xml:space="preserve">Ad </w:t>
      </w:r>
      <w:r w:rsidR="000F7174">
        <w:rPr>
          <w:rFonts w:ascii="Trebuchet MS" w:hAnsi="Trebuchet MS" w:cstheme="minorHAnsi"/>
          <w:b/>
          <w:u w:val="single"/>
        </w:rPr>
        <w:t>c</w:t>
      </w:r>
      <w:r w:rsidRPr="00525FD7">
        <w:rPr>
          <w:rFonts w:ascii="Trebuchet MS" w:hAnsi="Trebuchet MS" w:cstheme="minorHAnsi"/>
          <w:b/>
          <w:u w:val="single"/>
        </w:rPr>
        <w:t xml:space="preserve">) - Sposób obliczenia punktów kryterium „Okres Gwarancji </w:t>
      </w:r>
      <w:r w:rsidR="00097B05">
        <w:rPr>
          <w:rFonts w:ascii="Trebuchet MS" w:hAnsi="Trebuchet MS" w:cstheme="minorHAnsi"/>
          <w:b/>
          <w:u w:val="single"/>
        </w:rPr>
        <w:t>oprogramowania E-usługi</w:t>
      </w:r>
      <w:r w:rsidR="00461F13">
        <w:rPr>
          <w:rFonts w:ascii="Trebuchet MS" w:hAnsi="Trebuchet MS" w:cstheme="minorHAnsi"/>
          <w:b/>
          <w:u w:val="single"/>
        </w:rPr>
        <w:t>(</w:t>
      </w:r>
      <w:r w:rsidRPr="00525FD7">
        <w:rPr>
          <w:rFonts w:ascii="Trebuchet MS" w:hAnsi="Trebuchet MS" w:cstheme="minorHAnsi"/>
          <w:b/>
          <w:u w:val="single"/>
        </w:rPr>
        <w:t>G</w:t>
      </w:r>
      <w:r w:rsidR="00461F13">
        <w:rPr>
          <w:rFonts w:ascii="Trebuchet MS" w:hAnsi="Trebuchet MS" w:cstheme="minorHAnsi"/>
          <w:b/>
          <w:u w:val="single"/>
        </w:rPr>
        <w:t>)</w:t>
      </w:r>
      <w:r w:rsidRPr="00525FD7">
        <w:rPr>
          <w:rFonts w:ascii="Trebuchet MS" w:hAnsi="Trebuchet MS" w:cstheme="minorHAnsi"/>
          <w:b/>
          <w:u w:val="single"/>
        </w:rPr>
        <w:t>”</w:t>
      </w:r>
    </w:p>
    <w:p w:rsidR="00525FD7" w:rsidRPr="00525FD7" w:rsidRDefault="00525FD7" w:rsidP="00525FD7">
      <w:pPr>
        <w:ind w:left="360"/>
        <w:jc w:val="both"/>
        <w:rPr>
          <w:rFonts w:ascii="Trebuchet MS" w:hAnsi="Trebuchet MS" w:cstheme="minorHAnsi"/>
        </w:rPr>
      </w:pPr>
      <w:r w:rsidRPr="00525FD7">
        <w:rPr>
          <w:rFonts w:ascii="Trebuchet MS" w:hAnsi="Trebuchet MS" w:cstheme="minorHAnsi"/>
        </w:rPr>
        <w:br/>
      </w:r>
    </w:p>
    <w:p w:rsidR="00097B05" w:rsidRPr="006D6C1F" w:rsidRDefault="00097B05" w:rsidP="00097B05">
      <w:pPr>
        <w:pStyle w:val="Default"/>
        <w:ind w:left="720" w:hanging="11"/>
        <w:jc w:val="both"/>
        <w:rPr>
          <w:rFonts w:ascii="Trebuchet MS" w:hAnsi="Trebuchet MS" w:cstheme="minorHAnsi"/>
          <w:b/>
          <w:sz w:val="20"/>
          <w:szCs w:val="20"/>
        </w:rPr>
      </w:pPr>
      <w:proofErr w:type="spellStart"/>
      <w:r w:rsidRPr="006D6C1F">
        <w:rPr>
          <w:rFonts w:ascii="Trebuchet MS" w:hAnsi="Trebuchet MS" w:cstheme="minorHAnsi"/>
          <w:b/>
          <w:sz w:val="20"/>
          <w:szCs w:val="20"/>
        </w:rPr>
        <w:t>Gb</w:t>
      </w:r>
      <w:proofErr w:type="spellEnd"/>
      <w:r w:rsidRPr="006D6C1F">
        <w:rPr>
          <w:rFonts w:ascii="Trebuchet MS" w:hAnsi="Trebuchet MS" w:cstheme="minorHAnsi"/>
          <w:b/>
          <w:sz w:val="20"/>
          <w:szCs w:val="20"/>
        </w:rPr>
        <w:t>/</w:t>
      </w:r>
      <w:proofErr w:type="spellStart"/>
      <w:r w:rsidRPr="006D6C1F">
        <w:rPr>
          <w:rFonts w:ascii="Trebuchet MS" w:hAnsi="Trebuchet MS" w:cstheme="minorHAnsi"/>
          <w:b/>
          <w:sz w:val="20"/>
          <w:szCs w:val="20"/>
        </w:rPr>
        <w:t>Gmax</w:t>
      </w:r>
      <w:proofErr w:type="spellEnd"/>
      <w:r w:rsidRPr="006D6C1F">
        <w:rPr>
          <w:rFonts w:ascii="Trebuchet MS" w:hAnsi="Trebuchet MS" w:cstheme="minorHAnsi"/>
          <w:b/>
          <w:sz w:val="20"/>
          <w:szCs w:val="20"/>
        </w:rPr>
        <w:t xml:space="preserve"> x 100 x 20% = ilość punktów</w:t>
      </w:r>
    </w:p>
    <w:p w:rsidR="00097B05" w:rsidRPr="006D6C1F" w:rsidRDefault="00097B05" w:rsidP="00097B05">
      <w:pPr>
        <w:ind w:left="360" w:firstLine="348"/>
        <w:jc w:val="both"/>
        <w:rPr>
          <w:rFonts w:ascii="Trebuchet MS" w:hAnsi="Trebuchet MS" w:cstheme="minorHAnsi"/>
        </w:rPr>
      </w:pPr>
      <w:r w:rsidRPr="006D6C1F">
        <w:rPr>
          <w:rFonts w:ascii="Trebuchet MS" w:hAnsi="Trebuchet MS" w:cstheme="minorHAnsi"/>
        </w:rPr>
        <w:t xml:space="preserve">gdzie: </w:t>
      </w:r>
    </w:p>
    <w:p w:rsidR="00097B05" w:rsidRPr="006D6C1F" w:rsidRDefault="00097B05" w:rsidP="00097B05">
      <w:pPr>
        <w:ind w:left="1701" w:hanging="981"/>
        <w:jc w:val="both"/>
        <w:rPr>
          <w:rFonts w:ascii="Trebuchet MS" w:hAnsi="Trebuchet MS" w:cstheme="minorHAnsi"/>
        </w:rPr>
      </w:pPr>
      <w:proofErr w:type="spellStart"/>
      <w:r w:rsidRPr="006D6C1F">
        <w:rPr>
          <w:rFonts w:ascii="Trebuchet MS" w:hAnsi="Trebuchet MS" w:cstheme="minorHAnsi"/>
        </w:rPr>
        <w:t>Gb</w:t>
      </w:r>
      <w:proofErr w:type="spellEnd"/>
      <w:r w:rsidRPr="006D6C1F">
        <w:rPr>
          <w:rFonts w:ascii="Trebuchet MS" w:hAnsi="Trebuchet MS" w:cstheme="minorHAnsi"/>
        </w:rPr>
        <w:t xml:space="preserve"> – okres gwarancji oferty badanej (rozpatrywanej) dla wdrażanego oprogramowania</w:t>
      </w:r>
      <w:r w:rsidRPr="006D6C1F">
        <w:rPr>
          <w:rFonts w:ascii="Trebuchet MS" w:hAnsi="Trebuchet MS" w:cstheme="minorHAnsi"/>
        </w:rPr>
        <w:br/>
        <w:t xml:space="preserve">„E-usług” - wyrażony w ilości pełnych miesięcy określonych w ofercie, liczonych od daty należytego wykonania zamówienia </w:t>
      </w:r>
      <w:r w:rsidRPr="006D6C1F">
        <w:rPr>
          <w:rFonts w:ascii="Trebuchet MS" w:hAnsi="Trebuchet MS" w:cstheme="minorHAnsi"/>
          <w:b/>
        </w:rPr>
        <w:t>(z zakresu od 24 do 60 miesięcy)</w:t>
      </w:r>
    </w:p>
    <w:p w:rsidR="00097B05" w:rsidRPr="006D6C1F" w:rsidRDefault="00097B05" w:rsidP="00097B05">
      <w:pPr>
        <w:ind w:left="1701" w:hanging="981"/>
        <w:jc w:val="both"/>
        <w:rPr>
          <w:rFonts w:ascii="Trebuchet MS" w:hAnsi="Trebuchet MS" w:cstheme="minorHAnsi"/>
        </w:rPr>
      </w:pPr>
      <w:proofErr w:type="spellStart"/>
      <w:r w:rsidRPr="006D6C1F">
        <w:rPr>
          <w:rFonts w:ascii="Trebuchet MS" w:hAnsi="Trebuchet MS" w:cstheme="minorHAnsi"/>
        </w:rPr>
        <w:t>Gmax</w:t>
      </w:r>
      <w:proofErr w:type="spellEnd"/>
      <w:r w:rsidRPr="006D6C1F">
        <w:rPr>
          <w:rFonts w:ascii="Trebuchet MS" w:hAnsi="Trebuchet MS" w:cstheme="minorHAnsi"/>
        </w:rPr>
        <w:t xml:space="preserve"> - najdłuższy maksymalny oferowany okres gwarancji w jednej z ofert nie odrzuconych - wyrażony w ilości pełnych miesięcy określonych w ofercie, liczonych od należytego wykonania zamówienia</w:t>
      </w:r>
    </w:p>
    <w:p w:rsidR="00097B05" w:rsidRPr="006D6C1F" w:rsidRDefault="00097B05" w:rsidP="00097B05">
      <w:pPr>
        <w:ind w:left="720"/>
        <w:jc w:val="both"/>
        <w:rPr>
          <w:rFonts w:ascii="Trebuchet MS" w:hAnsi="Trebuchet MS" w:cstheme="minorHAnsi"/>
        </w:rPr>
      </w:pPr>
      <w:r w:rsidRPr="006D6C1F">
        <w:rPr>
          <w:rFonts w:ascii="Trebuchet MS" w:hAnsi="Trebuchet MS" w:cstheme="minorHAnsi"/>
        </w:rPr>
        <w:t>100 – wskaźnik stały</w:t>
      </w:r>
    </w:p>
    <w:p w:rsidR="00097B05" w:rsidRPr="006D6C1F" w:rsidRDefault="00097B05" w:rsidP="00097B05">
      <w:pPr>
        <w:ind w:left="720"/>
        <w:jc w:val="both"/>
        <w:rPr>
          <w:rFonts w:ascii="Trebuchet MS" w:hAnsi="Trebuchet MS" w:cstheme="minorHAnsi"/>
        </w:rPr>
      </w:pPr>
      <w:r w:rsidRPr="006D6C1F">
        <w:rPr>
          <w:rFonts w:ascii="Trebuchet MS" w:hAnsi="Trebuchet MS" w:cstheme="minorHAnsi"/>
        </w:rPr>
        <w:t>20 % – procentowe znaczenie kryterium „okres gwarancji”.</w:t>
      </w:r>
    </w:p>
    <w:p w:rsidR="00097B05" w:rsidRPr="006D6C1F" w:rsidRDefault="00097B05" w:rsidP="00097B05">
      <w:pPr>
        <w:pStyle w:val="Tekstpodstawowy"/>
        <w:tabs>
          <w:tab w:val="left" w:pos="567"/>
        </w:tabs>
        <w:spacing w:line="360" w:lineRule="auto"/>
        <w:ind w:right="1"/>
        <w:rPr>
          <w:rFonts w:ascii="Trebuchet MS" w:hAnsi="Trebuchet MS" w:cs="Arial"/>
          <w:b/>
          <w:sz w:val="20"/>
          <w:u w:val="single"/>
        </w:rPr>
      </w:pPr>
    </w:p>
    <w:p w:rsidR="00097B05" w:rsidRPr="006D6C1F" w:rsidRDefault="00097B05" w:rsidP="00097B05">
      <w:pPr>
        <w:pStyle w:val="Tekstpodstawowy"/>
        <w:tabs>
          <w:tab w:val="left" w:pos="0"/>
        </w:tabs>
        <w:spacing w:line="360" w:lineRule="auto"/>
        <w:ind w:left="708" w:right="1"/>
        <w:rPr>
          <w:rFonts w:ascii="Trebuchet MS" w:hAnsi="Trebuchet MS" w:cs="Arial"/>
          <w:b/>
          <w:sz w:val="20"/>
        </w:rPr>
      </w:pPr>
      <w:r w:rsidRPr="006D6C1F">
        <w:rPr>
          <w:rFonts w:ascii="Trebuchet MS" w:hAnsi="Trebuchet MS" w:cs="Arial"/>
          <w:b/>
          <w:sz w:val="20"/>
          <w:u w:val="single"/>
        </w:rPr>
        <w:t>Uwaga nr 12:</w:t>
      </w:r>
    </w:p>
    <w:p w:rsidR="00097B05" w:rsidRPr="006D6C1F" w:rsidRDefault="00097B05" w:rsidP="00097B05">
      <w:pPr>
        <w:pStyle w:val="Default"/>
        <w:tabs>
          <w:tab w:val="left" w:pos="0"/>
        </w:tabs>
        <w:ind w:left="708"/>
        <w:jc w:val="both"/>
        <w:rPr>
          <w:rFonts w:ascii="Trebuchet MS" w:hAnsi="Trebuchet MS" w:cstheme="minorHAnsi"/>
          <w:sz w:val="20"/>
          <w:szCs w:val="20"/>
          <w:shd w:val="clear" w:color="auto" w:fill="FF0000"/>
        </w:rPr>
      </w:pPr>
      <w:r w:rsidRPr="006D6C1F">
        <w:rPr>
          <w:rFonts w:ascii="Trebuchet MS" w:hAnsi="Trebuchet MS" w:cstheme="minorHAnsi"/>
          <w:sz w:val="20"/>
          <w:szCs w:val="20"/>
        </w:rPr>
        <w:t xml:space="preserve">Kryterium </w:t>
      </w:r>
      <w:r w:rsidRPr="006D6C1F">
        <w:rPr>
          <w:rFonts w:ascii="Trebuchet MS" w:hAnsi="Trebuchet MS" w:cstheme="minorHAnsi"/>
          <w:b/>
          <w:sz w:val="20"/>
          <w:szCs w:val="20"/>
        </w:rPr>
        <w:t>„okres gwarancji”,</w:t>
      </w:r>
      <w:r w:rsidRPr="006D6C1F">
        <w:rPr>
          <w:rFonts w:ascii="Trebuchet MS" w:hAnsi="Trebuchet MS" w:cstheme="minorHAnsi"/>
          <w:sz w:val="20"/>
          <w:szCs w:val="20"/>
        </w:rPr>
        <w:t xml:space="preserve"> rozpatrywane będzie na podstawie zaproponowanego w ofercie okresu gwarancji dla wdrażanego oprogramowania „E-usług” w pełnych miesiącach, </w:t>
      </w:r>
      <w:r w:rsidRPr="006D6C1F">
        <w:rPr>
          <w:rFonts w:ascii="Trebuchet MS" w:hAnsi="Trebuchet MS" w:cstheme="minorHAnsi"/>
          <w:b/>
          <w:sz w:val="20"/>
          <w:szCs w:val="20"/>
          <w:u w:val="single"/>
        </w:rPr>
        <w:t>jednak nie krótszym niż 24 oraz nie dłuższym niż 60 miesięcy</w:t>
      </w:r>
      <w:r w:rsidRPr="006D6C1F">
        <w:rPr>
          <w:rFonts w:ascii="Trebuchet MS" w:hAnsi="Trebuchet MS" w:cstheme="minorHAnsi"/>
          <w:sz w:val="20"/>
          <w:szCs w:val="20"/>
        </w:rPr>
        <w:t>, który Wykonawca poda w Formularzu Ofertowym (załącznik nr 1).</w:t>
      </w:r>
    </w:p>
    <w:p w:rsidR="003D422A" w:rsidRDefault="003D422A" w:rsidP="003D422A">
      <w:pPr>
        <w:spacing w:line="360" w:lineRule="auto"/>
        <w:ind w:left="360"/>
        <w:jc w:val="both"/>
        <w:rPr>
          <w:rFonts w:ascii="Trebuchet MS" w:hAnsi="Trebuchet MS" w:cstheme="minorHAnsi"/>
          <w:b/>
          <w:u w:val="single"/>
        </w:rPr>
      </w:pPr>
    </w:p>
    <w:p w:rsidR="002405AC" w:rsidRPr="000520C7" w:rsidRDefault="002405AC" w:rsidP="002405AC">
      <w:pPr>
        <w:shd w:val="clear" w:color="auto" w:fill="FFFFFF"/>
        <w:spacing w:line="360" w:lineRule="auto"/>
        <w:jc w:val="both"/>
        <w:rPr>
          <w:rFonts w:ascii="Trebuchet MS" w:hAnsi="Trebuchet MS" w:cs="Arial"/>
        </w:rPr>
      </w:pPr>
      <w:r w:rsidRPr="000520C7">
        <w:rPr>
          <w:rFonts w:ascii="Trebuchet MS" w:hAnsi="Trebuchet MS" w:cs="Arial"/>
        </w:rPr>
        <w:t xml:space="preserve">Za ofertę najkorzystniejszą będzie uznana oferta, która przy uwzględnieniu powyższych kryteriów i ich wag otrzyma najwyższą punktację. </w:t>
      </w:r>
    </w:p>
    <w:p w:rsidR="002405AC" w:rsidRPr="000520C7" w:rsidRDefault="002405AC" w:rsidP="002405AC">
      <w:pPr>
        <w:shd w:val="clear" w:color="auto" w:fill="FFFFFF"/>
        <w:spacing w:line="360" w:lineRule="auto"/>
        <w:jc w:val="both"/>
        <w:rPr>
          <w:rFonts w:ascii="Trebuchet MS" w:hAnsi="Trebuchet MS" w:cs="Arial"/>
        </w:rPr>
      </w:pPr>
    </w:p>
    <w:p w:rsidR="002405AC" w:rsidRPr="000520C7" w:rsidRDefault="002405AC" w:rsidP="002405AC">
      <w:pPr>
        <w:shd w:val="clear" w:color="auto" w:fill="FFFFFF"/>
        <w:spacing w:line="360" w:lineRule="auto"/>
        <w:jc w:val="both"/>
        <w:rPr>
          <w:rFonts w:ascii="Trebuchet MS" w:hAnsi="Trebuchet MS" w:cs="Arial"/>
        </w:rPr>
      </w:pPr>
      <w:r w:rsidRPr="000520C7">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2405AC" w:rsidRPr="000520C7" w:rsidRDefault="002405AC" w:rsidP="002405AC">
      <w:pPr>
        <w:tabs>
          <w:tab w:val="left" w:pos="490"/>
        </w:tabs>
        <w:spacing w:line="360" w:lineRule="auto"/>
        <w:jc w:val="both"/>
        <w:rPr>
          <w:rFonts w:ascii="Trebuchet MS" w:hAnsi="Trebuchet MS" w:cs="Arial"/>
          <w:b/>
        </w:rPr>
      </w:pPr>
    </w:p>
    <w:p w:rsidR="002405AC" w:rsidRPr="000520C7" w:rsidRDefault="002405AC" w:rsidP="002405AC">
      <w:pPr>
        <w:pStyle w:val="Tekstpodstawowy"/>
        <w:tabs>
          <w:tab w:val="left" w:pos="567"/>
        </w:tabs>
        <w:spacing w:line="360" w:lineRule="auto"/>
        <w:rPr>
          <w:rFonts w:ascii="Trebuchet MS" w:hAnsi="Trebuchet MS" w:cs="Arial"/>
          <w:sz w:val="20"/>
        </w:rPr>
      </w:pPr>
      <w:r w:rsidRPr="000520C7">
        <w:rPr>
          <w:rFonts w:ascii="Trebuchet MS" w:hAnsi="Trebuchet MS" w:cs="Arial"/>
          <w:sz w:val="20"/>
        </w:rPr>
        <w:lastRenderedPageBreak/>
        <w:t>W ramach wszystkich wskazanych i opisanych kryteriów, Wykonawca otrzyma łączną (końcową) ilość punktów wyliczoną w następujący sposób:</w:t>
      </w:r>
    </w:p>
    <w:p w:rsidR="002405AC" w:rsidRPr="000520C7" w:rsidRDefault="002405AC" w:rsidP="002405AC">
      <w:pPr>
        <w:pStyle w:val="Tekstpodstawowy"/>
        <w:tabs>
          <w:tab w:val="left" w:pos="567"/>
        </w:tabs>
        <w:spacing w:line="360" w:lineRule="auto"/>
        <w:ind w:left="1701" w:hanging="1701"/>
        <w:rPr>
          <w:rFonts w:ascii="Trebuchet MS" w:hAnsi="Trebuchet MS" w:cs="Arial"/>
          <w:b/>
          <w:sz w:val="20"/>
        </w:rPr>
      </w:pPr>
    </w:p>
    <w:p w:rsidR="002405AC" w:rsidRPr="000520C7" w:rsidRDefault="002405AC" w:rsidP="002405AC">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proofErr w:type="spellStart"/>
      <w:r w:rsidRPr="000520C7">
        <w:rPr>
          <w:rFonts w:ascii="Trebuchet MS" w:hAnsi="Trebuchet MS" w:cs="Arial"/>
          <w:b/>
          <w:sz w:val="20"/>
        </w:rPr>
        <w:t>IP</w:t>
      </w:r>
      <w:r w:rsidR="00525FD7">
        <w:rPr>
          <w:rFonts w:ascii="Trebuchet MS" w:hAnsi="Trebuchet MS" w:cs="Arial"/>
          <w:b/>
          <w:sz w:val="20"/>
        </w:rPr>
        <w:t>c</w:t>
      </w:r>
      <w:proofErr w:type="spellEnd"/>
      <w:r w:rsidRPr="000520C7">
        <w:rPr>
          <w:rFonts w:ascii="Trebuchet MS" w:hAnsi="Trebuchet MS" w:cs="Arial"/>
          <w:b/>
          <w:sz w:val="20"/>
        </w:rPr>
        <w:t xml:space="preserve"> + </w:t>
      </w:r>
      <w:proofErr w:type="spellStart"/>
      <w:r w:rsidRPr="000520C7">
        <w:rPr>
          <w:rFonts w:ascii="Trebuchet MS" w:hAnsi="Trebuchet MS" w:cs="Arial"/>
          <w:b/>
          <w:sz w:val="20"/>
        </w:rPr>
        <w:t>IP</w:t>
      </w:r>
      <w:r w:rsidR="003D422A">
        <w:rPr>
          <w:rFonts w:ascii="Trebuchet MS" w:hAnsi="Trebuchet MS" w:cs="Arial"/>
          <w:b/>
          <w:sz w:val="20"/>
        </w:rPr>
        <w:t>p</w:t>
      </w:r>
      <w:proofErr w:type="spellEnd"/>
      <w:r w:rsidR="00525FD7">
        <w:rPr>
          <w:rFonts w:ascii="Trebuchet MS" w:hAnsi="Trebuchet MS" w:cs="Arial"/>
          <w:b/>
          <w:sz w:val="20"/>
        </w:rPr>
        <w:t xml:space="preserve"> + </w:t>
      </w:r>
      <w:proofErr w:type="spellStart"/>
      <w:r w:rsidR="00525FD7">
        <w:rPr>
          <w:rFonts w:ascii="Trebuchet MS" w:hAnsi="Trebuchet MS" w:cs="Arial"/>
          <w:b/>
          <w:sz w:val="20"/>
        </w:rPr>
        <w:t>IP</w:t>
      </w:r>
      <w:r w:rsidR="00C13A85">
        <w:rPr>
          <w:rFonts w:ascii="Trebuchet MS" w:hAnsi="Trebuchet MS" w:cs="Arial"/>
          <w:b/>
          <w:sz w:val="20"/>
        </w:rPr>
        <w:t>g</w:t>
      </w:r>
      <w:proofErr w:type="spellEnd"/>
      <w:r w:rsidR="003D422A">
        <w:rPr>
          <w:rFonts w:ascii="Trebuchet MS" w:hAnsi="Trebuchet MS" w:cs="Arial"/>
          <w:b/>
          <w:sz w:val="20"/>
        </w:rPr>
        <w:t xml:space="preserve"> </w:t>
      </w:r>
    </w:p>
    <w:p w:rsidR="002405AC" w:rsidRPr="000520C7" w:rsidRDefault="002405AC" w:rsidP="002405AC">
      <w:pPr>
        <w:pStyle w:val="Tekstpodstawowy"/>
        <w:tabs>
          <w:tab w:val="left" w:pos="567"/>
        </w:tabs>
        <w:spacing w:line="360" w:lineRule="auto"/>
        <w:ind w:left="1701" w:hanging="1701"/>
        <w:rPr>
          <w:rFonts w:ascii="Trebuchet MS" w:hAnsi="Trebuchet MS" w:cs="Arial"/>
          <w:b/>
          <w:sz w:val="20"/>
        </w:rPr>
      </w:pPr>
    </w:p>
    <w:p w:rsidR="002405AC" w:rsidRPr="000520C7" w:rsidRDefault="002405AC" w:rsidP="002405AC">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rsidR="002405AC" w:rsidRPr="000520C7" w:rsidRDefault="002405AC" w:rsidP="002405AC">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0520C7">
        <w:rPr>
          <w:rFonts w:ascii="Trebuchet MS" w:hAnsi="Trebuchet MS" w:cs="Arial"/>
          <w:sz w:val="20"/>
        </w:rPr>
        <w:t>końcowa ilość punktów,</w:t>
      </w:r>
    </w:p>
    <w:p w:rsidR="002405AC" w:rsidRPr="000520C7" w:rsidRDefault="002405AC" w:rsidP="002405AC">
      <w:pPr>
        <w:pStyle w:val="Tekstpodstawowy"/>
        <w:tabs>
          <w:tab w:val="left" w:pos="567"/>
        </w:tabs>
        <w:spacing w:line="360" w:lineRule="auto"/>
        <w:ind w:left="1701" w:hanging="1701"/>
        <w:rPr>
          <w:rFonts w:ascii="Trebuchet MS" w:hAnsi="Trebuchet MS" w:cs="Arial"/>
          <w:b/>
          <w:sz w:val="20"/>
        </w:rPr>
      </w:pPr>
      <w:proofErr w:type="spellStart"/>
      <w:r w:rsidRPr="000520C7">
        <w:rPr>
          <w:rFonts w:ascii="Trebuchet MS" w:hAnsi="Trebuchet MS" w:cs="Arial"/>
          <w:b/>
          <w:sz w:val="20"/>
        </w:rPr>
        <w:t>IPc</w:t>
      </w:r>
      <w:proofErr w:type="spellEnd"/>
      <w:r w:rsidRPr="000520C7">
        <w:rPr>
          <w:rFonts w:ascii="Trebuchet MS" w:hAnsi="Trebuchet MS" w:cs="Arial"/>
          <w:b/>
          <w:sz w:val="20"/>
        </w:rPr>
        <w:t xml:space="preserve"> – </w:t>
      </w:r>
      <w:r w:rsidRPr="000520C7">
        <w:rPr>
          <w:rFonts w:ascii="Trebuchet MS" w:hAnsi="Trebuchet MS" w:cs="Arial"/>
          <w:sz w:val="20"/>
        </w:rPr>
        <w:t xml:space="preserve">ilość punktów uzyskanych w kryterium: </w:t>
      </w:r>
      <w:r w:rsidRPr="000520C7">
        <w:rPr>
          <w:rFonts w:ascii="Trebuchet MS" w:hAnsi="Trebuchet MS" w:cs="Arial"/>
          <w:b/>
          <w:sz w:val="20"/>
        </w:rPr>
        <w:t>cena ofertowa,</w:t>
      </w:r>
    </w:p>
    <w:p w:rsidR="002405AC" w:rsidRDefault="002405AC" w:rsidP="002405AC">
      <w:pPr>
        <w:shd w:val="clear" w:color="auto" w:fill="FFFFFF"/>
        <w:spacing w:line="360" w:lineRule="auto"/>
        <w:jc w:val="both"/>
        <w:rPr>
          <w:rFonts w:ascii="Trebuchet MS" w:hAnsi="Trebuchet MS" w:cs="Arial"/>
          <w:b/>
        </w:rPr>
      </w:pPr>
      <w:proofErr w:type="spellStart"/>
      <w:r w:rsidRPr="000520C7">
        <w:rPr>
          <w:rFonts w:ascii="Trebuchet MS" w:hAnsi="Trebuchet MS" w:cs="Arial"/>
          <w:b/>
        </w:rPr>
        <w:t>IP</w:t>
      </w:r>
      <w:r w:rsidR="003D422A">
        <w:rPr>
          <w:rFonts w:ascii="Trebuchet MS" w:hAnsi="Trebuchet MS" w:cs="Arial"/>
          <w:b/>
        </w:rPr>
        <w:t>p</w:t>
      </w:r>
      <w:proofErr w:type="spellEnd"/>
      <w:r w:rsidRPr="000520C7">
        <w:rPr>
          <w:rFonts w:ascii="Trebuchet MS" w:hAnsi="Trebuchet MS" w:cs="Arial"/>
          <w:b/>
        </w:rPr>
        <w:t xml:space="preserve"> </w:t>
      </w:r>
      <w:r w:rsidR="009562CE" w:rsidRPr="000520C7">
        <w:rPr>
          <w:rFonts w:ascii="Trebuchet MS" w:hAnsi="Trebuchet MS" w:cs="Arial"/>
          <w:b/>
        </w:rPr>
        <w:t>–</w:t>
      </w:r>
      <w:r w:rsidRPr="000520C7">
        <w:rPr>
          <w:rFonts w:ascii="Trebuchet MS" w:hAnsi="Trebuchet MS" w:cs="Arial"/>
          <w:b/>
        </w:rPr>
        <w:t xml:space="preserve"> </w:t>
      </w:r>
      <w:r w:rsidRPr="000520C7">
        <w:rPr>
          <w:rFonts w:ascii="Trebuchet MS" w:hAnsi="Trebuchet MS" w:cs="Arial"/>
        </w:rPr>
        <w:t xml:space="preserve">ilość punktów uzyskanych w kryterium: </w:t>
      </w:r>
      <w:r w:rsidR="003D422A">
        <w:rPr>
          <w:rFonts w:ascii="Trebuchet MS" w:hAnsi="Trebuchet MS" w:cs="Arial"/>
          <w:b/>
        </w:rPr>
        <w:t>platforma bazodanowa</w:t>
      </w:r>
      <w:r w:rsidR="00FF2042">
        <w:rPr>
          <w:rFonts w:ascii="Trebuchet MS" w:hAnsi="Trebuchet MS" w:cs="Arial"/>
          <w:b/>
        </w:rPr>
        <w:t>,</w:t>
      </w:r>
    </w:p>
    <w:p w:rsidR="00FF2042" w:rsidRPr="000520C7" w:rsidRDefault="00FF2042" w:rsidP="00FF2042">
      <w:pPr>
        <w:shd w:val="clear" w:color="auto" w:fill="FFFFFF"/>
        <w:spacing w:line="360" w:lineRule="auto"/>
        <w:jc w:val="both"/>
        <w:rPr>
          <w:rFonts w:ascii="Trebuchet MS" w:hAnsi="Trebuchet MS" w:cs="Arial"/>
        </w:rPr>
      </w:pPr>
      <w:proofErr w:type="spellStart"/>
      <w:r w:rsidRPr="000520C7">
        <w:rPr>
          <w:rFonts w:ascii="Trebuchet MS" w:hAnsi="Trebuchet MS" w:cs="Arial"/>
          <w:b/>
        </w:rPr>
        <w:t>IP</w:t>
      </w:r>
      <w:r w:rsidR="00C13A85">
        <w:rPr>
          <w:rFonts w:ascii="Trebuchet MS" w:hAnsi="Trebuchet MS" w:cs="Arial"/>
          <w:b/>
        </w:rPr>
        <w:t>gi</w:t>
      </w:r>
      <w:r>
        <w:rPr>
          <w:rFonts w:ascii="Trebuchet MS" w:hAnsi="Trebuchet MS" w:cs="Arial"/>
          <w:b/>
        </w:rPr>
        <w:t>a</w:t>
      </w:r>
      <w:proofErr w:type="spellEnd"/>
      <w:r w:rsidRPr="000520C7">
        <w:rPr>
          <w:rFonts w:ascii="Trebuchet MS" w:hAnsi="Trebuchet MS" w:cs="Arial"/>
          <w:b/>
        </w:rPr>
        <w:t xml:space="preserve"> – </w:t>
      </w:r>
      <w:r w:rsidRPr="000520C7">
        <w:rPr>
          <w:rFonts w:ascii="Trebuchet MS" w:hAnsi="Trebuchet MS" w:cs="Arial"/>
        </w:rPr>
        <w:t xml:space="preserve">ilość punktów uzyskanych w kryterium: </w:t>
      </w:r>
      <w:r>
        <w:rPr>
          <w:rFonts w:ascii="Trebuchet MS" w:hAnsi="Trebuchet MS" w:cs="Arial"/>
          <w:b/>
        </w:rPr>
        <w:t xml:space="preserve">okres </w:t>
      </w:r>
      <w:r w:rsidR="00C13A85">
        <w:rPr>
          <w:rFonts w:ascii="Trebuchet MS" w:hAnsi="Trebuchet MS" w:cs="Arial"/>
          <w:b/>
        </w:rPr>
        <w:t xml:space="preserve">gwarancji </w:t>
      </w:r>
      <w:r w:rsidR="00097B05">
        <w:rPr>
          <w:rFonts w:ascii="Trebuchet MS" w:hAnsi="Trebuchet MS" w:cs="Arial"/>
          <w:b/>
        </w:rPr>
        <w:t>oprogramowania E-usługi</w:t>
      </w:r>
    </w:p>
    <w:p w:rsidR="001D2E5A" w:rsidRDefault="001D2E5A" w:rsidP="00461F13">
      <w:pPr>
        <w:tabs>
          <w:tab w:val="left" w:pos="2835"/>
        </w:tabs>
        <w:spacing w:before="120" w:line="360" w:lineRule="auto"/>
        <w:jc w:val="both"/>
        <w:rPr>
          <w:rFonts w:ascii="Trebuchet MS" w:hAnsi="Trebuchet MS" w:cs="Tahoma"/>
          <w:bCs/>
        </w:rPr>
      </w:pPr>
    </w:p>
    <w:p w:rsidR="00461F13" w:rsidRDefault="00461F13" w:rsidP="00461F13">
      <w:pPr>
        <w:tabs>
          <w:tab w:val="left" w:pos="2835"/>
        </w:tabs>
        <w:spacing w:before="120" w:line="360" w:lineRule="auto"/>
        <w:jc w:val="both"/>
        <w:rPr>
          <w:rFonts w:ascii="Trebuchet MS" w:hAnsi="Trebuchet MS" w:cs="Tahoma"/>
          <w:b/>
          <w:bCs/>
        </w:rPr>
      </w:pPr>
      <w:r w:rsidRPr="007865EA">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rsidR="008308D1" w:rsidRPr="000520C7" w:rsidRDefault="008308D1" w:rsidP="00AC0995">
      <w:pPr>
        <w:tabs>
          <w:tab w:val="left" w:pos="490"/>
        </w:tabs>
        <w:spacing w:line="360" w:lineRule="auto"/>
        <w:ind w:right="1"/>
        <w:jc w:val="both"/>
        <w:rPr>
          <w:rFonts w:ascii="Trebuchet MS" w:hAnsi="Trebuchet MS" w:cs="Arial"/>
          <w:b/>
        </w:rPr>
      </w:pPr>
    </w:p>
    <w:p w:rsidR="00A16332" w:rsidRPr="000520C7" w:rsidRDefault="00E85CB5" w:rsidP="00AC0995">
      <w:pPr>
        <w:pStyle w:val="Tekstpodstawowy"/>
        <w:tabs>
          <w:tab w:val="left" w:pos="567"/>
        </w:tabs>
        <w:spacing w:line="360" w:lineRule="auto"/>
        <w:ind w:left="1701" w:right="1" w:hanging="1701"/>
        <w:rPr>
          <w:rFonts w:ascii="Trebuchet MS" w:hAnsi="Trebuchet MS" w:cs="Arial"/>
          <w:b/>
          <w:sz w:val="20"/>
        </w:rPr>
      </w:pPr>
      <w:r w:rsidRPr="000520C7">
        <w:rPr>
          <w:rFonts w:ascii="Trebuchet MS" w:hAnsi="Trebuchet MS" w:cs="Arial"/>
          <w:b/>
          <w:sz w:val="20"/>
        </w:rPr>
        <w:t>ROZDZIAŁ XXV</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INFORMACJA NA TEMAT MOŻLIWOŚCI ROZLICZANIA SIĘ W WALUTACH OBCYCH</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Zamawiający będzie rozli</w:t>
      </w:r>
      <w:r w:rsidR="00974AE0" w:rsidRPr="000520C7">
        <w:rPr>
          <w:rFonts w:ascii="Trebuchet MS" w:hAnsi="Trebuchet MS" w:cs="Arial"/>
          <w:sz w:val="20"/>
        </w:rPr>
        <w:t>czał się z Wykonawcą wyłącznie w walucie polskiej (PLN)</w:t>
      </w:r>
      <w:r w:rsidRPr="000520C7">
        <w:rPr>
          <w:rFonts w:ascii="Trebuchet MS" w:hAnsi="Trebuchet MS" w:cs="Arial"/>
          <w:sz w:val="20"/>
        </w:rPr>
        <w:t>.</w:t>
      </w:r>
    </w:p>
    <w:p w:rsidR="00617FC4" w:rsidRPr="000520C7" w:rsidRDefault="00617FC4"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E85CB5" w:rsidRPr="000520C7">
        <w:rPr>
          <w:rFonts w:ascii="Trebuchet MS" w:hAnsi="Trebuchet MS" w:cs="Arial"/>
          <w:b/>
          <w:sz w:val="20"/>
        </w:rPr>
        <w:t>V</w:t>
      </w:r>
      <w:r w:rsidR="00143414" w:rsidRPr="000520C7">
        <w:rPr>
          <w:rFonts w:ascii="Trebuchet MS" w:hAnsi="Trebuchet MS" w:cs="Arial"/>
          <w:b/>
          <w:sz w:val="20"/>
        </w:rPr>
        <w:t>I</w:t>
      </w:r>
      <w:r w:rsidR="00E85CB5" w:rsidRPr="000520C7">
        <w:rPr>
          <w:rFonts w:ascii="Trebuchet MS" w:hAnsi="Trebuchet MS" w:cs="Arial"/>
          <w:b/>
          <w:sz w:val="20"/>
        </w:rPr>
        <w:t>I</w:t>
      </w:r>
      <w:r w:rsidRPr="000520C7">
        <w:rPr>
          <w:rFonts w:ascii="Trebuchet MS" w:hAnsi="Trebuchet MS" w:cs="Arial"/>
          <w:b/>
          <w:sz w:val="20"/>
        </w:rPr>
        <w:t xml:space="preserve">. </w:t>
      </w:r>
      <w:r w:rsidRPr="000520C7">
        <w:rPr>
          <w:rFonts w:ascii="Trebuchet MS" w:hAnsi="Trebuchet MS" w:cs="Arial"/>
          <w:b/>
          <w:sz w:val="20"/>
        </w:rPr>
        <w:tab/>
        <w:t>INFORMACJE DOTYCZĄCE UMOWY</w:t>
      </w:r>
    </w:p>
    <w:p w:rsidR="00A16332" w:rsidRPr="000520C7" w:rsidRDefault="00A16332" w:rsidP="00AC0995">
      <w:pPr>
        <w:pStyle w:val="Tekstpodstawowy"/>
        <w:spacing w:line="360" w:lineRule="auto"/>
        <w:ind w:right="1"/>
        <w:rPr>
          <w:rFonts w:ascii="Trebuchet MS" w:hAnsi="Trebuchet MS" w:cs="Arial"/>
          <w:sz w:val="20"/>
        </w:rPr>
      </w:pP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Istotne dla Zamawiającego postanowienia umowy, zawiera załączony do niniejszej</w:t>
      </w:r>
      <w:r w:rsidR="00E816F6" w:rsidRPr="000520C7">
        <w:rPr>
          <w:rFonts w:ascii="Trebuchet MS" w:hAnsi="Trebuchet MS" w:cs="Arial"/>
          <w:sz w:val="20"/>
        </w:rPr>
        <w:t xml:space="preserve"> SIWZ wzór umowy (załącznik nr </w:t>
      </w:r>
      <w:r w:rsidR="00E5581C">
        <w:rPr>
          <w:rFonts w:ascii="Trebuchet MS" w:hAnsi="Trebuchet MS" w:cs="Arial"/>
          <w:sz w:val="20"/>
        </w:rPr>
        <w:t>7</w:t>
      </w:r>
      <w:r w:rsidRPr="000520C7">
        <w:rPr>
          <w:rFonts w:ascii="Trebuchet MS" w:hAnsi="Trebuchet MS" w:cs="Arial"/>
          <w:sz w:val="20"/>
        </w:rPr>
        <w:t>).</w:t>
      </w:r>
    </w:p>
    <w:p w:rsidR="00784FF0" w:rsidRPr="000520C7" w:rsidRDefault="002D56E4" w:rsidP="006D152E">
      <w:pPr>
        <w:pStyle w:val="Tekstpodstawowy"/>
        <w:numPr>
          <w:ilvl w:val="1"/>
          <w:numId w:val="12"/>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Zamawiający przewiduje możliwość zmian postanowień zawartej umowy</w:t>
      </w:r>
      <w:r w:rsidR="00974AE0" w:rsidRPr="000520C7">
        <w:rPr>
          <w:rFonts w:ascii="Trebuchet MS" w:hAnsi="Trebuchet MS" w:cs="Arial"/>
          <w:sz w:val="20"/>
        </w:rPr>
        <w:t xml:space="preserve"> (tzw. zmiany kontraktowe)</w:t>
      </w:r>
      <w:r w:rsidR="00777804" w:rsidRPr="000520C7">
        <w:rPr>
          <w:rFonts w:ascii="Trebuchet MS" w:hAnsi="Trebuchet MS" w:cs="Arial"/>
          <w:sz w:val="20"/>
        </w:rPr>
        <w:t xml:space="preserve"> w stosunku do </w:t>
      </w:r>
      <w:r w:rsidRPr="000520C7">
        <w:rPr>
          <w:rFonts w:ascii="Trebuchet MS" w:hAnsi="Trebuchet MS" w:cs="Arial"/>
          <w:sz w:val="20"/>
        </w:rPr>
        <w:t>treści oferty, na podstawie której dokon</w:t>
      </w:r>
      <w:r w:rsidR="00777804" w:rsidRPr="000520C7">
        <w:rPr>
          <w:rFonts w:ascii="Trebuchet MS" w:hAnsi="Trebuchet MS" w:cs="Arial"/>
          <w:sz w:val="20"/>
        </w:rPr>
        <w:t xml:space="preserve">ano wyboru Wykonawcy, zgodnie </w:t>
      </w:r>
      <w:r w:rsidRPr="000520C7">
        <w:rPr>
          <w:rFonts w:ascii="Trebuchet MS" w:hAnsi="Trebuchet MS" w:cs="Arial"/>
          <w:sz w:val="20"/>
        </w:rPr>
        <w:t>z warunkami podanymi we wzorze um</w:t>
      </w:r>
      <w:r w:rsidR="00FD0AAC" w:rsidRPr="000520C7">
        <w:rPr>
          <w:rFonts w:ascii="Trebuchet MS" w:hAnsi="Trebuchet MS" w:cs="Arial"/>
          <w:sz w:val="20"/>
        </w:rPr>
        <w:t xml:space="preserve">owy, stanowiącym załącznik nr </w:t>
      </w:r>
      <w:r w:rsidR="008D7555">
        <w:rPr>
          <w:rFonts w:ascii="Trebuchet MS" w:hAnsi="Trebuchet MS" w:cs="Arial"/>
          <w:sz w:val="20"/>
        </w:rPr>
        <w:t>7</w:t>
      </w:r>
      <w:r w:rsidR="008D7555" w:rsidRPr="000520C7">
        <w:rPr>
          <w:rFonts w:ascii="Trebuchet MS" w:hAnsi="Trebuchet MS" w:cs="Arial"/>
          <w:sz w:val="20"/>
        </w:rPr>
        <w:t xml:space="preserve"> </w:t>
      </w:r>
      <w:r w:rsidR="00784FF0" w:rsidRPr="000520C7">
        <w:rPr>
          <w:rFonts w:ascii="Trebuchet MS" w:hAnsi="Trebuchet MS" w:cs="Arial"/>
          <w:sz w:val="20"/>
        </w:rPr>
        <w:t>do SIWZ.</w:t>
      </w:r>
    </w:p>
    <w:p w:rsidR="002D56E4" w:rsidRPr="000520C7" w:rsidRDefault="00784FF0" w:rsidP="006D152E">
      <w:pPr>
        <w:pStyle w:val="Tekstpodstawowy"/>
        <w:numPr>
          <w:ilvl w:val="1"/>
          <w:numId w:val="12"/>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Zmiana umowy może także nastąpić w przypadkach, o których mowa w art. 144 ust. 1 pkt 2-6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wniesienia odwołania, aż do jego rozstrzygnięcia, Zamawiający wstrzyma podpisanie umowy.</w:t>
      </w:r>
    </w:p>
    <w:p w:rsidR="00E5581C" w:rsidRDefault="002D56E4"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81DE3" w:rsidRPr="009D08E7" w:rsidRDefault="00881DE3"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E5581C">
        <w:rPr>
          <w:rFonts w:ascii="Trebuchet MS" w:hAnsi="Trebuchet MS" w:cs="Arial"/>
          <w:sz w:val="20"/>
        </w:rPr>
        <w:t xml:space="preserve">Wykonawca, którego oferta zostanie wybrana (uznana za najkorzystniejszą) przed zawarciem </w:t>
      </w:r>
      <w:r w:rsidRPr="009D08E7">
        <w:rPr>
          <w:rFonts w:ascii="Trebuchet MS" w:hAnsi="Trebuchet MS" w:cs="Arial"/>
          <w:sz w:val="20"/>
        </w:rPr>
        <w:t>umowy zobowiązany jest złożyć dokumenty określone w umowie.</w:t>
      </w:r>
    </w:p>
    <w:p w:rsidR="00402456" w:rsidRPr="009D08E7" w:rsidRDefault="0089109C" w:rsidP="00AC0995">
      <w:pPr>
        <w:pStyle w:val="Tekstpodstawowy"/>
        <w:spacing w:line="360" w:lineRule="auto"/>
        <w:ind w:left="709" w:right="1" w:hanging="567"/>
        <w:rPr>
          <w:rFonts w:ascii="Trebuchet MS" w:hAnsi="Trebuchet MS" w:cs="Arial"/>
          <w:sz w:val="20"/>
        </w:rPr>
      </w:pPr>
      <w:r w:rsidRPr="009D08E7">
        <w:rPr>
          <w:rFonts w:ascii="Trebuchet MS" w:hAnsi="Trebuchet MS" w:cs="Arial"/>
          <w:sz w:val="20"/>
        </w:rPr>
        <w:t>7</w:t>
      </w:r>
      <w:r w:rsidR="00C736D7" w:rsidRPr="009D08E7">
        <w:rPr>
          <w:rFonts w:ascii="Trebuchet MS" w:hAnsi="Trebuchet MS" w:cs="Arial"/>
          <w:sz w:val="20"/>
        </w:rPr>
        <w:t>.</w:t>
      </w:r>
      <w:r w:rsidR="00C736D7" w:rsidRPr="009D08E7">
        <w:rPr>
          <w:rFonts w:ascii="Trebuchet MS" w:hAnsi="Trebuchet MS" w:cs="Arial"/>
          <w:sz w:val="20"/>
        </w:rPr>
        <w:tab/>
      </w:r>
      <w:r w:rsidR="002D56E4" w:rsidRPr="009D08E7">
        <w:rPr>
          <w:rFonts w:ascii="Trebuchet MS" w:hAnsi="Trebuchet MS" w:cs="Arial"/>
          <w:sz w:val="20"/>
        </w:rPr>
        <w:t>Osobą uprawnioną ze strony Zamawiającego do u</w:t>
      </w:r>
      <w:r w:rsidR="00402456" w:rsidRPr="009D08E7">
        <w:rPr>
          <w:rFonts w:ascii="Trebuchet MS" w:hAnsi="Trebuchet MS" w:cs="Arial"/>
          <w:sz w:val="20"/>
        </w:rPr>
        <w:t xml:space="preserve">stalania szczegółów związanych </w:t>
      </w:r>
      <w:r w:rsidR="002D56E4" w:rsidRPr="009D08E7">
        <w:rPr>
          <w:rFonts w:ascii="Trebuchet MS" w:hAnsi="Trebuchet MS" w:cs="Arial"/>
          <w:sz w:val="20"/>
        </w:rPr>
        <w:t>z podpisaniem umowy po wyborze najkorzystniejszej oferty, będzie:</w:t>
      </w:r>
      <w:r w:rsidR="00402456" w:rsidRPr="009D08E7">
        <w:rPr>
          <w:rFonts w:ascii="Trebuchet MS" w:hAnsi="Trebuchet MS" w:cs="Arial"/>
          <w:sz w:val="20"/>
        </w:rPr>
        <w:t xml:space="preserve"> </w:t>
      </w:r>
    </w:p>
    <w:p w:rsidR="006770FC" w:rsidRPr="009D08E7" w:rsidRDefault="00383C8B" w:rsidP="00AC0995">
      <w:pPr>
        <w:pStyle w:val="Tekstpodstawowy"/>
        <w:spacing w:line="360" w:lineRule="auto"/>
        <w:ind w:left="709" w:right="1" w:hanging="1"/>
        <w:rPr>
          <w:rFonts w:ascii="Trebuchet MS" w:hAnsi="Trebuchet MS" w:cs="Arial"/>
          <w:bCs/>
          <w:sz w:val="20"/>
        </w:rPr>
      </w:pPr>
      <w:r w:rsidRPr="009D08E7">
        <w:rPr>
          <w:rFonts w:ascii="Trebuchet MS" w:hAnsi="Trebuchet MS" w:cs="Arial"/>
          <w:b/>
          <w:sz w:val="20"/>
        </w:rPr>
        <w:t>Agata Krywult</w:t>
      </w:r>
    </w:p>
    <w:p w:rsidR="00DF5603" w:rsidRPr="000520C7" w:rsidRDefault="00DF5603" w:rsidP="00AC0995">
      <w:pPr>
        <w:pStyle w:val="Tekstpodstawowy"/>
        <w:spacing w:line="360" w:lineRule="auto"/>
        <w:ind w:right="1"/>
        <w:rPr>
          <w:rFonts w:ascii="Trebuchet MS" w:hAnsi="Trebuchet MS" w:cs="Arial"/>
          <w:sz w:val="20"/>
        </w:rPr>
      </w:pPr>
    </w:p>
    <w:p w:rsidR="00A16332" w:rsidRPr="000520C7" w:rsidRDefault="001C2A6F"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A16332" w:rsidRPr="000520C7">
        <w:rPr>
          <w:rFonts w:ascii="Trebuchet MS" w:hAnsi="Trebuchet MS" w:cs="Arial"/>
          <w:b/>
          <w:sz w:val="20"/>
        </w:rPr>
        <w:t>V</w:t>
      </w:r>
      <w:r w:rsidR="0066614F" w:rsidRPr="000520C7">
        <w:rPr>
          <w:rFonts w:ascii="Trebuchet MS" w:hAnsi="Trebuchet MS" w:cs="Arial"/>
          <w:b/>
          <w:sz w:val="20"/>
        </w:rPr>
        <w:t>II</w:t>
      </w:r>
      <w:r w:rsidR="00143414" w:rsidRPr="000520C7">
        <w:rPr>
          <w:rFonts w:ascii="Trebuchet MS" w:hAnsi="Trebuchet MS" w:cs="Arial"/>
          <w:b/>
          <w:sz w:val="20"/>
        </w:rPr>
        <w:t>I</w:t>
      </w:r>
      <w:r w:rsidR="00A16332" w:rsidRPr="000520C7">
        <w:rPr>
          <w:rFonts w:ascii="Trebuchet MS" w:hAnsi="Trebuchet MS" w:cs="Arial"/>
          <w:b/>
          <w:sz w:val="20"/>
        </w:rPr>
        <w:t>.</w:t>
      </w:r>
      <w:r w:rsidR="00A16332" w:rsidRPr="000520C7">
        <w:rPr>
          <w:rFonts w:ascii="Trebuchet MS" w:hAnsi="Trebuchet MS" w:cs="Arial"/>
          <w:b/>
          <w:sz w:val="20"/>
        </w:rPr>
        <w:tab/>
        <w:t>POUCZENIE O ŚRODKACH OCHRONY PRA</w:t>
      </w:r>
      <w:r w:rsidR="00753B44" w:rsidRPr="000520C7">
        <w:rPr>
          <w:rFonts w:ascii="Trebuchet MS" w:hAnsi="Trebuchet MS" w:cs="Arial"/>
          <w:b/>
          <w:sz w:val="20"/>
        </w:rPr>
        <w:t>WNEJ PRZYSŁUGUJĄCYCH WYKONAWCOM</w:t>
      </w:r>
      <w:r w:rsidR="00386A3B">
        <w:rPr>
          <w:rFonts w:ascii="Trebuchet MS" w:hAnsi="Trebuchet MS" w:cs="Arial"/>
          <w:b/>
          <w:sz w:val="20"/>
        </w:rPr>
        <w:t xml:space="preserve"> </w:t>
      </w:r>
      <w:r w:rsidR="00A16332" w:rsidRPr="000520C7">
        <w:rPr>
          <w:rFonts w:ascii="Trebuchet MS" w:hAnsi="Trebuchet MS" w:cs="Arial"/>
          <w:b/>
          <w:sz w:val="20"/>
        </w:rPr>
        <w:t>W TOKU POSTĘPOWANIA O UDZIELENIE ZAMÓWIENIA PUBLICZNEGO</w:t>
      </w:r>
    </w:p>
    <w:p w:rsidR="005647CA" w:rsidRPr="000520C7" w:rsidRDefault="005647CA" w:rsidP="00AC0995">
      <w:pPr>
        <w:pStyle w:val="Tekstpodstawowy"/>
        <w:spacing w:line="360" w:lineRule="auto"/>
        <w:ind w:right="1"/>
        <w:rPr>
          <w:rFonts w:ascii="Trebuchet MS" w:hAnsi="Trebuchet MS" w:cs="Arial"/>
          <w:b/>
          <w:sz w:val="20"/>
        </w:rPr>
      </w:pPr>
    </w:p>
    <w:p w:rsidR="00F83997" w:rsidRPr="000520C7" w:rsidRDefault="00F83997" w:rsidP="006D152E">
      <w:pPr>
        <w:pStyle w:val="Tekstpodstawowy"/>
        <w:numPr>
          <w:ilvl w:val="0"/>
          <w:numId w:val="37"/>
        </w:numPr>
        <w:tabs>
          <w:tab w:val="clear" w:pos="720"/>
          <w:tab w:val="num" w:pos="0"/>
        </w:tabs>
        <w:spacing w:line="360" w:lineRule="auto"/>
        <w:ind w:right="1" w:hanging="720"/>
        <w:rPr>
          <w:rFonts w:ascii="Trebuchet MS" w:hAnsi="Trebuchet MS" w:cs="Arial"/>
          <w:b/>
          <w:sz w:val="20"/>
        </w:rPr>
      </w:pPr>
      <w:r w:rsidRPr="000520C7">
        <w:rPr>
          <w:rFonts w:ascii="Trebuchet MS" w:hAnsi="Trebuchet MS" w:cs="Arial"/>
          <w:sz w:val="20"/>
        </w:rPr>
        <w:t xml:space="preserve">Zasady, terminy oraz sposób korzystania ze środków ochrony prawnej szczegółowo regulują przepisy </w:t>
      </w:r>
      <w:r w:rsidRPr="000520C7">
        <w:rPr>
          <w:rFonts w:ascii="Trebuchet MS" w:hAnsi="Trebuchet MS" w:cs="Arial"/>
          <w:b/>
          <w:sz w:val="20"/>
        </w:rPr>
        <w:t>działu VI ustawy</w:t>
      </w:r>
      <w:r w:rsidRPr="000520C7">
        <w:rPr>
          <w:rFonts w:ascii="Trebuchet MS" w:hAnsi="Trebuchet MS" w:cs="Arial"/>
          <w:sz w:val="20"/>
        </w:rPr>
        <w:t xml:space="preserve"> – Środki ochrony prawnej (</w:t>
      </w:r>
      <w:r w:rsidRPr="000520C7">
        <w:rPr>
          <w:rFonts w:ascii="Trebuchet MS" w:hAnsi="Trebuchet MS" w:cs="Arial"/>
          <w:b/>
          <w:sz w:val="20"/>
        </w:rPr>
        <w:t xml:space="preserve">art. 179 – </w:t>
      </w:r>
      <w:smartTag w:uri="urn:schemas-microsoft-com:office:smarttags" w:element="metricconverter">
        <w:smartTagPr>
          <w:attr w:name="ProductID" w:val="198 g"/>
        </w:smartTagPr>
        <w:r w:rsidRPr="000520C7">
          <w:rPr>
            <w:rFonts w:ascii="Trebuchet MS" w:hAnsi="Trebuchet MS" w:cs="Arial"/>
            <w:b/>
            <w:sz w:val="20"/>
          </w:rPr>
          <w:t>198 g</w:t>
        </w:r>
      </w:smartTag>
      <w:r w:rsidRPr="000520C7">
        <w:rPr>
          <w:rFonts w:ascii="Trebuchet MS" w:hAnsi="Trebuchet MS" w:cs="Arial"/>
          <w:b/>
          <w:sz w:val="20"/>
        </w:rPr>
        <w:t xml:space="preserve"> ustawy</w:t>
      </w:r>
      <w:r w:rsidRPr="000520C7">
        <w:rPr>
          <w:rFonts w:ascii="Trebuchet MS" w:hAnsi="Trebuchet MS" w:cs="Arial"/>
          <w:sz w:val="20"/>
        </w:rPr>
        <w:t>)</w:t>
      </w:r>
      <w:r w:rsidRPr="000520C7">
        <w:rPr>
          <w:rFonts w:ascii="Trebuchet MS" w:hAnsi="Trebuchet MS" w:cs="Arial"/>
          <w:b/>
          <w:sz w:val="20"/>
        </w:rPr>
        <w:t>.</w:t>
      </w:r>
    </w:p>
    <w:p w:rsidR="00F83997" w:rsidRPr="000520C7" w:rsidRDefault="00F83997" w:rsidP="00AC0995">
      <w:pPr>
        <w:pStyle w:val="Tekstpodstawowy"/>
        <w:spacing w:line="360" w:lineRule="auto"/>
        <w:ind w:left="360" w:right="1"/>
        <w:rPr>
          <w:rFonts w:ascii="Trebuchet MS" w:hAnsi="Trebuchet MS" w:cs="Arial"/>
          <w:b/>
          <w:sz w:val="20"/>
          <w:u w:val="single"/>
        </w:rPr>
      </w:pPr>
    </w:p>
    <w:p w:rsidR="00F83997" w:rsidRPr="000520C7" w:rsidRDefault="00F83997"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t>Środki ochrony prawnej okr</w:t>
      </w:r>
      <w:r w:rsidR="00F47900" w:rsidRPr="000520C7">
        <w:rPr>
          <w:rFonts w:ascii="Trebuchet MS" w:hAnsi="Trebuchet MS" w:cs="Arial"/>
          <w:sz w:val="20"/>
        </w:rPr>
        <w:t>eślone w dziale VI przysługują W</w:t>
      </w:r>
      <w:r w:rsidRPr="000520C7">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47900" w:rsidRPr="000520C7" w:rsidRDefault="00F47900" w:rsidP="00AC0995">
      <w:pPr>
        <w:pStyle w:val="Tekstpodstawowy"/>
        <w:tabs>
          <w:tab w:val="left" w:pos="900"/>
        </w:tabs>
        <w:spacing w:line="360" w:lineRule="auto"/>
        <w:ind w:right="1"/>
        <w:rPr>
          <w:rFonts w:ascii="Trebuchet MS" w:hAnsi="Trebuchet MS" w:cs="Arial"/>
          <w:sz w:val="20"/>
        </w:rPr>
      </w:pPr>
    </w:p>
    <w:p w:rsidR="00F83997" w:rsidRPr="000520C7" w:rsidRDefault="00F57462"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t xml:space="preserve">Środki ochrony prawnej </w:t>
      </w:r>
      <w:r w:rsidR="00F83997" w:rsidRPr="000520C7">
        <w:rPr>
          <w:rFonts w:ascii="Trebuchet MS" w:hAnsi="Trebuchet MS" w:cs="Arial"/>
          <w:sz w:val="20"/>
        </w:rPr>
        <w:t xml:space="preserve">wobec ogłoszenia o zamówieniu oraz </w:t>
      </w:r>
      <w:r w:rsidR="00F47900" w:rsidRPr="000520C7">
        <w:rPr>
          <w:rFonts w:ascii="Trebuchet MS" w:hAnsi="Trebuchet MS" w:cs="Arial"/>
          <w:sz w:val="20"/>
        </w:rPr>
        <w:t>SIWZ</w:t>
      </w:r>
      <w:r w:rsidR="00F83997" w:rsidRPr="000520C7">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0520C7" w:rsidRDefault="00F83997" w:rsidP="00AC0995">
      <w:pPr>
        <w:pStyle w:val="Tekstpodstawowy"/>
        <w:tabs>
          <w:tab w:val="left" w:pos="900"/>
        </w:tabs>
        <w:spacing w:line="360" w:lineRule="auto"/>
        <w:ind w:right="1"/>
        <w:rPr>
          <w:rFonts w:ascii="Trebuchet MS" w:hAnsi="Trebuchet MS" w:cs="Arial"/>
          <w:sz w:val="20"/>
        </w:rPr>
      </w:pPr>
    </w:p>
    <w:p w:rsidR="00F83997" w:rsidRPr="000520C7" w:rsidRDefault="00F83997"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t>Terminy wnoszenia odwołań:</w:t>
      </w:r>
    </w:p>
    <w:p w:rsidR="00F83997" w:rsidRPr="000520C7" w:rsidRDefault="00F83997" w:rsidP="00AC0995">
      <w:pPr>
        <w:pStyle w:val="Tekstpodstawowy"/>
        <w:tabs>
          <w:tab w:val="num" w:pos="720"/>
          <w:tab w:val="left" w:pos="900"/>
        </w:tabs>
        <w:spacing w:line="360" w:lineRule="auto"/>
        <w:ind w:right="1"/>
        <w:rPr>
          <w:rFonts w:ascii="Trebuchet MS" w:hAnsi="Trebuchet MS" w:cs="Arial"/>
          <w:sz w:val="20"/>
        </w:rPr>
      </w:pPr>
      <w:r w:rsidRPr="000520C7">
        <w:rPr>
          <w:rFonts w:ascii="Trebuchet MS" w:hAnsi="Trebuchet MS" w:cs="Arial"/>
          <w:sz w:val="20"/>
        </w:rPr>
        <w:t>4.1.</w:t>
      </w:r>
      <w:r w:rsidRPr="000520C7">
        <w:rPr>
          <w:rFonts w:ascii="Trebuchet MS" w:hAnsi="Trebuchet MS" w:cs="Arial"/>
          <w:sz w:val="20"/>
        </w:rPr>
        <w:tab/>
        <w:t>Odwołanie wnosi się:</w:t>
      </w:r>
    </w:p>
    <w:p w:rsidR="00B91EA4" w:rsidRPr="000520C7" w:rsidRDefault="00B91EA4" w:rsidP="00AC0995">
      <w:pPr>
        <w:pStyle w:val="Tekstpodstawowy"/>
        <w:tabs>
          <w:tab w:val="num" w:pos="720"/>
          <w:tab w:val="left" w:pos="900"/>
        </w:tabs>
        <w:spacing w:line="360" w:lineRule="auto"/>
        <w:ind w:left="720" w:right="1"/>
        <w:rPr>
          <w:rFonts w:ascii="Trebuchet MS" w:hAnsi="Trebuchet MS" w:cs="Tahoma"/>
          <w:sz w:val="20"/>
        </w:rPr>
      </w:pPr>
      <w:r w:rsidRPr="000520C7">
        <w:rPr>
          <w:rFonts w:ascii="Trebuchet MS" w:hAnsi="Trebuchet MS" w:cs="Tahoma"/>
          <w:bCs/>
          <w:sz w:val="20"/>
        </w:rPr>
        <w:t xml:space="preserve">w terminie </w:t>
      </w:r>
      <w:r w:rsidR="00F57462" w:rsidRPr="000520C7">
        <w:rPr>
          <w:rFonts w:ascii="Trebuchet MS" w:hAnsi="Trebuchet MS" w:cs="Tahoma"/>
          <w:bCs/>
          <w:sz w:val="20"/>
        </w:rPr>
        <w:t>5</w:t>
      </w:r>
      <w:r w:rsidRPr="000520C7">
        <w:rPr>
          <w:rFonts w:ascii="Trebuchet MS" w:hAnsi="Trebuchet MS" w:cs="Tahoma"/>
          <w:bCs/>
          <w:sz w:val="20"/>
        </w:rPr>
        <w:t xml:space="preserve"> dni od dnia prz</w:t>
      </w:r>
      <w:r w:rsidR="00F47900" w:rsidRPr="000520C7">
        <w:rPr>
          <w:rFonts w:ascii="Trebuchet MS" w:hAnsi="Trebuchet MS" w:cs="Tahoma"/>
          <w:bCs/>
          <w:sz w:val="20"/>
        </w:rPr>
        <w:t>esłania informacji o czynności Z</w:t>
      </w:r>
      <w:r w:rsidRPr="000520C7">
        <w:rPr>
          <w:rFonts w:ascii="Trebuchet MS" w:hAnsi="Trebuchet MS" w:cs="Tahoma"/>
          <w:bCs/>
          <w:sz w:val="20"/>
        </w:rPr>
        <w:t xml:space="preserve">amawiającego stanowiącej podstawę jego wniesienia – jeżeli zostały przesłane w sposób określony w art. 180 ust. 5 ustawy zdanie drugie albo w terminie </w:t>
      </w:r>
      <w:r w:rsidR="00F57462" w:rsidRPr="000520C7">
        <w:rPr>
          <w:rFonts w:ascii="Trebuchet MS" w:hAnsi="Trebuchet MS" w:cs="Tahoma"/>
          <w:bCs/>
          <w:sz w:val="20"/>
        </w:rPr>
        <w:t>10</w:t>
      </w:r>
      <w:r w:rsidRPr="000520C7">
        <w:rPr>
          <w:rFonts w:ascii="Trebuchet MS" w:hAnsi="Trebuchet MS" w:cs="Tahoma"/>
          <w:bCs/>
          <w:sz w:val="20"/>
        </w:rPr>
        <w:t xml:space="preserve"> dni – jeżeli zostały przesłane w inny sposób</w:t>
      </w:r>
      <w:r w:rsidRPr="000520C7">
        <w:rPr>
          <w:rFonts w:ascii="Trebuchet MS" w:hAnsi="Trebuchet MS" w:cs="Tahoma"/>
          <w:sz w:val="20"/>
        </w:rPr>
        <w:t>,</w:t>
      </w:r>
    </w:p>
    <w:p w:rsidR="00F83997" w:rsidRPr="000520C7" w:rsidRDefault="00F83997" w:rsidP="00AC0995">
      <w:pPr>
        <w:pStyle w:val="Tekstpodstawowy"/>
        <w:tabs>
          <w:tab w:val="left" w:pos="720"/>
        </w:tabs>
        <w:spacing w:line="360" w:lineRule="auto"/>
        <w:ind w:left="720" w:right="1" w:hanging="720"/>
        <w:rPr>
          <w:rFonts w:ascii="Trebuchet MS" w:hAnsi="Trebuchet MS" w:cs="Arial"/>
          <w:sz w:val="20"/>
        </w:rPr>
      </w:pPr>
      <w:r w:rsidRPr="000520C7">
        <w:rPr>
          <w:rFonts w:ascii="Trebuchet MS" w:hAnsi="Trebuchet MS" w:cs="Arial"/>
          <w:sz w:val="20"/>
        </w:rPr>
        <w:t>4.2.</w:t>
      </w:r>
      <w:r w:rsidRPr="000520C7">
        <w:rPr>
          <w:rFonts w:ascii="Trebuchet MS" w:hAnsi="Trebuchet MS" w:cs="Arial"/>
          <w:sz w:val="20"/>
        </w:rPr>
        <w:tab/>
        <w:t>Odwołanie wobec treści ogłoszenia o zamówieniu oraz wobec postanowień SIWZ, wnosi się w terminie:</w:t>
      </w:r>
    </w:p>
    <w:p w:rsidR="00F83997" w:rsidRPr="000520C7" w:rsidRDefault="00F57462" w:rsidP="00AC0995">
      <w:pPr>
        <w:pStyle w:val="Tekstpodstawowy"/>
        <w:tabs>
          <w:tab w:val="num" w:pos="720"/>
          <w:tab w:val="left" w:pos="900"/>
        </w:tabs>
        <w:spacing w:line="360" w:lineRule="auto"/>
        <w:ind w:left="720" w:right="1"/>
        <w:rPr>
          <w:rFonts w:ascii="Trebuchet MS" w:hAnsi="Trebuchet MS" w:cs="Arial"/>
          <w:sz w:val="20"/>
        </w:rPr>
      </w:pPr>
      <w:r w:rsidRPr="000520C7">
        <w:rPr>
          <w:rFonts w:ascii="Trebuchet MS" w:hAnsi="Trebuchet MS" w:cs="Arial"/>
          <w:b/>
          <w:sz w:val="20"/>
        </w:rPr>
        <w:t>5</w:t>
      </w:r>
      <w:r w:rsidR="00F83997" w:rsidRPr="000520C7">
        <w:rPr>
          <w:rFonts w:ascii="Trebuchet MS" w:hAnsi="Trebuchet MS" w:cs="Arial"/>
          <w:b/>
          <w:sz w:val="20"/>
        </w:rPr>
        <w:t xml:space="preserve"> dni</w:t>
      </w:r>
      <w:r w:rsidR="00F83997" w:rsidRPr="000520C7">
        <w:rPr>
          <w:rFonts w:ascii="Trebuchet MS" w:hAnsi="Trebuchet MS" w:cs="Arial"/>
          <w:sz w:val="20"/>
        </w:rPr>
        <w:t xml:space="preserve"> od dnia </w:t>
      </w:r>
      <w:r w:rsidRPr="000520C7">
        <w:rPr>
          <w:rFonts w:ascii="Trebuchet MS" w:hAnsi="Trebuchet MS" w:cs="Arial"/>
          <w:sz w:val="20"/>
        </w:rPr>
        <w:t>zamieszczenia</w:t>
      </w:r>
      <w:r w:rsidR="00F83997" w:rsidRPr="000520C7">
        <w:rPr>
          <w:rFonts w:ascii="Trebuchet MS" w:hAnsi="Trebuchet MS" w:cs="Arial"/>
          <w:sz w:val="20"/>
        </w:rPr>
        <w:t xml:space="preserve"> ogłoszenia w </w:t>
      </w:r>
      <w:r w:rsidRPr="000520C7">
        <w:rPr>
          <w:rFonts w:ascii="Trebuchet MS" w:hAnsi="Trebuchet MS" w:cs="Arial"/>
          <w:sz w:val="20"/>
        </w:rPr>
        <w:t>Biuletynie Zamówień Publicznych</w:t>
      </w:r>
      <w:r w:rsidR="00F83997" w:rsidRPr="000520C7">
        <w:rPr>
          <w:rFonts w:ascii="Trebuchet MS" w:hAnsi="Trebuchet MS" w:cs="Arial"/>
          <w:sz w:val="20"/>
        </w:rPr>
        <w:t xml:space="preserve"> lub SIWZ na stronie internetowej.</w:t>
      </w:r>
    </w:p>
    <w:p w:rsidR="00F83997" w:rsidRPr="000520C7" w:rsidRDefault="00F83997" w:rsidP="00AC0995">
      <w:pPr>
        <w:pStyle w:val="Tekstpodstawowy"/>
        <w:tabs>
          <w:tab w:val="left" w:pos="720"/>
        </w:tabs>
        <w:spacing w:line="360" w:lineRule="auto"/>
        <w:ind w:right="1"/>
        <w:rPr>
          <w:rFonts w:ascii="Trebuchet MS" w:hAnsi="Trebuchet MS" w:cs="Arial"/>
          <w:sz w:val="20"/>
        </w:rPr>
      </w:pPr>
      <w:r w:rsidRPr="000520C7">
        <w:rPr>
          <w:rFonts w:ascii="Trebuchet MS" w:hAnsi="Trebuchet MS" w:cs="Arial"/>
          <w:sz w:val="20"/>
        </w:rPr>
        <w:t>4.3.</w:t>
      </w:r>
      <w:r w:rsidRPr="000520C7">
        <w:rPr>
          <w:rFonts w:ascii="Trebuchet MS" w:hAnsi="Trebuchet MS" w:cs="Arial"/>
          <w:sz w:val="20"/>
        </w:rPr>
        <w:tab/>
        <w:t>Odwołanie wobec czynności innych niż określone w pkt. 4.1. i 4.2. wnosi się:</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r w:rsidRPr="000520C7">
        <w:rPr>
          <w:rFonts w:ascii="Trebuchet MS" w:hAnsi="Trebuchet MS" w:cs="Arial"/>
          <w:sz w:val="20"/>
        </w:rPr>
        <w:t xml:space="preserve">w terminie </w:t>
      </w:r>
      <w:r w:rsidR="00F57462" w:rsidRPr="000520C7">
        <w:rPr>
          <w:rFonts w:ascii="Trebuchet MS" w:hAnsi="Trebuchet MS" w:cs="Arial"/>
          <w:b/>
          <w:sz w:val="20"/>
        </w:rPr>
        <w:t>5</w:t>
      </w:r>
      <w:r w:rsidRPr="000520C7">
        <w:rPr>
          <w:rFonts w:ascii="Trebuchet MS" w:hAnsi="Trebuchet MS" w:cs="Arial"/>
          <w:b/>
          <w:sz w:val="20"/>
        </w:rPr>
        <w:t xml:space="preserve"> dni</w:t>
      </w:r>
      <w:r w:rsidRPr="000520C7">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p>
    <w:p w:rsidR="00F83997" w:rsidRPr="000520C7" w:rsidRDefault="00F83997" w:rsidP="006D152E">
      <w:pPr>
        <w:pStyle w:val="Tekstpodstawowy"/>
        <w:numPr>
          <w:ilvl w:val="0"/>
          <w:numId w:val="37"/>
        </w:numPr>
        <w:tabs>
          <w:tab w:val="left" w:pos="900"/>
        </w:tabs>
        <w:spacing w:line="360" w:lineRule="auto"/>
        <w:ind w:right="1" w:hanging="720"/>
        <w:rPr>
          <w:rFonts w:ascii="Trebuchet MS" w:hAnsi="Trebuchet MS" w:cs="Arial"/>
          <w:sz w:val="20"/>
        </w:rPr>
      </w:pPr>
      <w:r w:rsidRPr="000520C7">
        <w:rPr>
          <w:rFonts w:ascii="Trebuchet MS" w:hAnsi="Trebuchet MS" w:cs="Arial"/>
          <w:sz w:val="20"/>
        </w:rPr>
        <w:lastRenderedPageBreak/>
        <w:t>Odwołanie przysługuje wyłącznie od niezgodn</w:t>
      </w:r>
      <w:r w:rsidR="00F47900" w:rsidRPr="000520C7">
        <w:rPr>
          <w:rFonts w:ascii="Trebuchet MS" w:hAnsi="Trebuchet MS" w:cs="Arial"/>
          <w:sz w:val="20"/>
        </w:rPr>
        <w:t>ej przepisami ustawy czynności Z</w:t>
      </w:r>
      <w:r w:rsidRPr="000520C7">
        <w:rPr>
          <w:rFonts w:ascii="Trebuchet MS" w:hAnsi="Trebuchet MS" w:cs="Arial"/>
          <w:sz w:val="20"/>
        </w:rPr>
        <w:t>amawiającego podjętej w postępowaniu o udzielenie zamówienia lub zaniechania czynnośc</w:t>
      </w:r>
      <w:r w:rsidR="00F47900" w:rsidRPr="000520C7">
        <w:rPr>
          <w:rFonts w:ascii="Trebuchet MS" w:hAnsi="Trebuchet MS" w:cs="Arial"/>
          <w:sz w:val="20"/>
        </w:rPr>
        <w:t>i, do której Z</w:t>
      </w:r>
      <w:r w:rsidRPr="000520C7">
        <w:rPr>
          <w:rFonts w:ascii="Trebuchet MS" w:hAnsi="Trebuchet MS" w:cs="Arial"/>
          <w:sz w:val="20"/>
        </w:rPr>
        <w:t>amawiający jest zobowiązany na podstawie ustawy.</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Odwołanie powinno wskazywać czynno</w:t>
      </w:r>
      <w:r w:rsidR="00F47900" w:rsidRPr="000520C7">
        <w:rPr>
          <w:rFonts w:ascii="Trebuchet MS" w:hAnsi="Trebuchet MS" w:cs="Arial"/>
          <w:sz w:val="20"/>
        </w:rPr>
        <w:t>ści lub zaniechanie czynności Z</w:t>
      </w:r>
      <w:r w:rsidRPr="000520C7">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 xml:space="preserve">Odwołanie wnosi się do Prezesa Izby w formie pisemnej </w:t>
      </w:r>
      <w:r w:rsidR="00F47900" w:rsidRPr="000520C7">
        <w:rPr>
          <w:rFonts w:ascii="Trebuchet MS" w:hAnsi="Trebuchet MS" w:cs="Arial"/>
          <w:sz w:val="20"/>
        </w:rPr>
        <w:t>lub postaci</w:t>
      </w:r>
      <w:r w:rsidRPr="000520C7">
        <w:rPr>
          <w:rFonts w:ascii="Trebuchet MS" w:hAnsi="Trebuchet MS" w:cs="Arial"/>
          <w:sz w:val="20"/>
        </w:rPr>
        <w:t xml:space="preserve"> elektronicznej</w:t>
      </w:r>
      <w:r w:rsidR="00F47900" w:rsidRPr="000520C7">
        <w:rPr>
          <w:rFonts w:ascii="Trebuchet MS" w:hAnsi="Trebuchet MS" w:cs="Arial"/>
          <w:sz w:val="20"/>
        </w:rPr>
        <w:t>,</w:t>
      </w:r>
      <w:r w:rsidRPr="000520C7">
        <w:rPr>
          <w:rFonts w:ascii="Trebuchet MS" w:hAnsi="Trebuchet MS" w:cs="Arial"/>
          <w:sz w:val="20"/>
        </w:rPr>
        <w:t xml:space="preserve"> </w:t>
      </w:r>
      <w:r w:rsidR="00F47900" w:rsidRPr="000520C7">
        <w:rPr>
          <w:rFonts w:ascii="Trebuchet MS" w:hAnsi="Trebuchet MS" w:cs="Arial"/>
          <w:sz w:val="20"/>
        </w:rPr>
        <w:t>podpisane</w:t>
      </w:r>
      <w:r w:rsidRPr="000520C7">
        <w:rPr>
          <w:rFonts w:ascii="Trebuchet MS" w:hAnsi="Trebuchet MS" w:cs="Arial"/>
          <w:sz w:val="20"/>
        </w:rPr>
        <w:t xml:space="preserve"> bezpiecznym podpisem elektronicznym weryfikowanym za pomocą ważnego kwalifikowanego certyfikatu.</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Odwołanie podlega rozpoznaniu, jeżeli:</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a) nie zawiera braków formalnych;</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b) uiszczono wpis (wpis uiszcza się najpóźniej do dnia upływu terminu do wn</w:t>
      </w:r>
      <w:r w:rsidR="00753B44" w:rsidRPr="000520C7">
        <w:rPr>
          <w:rFonts w:ascii="Trebuchet MS" w:hAnsi="Trebuchet MS" w:cs="Arial"/>
          <w:sz w:val="20"/>
        </w:rPr>
        <w:t>iesienia odwołania,</w:t>
      </w:r>
      <w:r w:rsidR="00C13A85">
        <w:rPr>
          <w:rFonts w:ascii="Trebuchet MS" w:hAnsi="Trebuchet MS" w:cs="Arial"/>
          <w:sz w:val="20"/>
        </w:rPr>
        <w:t xml:space="preserve"> </w:t>
      </w:r>
      <w:r w:rsidRPr="000520C7">
        <w:rPr>
          <w:rFonts w:ascii="Trebuchet MS" w:hAnsi="Trebuchet MS" w:cs="Arial"/>
          <w:sz w:val="20"/>
        </w:rPr>
        <w:t>a dowód jego uiszczenia dołącza się do odwołania).</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Odwołujący przesyła kopię odwo</w:t>
      </w:r>
      <w:r w:rsidR="00F47900" w:rsidRPr="000520C7">
        <w:rPr>
          <w:rFonts w:ascii="Trebuchet MS" w:hAnsi="Trebuchet MS" w:cs="Arial"/>
          <w:sz w:val="20"/>
        </w:rPr>
        <w:t>łania Z</w:t>
      </w:r>
      <w:r w:rsidRPr="000520C7">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0520C7">
        <w:rPr>
          <w:rFonts w:ascii="Trebuchet MS" w:hAnsi="Trebuchet MS"/>
          <w:bCs/>
          <w:sz w:val="20"/>
        </w:rPr>
        <w:t>Domniemywa się, iż Z</w:t>
      </w:r>
      <w:r w:rsidR="00B91EA4" w:rsidRPr="000520C7">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D754BF" w:rsidRPr="000520C7" w:rsidRDefault="00D754BF" w:rsidP="00D754BF">
      <w:pPr>
        <w:pStyle w:val="Tekstpodstawowy"/>
        <w:spacing w:line="360" w:lineRule="auto"/>
        <w:ind w:right="1"/>
        <w:rPr>
          <w:rFonts w:ascii="Trebuchet MS" w:hAnsi="Trebuchet MS" w:cs="Arial"/>
          <w:sz w:val="20"/>
        </w:rPr>
      </w:pPr>
    </w:p>
    <w:p w:rsidR="00F83997" w:rsidRPr="000520C7" w:rsidRDefault="00F83997" w:rsidP="006D152E">
      <w:pPr>
        <w:pStyle w:val="Tekstpodstawowy"/>
        <w:numPr>
          <w:ilvl w:val="0"/>
          <w:numId w:val="37"/>
        </w:numPr>
        <w:spacing w:line="360" w:lineRule="auto"/>
        <w:ind w:right="1" w:hanging="720"/>
        <w:rPr>
          <w:rFonts w:ascii="Trebuchet MS" w:hAnsi="Trebuchet MS" w:cs="Arial"/>
          <w:sz w:val="20"/>
        </w:rPr>
      </w:pPr>
      <w:r w:rsidRPr="000520C7">
        <w:rPr>
          <w:rFonts w:ascii="Trebuchet MS" w:hAnsi="Trebuchet MS" w:cs="Arial"/>
          <w:sz w:val="20"/>
        </w:rPr>
        <w:t>Na orzeczenie Izby stronom oraz uczestn</w:t>
      </w:r>
      <w:r w:rsidR="00F47900" w:rsidRPr="000520C7">
        <w:rPr>
          <w:rFonts w:ascii="Trebuchet MS" w:hAnsi="Trebuchet MS" w:cs="Arial"/>
          <w:sz w:val="20"/>
        </w:rPr>
        <w:t xml:space="preserve">ikom postępowania odwoławczego </w:t>
      </w:r>
      <w:r w:rsidRPr="000520C7">
        <w:rPr>
          <w:rFonts w:ascii="Trebuchet MS" w:hAnsi="Trebuchet MS" w:cs="Arial"/>
          <w:sz w:val="20"/>
        </w:rPr>
        <w:t>przysługuje skarga do sądu.</w:t>
      </w:r>
    </w:p>
    <w:p w:rsidR="00B91EA4"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 xml:space="preserve">W postępowaniu toczącym się wskutek wniesienia skargi stosuje </w:t>
      </w:r>
      <w:r w:rsidR="00753B44" w:rsidRPr="000520C7">
        <w:rPr>
          <w:rFonts w:ascii="Trebuchet MS" w:hAnsi="Trebuchet MS" w:cs="Arial"/>
          <w:sz w:val="20"/>
        </w:rPr>
        <w:t>się odpowiednio przepisy ustawy</w:t>
      </w:r>
      <w:r w:rsidR="00C13A85">
        <w:rPr>
          <w:rFonts w:ascii="Trebuchet MS" w:hAnsi="Trebuchet MS" w:cs="Arial"/>
          <w:sz w:val="20"/>
        </w:rPr>
        <w:t xml:space="preserve"> </w:t>
      </w:r>
      <w:r w:rsidRPr="000520C7">
        <w:rPr>
          <w:rFonts w:ascii="Trebuchet MS" w:hAnsi="Trebuchet MS" w:cs="Arial"/>
          <w:sz w:val="20"/>
        </w:rPr>
        <w:t>z dnia 17 listopada 1964 r. – Kodeks postępowania cywilnego o apela</w:t>
      </w:r>
      <w:r w:rsidR="00F47900" w:rsidRPr="000520C7">
        <w:rPr>
          <w:rFonts w:ascii="Trebuchet MS" w:hAnsi="Trebuchet MS" w:cs="Arial"/>
          <w:sz w:val="20"/>
        </w:rPr>
        <w:t xml:space="preserve">cji, jeżeli przepisy ustawy </w:t>
      </w:r>
      <w:r w:rsidRPr="000520C7">
        <w:rPr>
          <w:rFonts w:ascii="Trebuchet MS" w:hAnsi="Trebuchet MS" w:cs="Arial"/>
          <w:sz w:val="20"/>
        </w:rPr>
        <w:t>nie stanowią inaczej.</w:t>
      </w:r>
      <w:r w:rsidR="00B91EA4" w:rsidRPr="000520C7">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 xml:space="preserve">Skargę wnosi się do sądu właściwego dla siedziby albo miejsca zamieszkania zamawiającego za pośrednictwem Prezesa Izby w terminie </w:t>
      </w:r>
      <w:r w:rsidRPr="000520C7">
        <w:rPr>
          <w:rFonts w:ascii="Trebuchet MS" w:hAnsi="Trebuchet MS" w:cs="Arial"/>
          <w:b/>
          <w:sz w:val="20"/>
        </w:rPr>
        <w:t>7 dni</w:t>
      </w:r>
      <w:r w:rsidRPr="000520C7">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 xml:space="preserve">W terminie </w:t>
      </w:r>
      <w:r w:rsidRPr="000520C7">
        <w:rPr>
          <w:rFonts w:ascii="Trebuchet MS" w:hAnsi="Trebuchet MS" w:cs="Arial"/>
          <w:b/>
          <w:sz w:val="20"/>
        </w:rPr>
        <w:t>21 dni</w:t>
      </w:r>
      <w:r w:rsidRPr="000520C7">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0520C7" w:rsidRDefault="00F83997"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0520C7" w:rsidRDefault="00F83997" w:rsidP="006D152E">
      <w:pPr>
        <w:pStyle w:val="Tekstpodstawowy"/>
        <w:numPr>
          <w:ilvl w:val="1"/>
          <w:numId w:val="37"/>
        </w:numPr>
        <w:spacing w:line="360" w:lineRule="auto"/>
        <w:ind w:hanging="720"/>
        <w:rPr>
          <w:rFonts w:ascii="Trebuchet MS" w:hAnsi="Trebuchet MS" w:cs="Arial"/>
          <w:sz w:val="20"/>
        </w:rPr>
      </w:pPr>
      <w:r w:rsidRPr="000520C7">
        <w:rPr>
          <w:rFonts w:ascii="Trebuchet MS" w:hAnsi="Trebuchet MS" w:cs="Arial"/>
          <w:sz w:val="20"/>
        </w:rPr>
        <w:lastRenderedPageBreak/>
        <w:t>W postępowaniu toczącym się na skutek wniesienia skargi nie można rozszerzyć żądania odwołania ani występować z nowymi żądaniami.</w:t>
      </w:r>
    </w:p>
    <w:p w:rsidR="00F57462" w:rsidRPr="000520C7" w:rsidRDefault="00F57462" w:rsidP="006D152E">
      <w:pPr>
        <w:pStyle w:val="Tekstpodstawowy"/>
        <w:numPr>
          <w:ilvl w:val="0"/>
          <w:numId w:val="37"/>
        </w:numPr>
        <w:spacing w:line="360" w:lineRule="auto"/>
        <w:ind w:hanging="720"/>
        <w:rPr>
          <w:rFonts w:ascii="Trebuchet MS" w:hAnsi="Trebuchet MS" w:cs="Arial"/>
          <w:sz w:val="20"/>
        </w:rPr>
      </w:pPr>
      <w:r w:rsidRPr="000520C7">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0520C7">
        <w:rPr>
          <w:rFonts w:ascii="Trebuchet MS" w:hAnsi="Trebuchet MS" w:cs="Arial"/>
          <w:b/>
          <w:sz w:val="20"/>
        </w:rPr>
        <w:t xml:space="preserve"> </w:t>
      </w:r>
      <w:r w:rsidRPr="000520C7">
        <w:rPr>
          <w:rFonts w:ascii="Trebuchet MS" w:hAnsi="Trebuchet MS" w:cs="Arial"/>
          <w:sz w:val="20"/>
        </w:rPr>
        <w:t>na które nie przysługuje odwołanie na podstawie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57462" w:rsidRPr="000520C7" w:rsidRDefault="00F57462"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F83997" w:rsidRPr="000520C7" w:rsidRDefault="00F57462" w:rsidP="006D152E">
      <w:pPr>
        <w:pStyle w:val="Tekstpodstawowy"/>
        <w:numPr>
          <w:ilvl w:val="1"/>
          <w:numId w:val="37"/>
        </w:numPr>
        <w:spacing w:line="360" w:lineRule="auto"/>
        <w:ind w:right="1" w:hanging="720"/>
        <w:rPr>
          <w:rFonts w:ascii="Trebuchet MS" w:hAnsi="Trebuchet MS" w:cs="Arial"/>
          <w:sz w:val="20"/>
        </w:rPr>
      </w:pPr>
      <w:r w:rsidRPr="000520C7">
        <w:rPr>
          <w:rFonts w:ascii="Trebuchet MS" w:hAnsi="Trebuchet MS" w:cs="Arial"/>
          <w:sz w:val="20"/>
        </w:rPr>
        <w:t>Na czynności, o których mowa powyżej, nie przysługuje odwołanie, z zastrzeżeniem art. 180 ust 2</w:t>
      </w:r>
      <w:r w:rsidR="00577B5D" w:rsidRPr="000520C7">
        <w:rPr>
          <w:rFonts w:ascii="Trebuchet MS" w:hAnsi="Trebuchet MS" w:cs="Arial"/>
          <w:sz w:val="20"/>
        </w:rPr>
        <w:t xml:space="preserve"> ustawy</w:t>
      </w:r>
      <w:r w:rsidRPr="000520C7">
        <w:rPr>
          <w:rFonts w:ascii="Trebuchet MS" w:hAnsi="Trebuchet MS" w:cs="Arial"/>
          <w:sz w:val="20"/>
        </w:rPr>
        <w:t>.</w:t>
      </w:r>
      <w:r w:rsidR="00F83997" w:rsidRPr="000520C7">
        <w:rPr>
          <w:rFonts w:ascii="Trebuchet MS" w:hAnsi="Trebuchet MS" w:cs="Arial"/>
        </w:rPr>
        <w:br w:type="page"/>
      </w:r>
    </w:p>
    <w:p w:rsidR="00617FC4" w:rsidRPr="000520C7" w:rsidRDefault="00617FC4" w:rsidP="000800A4">
      <w:pPr>
        <w:pStyle w:val="Tekstpodstawowy"/>
        <w:spacing w:line="360" w:lineRule="auto"/>
        <w:ind w:right="1"/>
        <w:jc w:val="right"/>
        <w:outlineLvl w:val="0"/>
        <w:rPr>
          <w:rFonts w:ascii="Trebuchet MS" w:hAnsi="Trebuchet MS" w:cs="Arial"/>
          <w:sz w:val="16"/>
          <w:szCs w:val="16"/>
        </w:rPr>
      </w:pPr>
      <w:r w:rsidRPr="000520C7">
        <w:rPr>
          <w:rFonts w:ascii="Trebuchet MS" w:hAnsi="Trebuchet MS" w:cs="Arial"/>
          <w:b/>
          <w:sz w:val="20"/>
        </w:rPr>
        <w:lastRenderedPageBreak/>
        <w:t>Załącznik nr 1</w:t>
      </w:r>
    </w:p>
    <w:p w:rsidR="00617FC4" w:rsidRPr="000520C7" w:rsidRDefault="00617FC4" w:rsidP="00617FC4">
      <w:pPr>
        <w:pStyle w:val="Tekstpodstawowy"/>
        <w:spacing w:line="360" w:lineRule="auto"/>
        <w:ind w:right="1"/>
        <w:rPr>
          <w:rFonts w:ascii="Trebuchet MS" w:hAnsi="Trebuchet MS" w:cs="Arial"/>
          <w:sz w:val="20"/>
        </w:rPr>
      </w:pPr>
      <w:r w:rsidRPr="000520C7">
        <w:rPr>
          <w:rFonts w:ascii="Trebuchet MS" w:hAnsi="Trebuchet MS" w:cs="Arial"/>
          <w:sz w:val="20"/>
        </w:rPr>
        <w:t>………………………………</w:t>
      </w:r>
    </w:p>
    <w:p w:rsidR="00617FC4" w:rsidRPr="000520C7" w:rsidRDefault="00617FC4" w:rsidP="00617FC4">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p>
    <w:p w:rsidR="00617FC4" w:rsidRPr="000520C7" w:rsidRDefault="00617FC4" w:rsidP="00617FC4">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617FC4" w:rsidRPr="000520C7" w:rsidRDefault="00617FC4" w:rsidP="00617FC4">
      <w:pPr>
        <w:pStyle w:val="Tekstpodstawowy"/>
        <w:spacing w:line="360" w:lineRule="auto"/>
        <w:ind w:right="1"/>
        <w:jc w:val="center"/>
        <w:rPr>
          <w:rFonts w:ascii="Trebuchet MS" w:hAnsi="Trebuchet MS" w:cs="Arial"/>
          <w:b/>
          <w:sz w:val="20"/>
        </w:rPr>
      </w:pPr>
    </w:p>
    <w:p w:rsidR="00C30A52" w:rsidRPr="00C30A52" w:rsidRDefault="00617FC4" w:rsidP="00C30A52">
      <w:pPr>
        <w:pStyle w:val="Tekstpodstawowy"/>
        <w:numPr>
          <w:ilvl w:val="0"/>
          <w:numId w:val="39"/>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Oferta złożona do postępowania o udzielenie zamówienia publicznego w trybie przetargu nieograniczonego na:</w:t>
      </w:r>
      <w:r w:rsidR="00B75A44">
        <w:rPr>
          <w:rFonts w:ascii="Trebuchet MS" w:hAnsi="Trebuchet MS" w:cs="Arial"/>
          <w:b/>
          <w:sz w:val="20"/>
        </w:rPr>
        <w:t xml:space="preserve"> </w:t>
      </w:r>
      <w:r w:rsidR="00C30A52" w:rsidRPr="00C30A52">
        <w:rPr>
          <w:rFonts w:ascii="Trebuchet MS" w:hAnsi="Trebuchet MS" w:cs="Arial"/>
          <w:b/>
          <w:sz w:val="20"/>
        </w:rPr>
        <w:t>„Rozw</w:t>
      </w:r>
      <w:r w:rsidR="00C30A52" w:rsidRPr="00C30A52">
        <w:rPr>
          <w:rFonts w:ascii="Trebuchet MS" w:hAnsi="Trebuchet MS" w:cs="Arial" w:hint="eastAsia"/>
          <w:b/>
          <w:sz w:val="20"/>
        </w:rPr>
        <w:t>ó</w:t>
      </w:r>
      <w:r w:rsidR="00C30A52" w:rsidRPr="00C30A52">
        <w:rPr>
          <w:rFonts w:ascii="Trebuchet MS" w:hAnsi="Trebuchet MS" w:cs="Arial"/>
          <w:b/>
          <w:sz w:val="20"/>
        </w:rPr>
        <w:t>j cyfrowych us</w:t>
      </w:r>
      <w:r w:rsidR="00C30A52" w:rsidRPr="00C30A52">
        <w:rPr>
          <w:rFonts w:ascii="Trebuchet MS" w:hAnsi="Trebuchet MS" w:cs="Arial" w:hint="eastAsia"/>
          <w:b/>
          <w:sz w:val="20"/>
        </w:rPr>
        <w:t>ł</w:t>
      </w:r>
      <w:r w:rsidR="00C30A52" w:rsidRPr="00C30A52">
        <w:rPr>
          <w:rFonts w:ascii="Trebuchet MS" w:hAnsi="Trebuchet MS" w:cs="Arial"/>
          <w:b/>
          <w:sz w:val="20"/>
        </w:rPr>
        <w:t>ug publicznych administracji samorz</w:t>
      </w:r>
      <w:r w:rsidR="00C30A52" w:rsidRPr="00C30A52">
        <w:rPr>
          <w:rFonts w:ascii="Trebuchet MS" w:hAnsi="Trebuchet MS" w:cs="Arial" w:hint="eastAsia"/>
          <w:b/>
          <w:sz w:val="20"/>
        </w:rPr>
        <w:t>ą</w:t>
      </w:r>
      <w:r w:rsidR="00C30A52" w:rsidRPr="00C30A52">
        <w:rPr>
          <w:rFonts w:ascii="Trebuchet MS" w:hAnsi="Trebuchet MS" w:cs="Arial"/>
          <w:b/>
          <w:sz w:val="20"/>
        </w:rPr>
        <w:t>dowej w Gminie Bestwina</w:t>
      </w:r>
      <w:r w:rsidR="006A7A51">
        <w:rPr>
          <w:rFonts w:ascii="Trebuchet MS" w:hAnsi="Trebuchet MS" w:cs="Arial"/>
          <w:b/>
          <w:sz w:val="20"/>
        </w:rPr>
        <w:t>-usługi</w:t>
      </w:r>
      <w:r w:rsidR="00C30A52" w:rsidRPr="00C30A52">
        <w:rPr>
          <w:rFonts w:ascii="Trebuchet MS" w:hAnsi="Trebuchet MS" w:cs="Arial"/>
          <w:b/>
          <w:sz w:val="20"/>
        </w:rPr>
        <w:t>”</w:t>
      </w:r>
      <w:r w:rsidR="00C30A52">
        <w:rPr>
          <w:rFonts w:ascii="Trebuchet MS" w:hAnsi="Trebuchet MS" w:cs="Arial"/>
          <w:b/>
          <w:sz w:val="20"/>
        </w:rPr>
        <w:t>.</w:t>
      </w:r>
    </w:p>
    <w:p w:rsidR="00617FC4" w:rsidRPr="000520C7" w:rsidRDefault="00617FC4" w:rsidP="00617FC4">
      <w:pPr>
        <w:pStyle w:val="Akapitzlist"/>
        <w:spacing w:line="360" w:lineRule="auto"/>
        <w:ind w:left="360" w:right="1"/>
        <w:jc w:val="both"/>
        <w:rPr>
          <w:rFonts w:ascii="Trebuchet MS" w:hAnsi="Trebuchet MS" w:cs="Arial"/>
          <w:b/>
        </w:rPr>
      </w:pPr>
    </w:p>
    <w:p w:rsidR="00617FC4" w:rsidRPr="000520C7" w:rsidRDefault="00617FC4" w:rsidP="00F1226B">
      <w:pPr>
        <w:pStyle w:val="Tekstpodstawowy"/>
        <w:numPr>
          <w:ilvl w:val="0"/>
          <w:numId w:val="39"/>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0"/>
        <w:gridCol w:w="4536"/>
      </w:tblGrid>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Nazwa (firma) Wykonawcy</w:t>
            </w:r>
            <w:r w:rsidRPr="000520C7">
              <w:rPr>
                <w:rStyle w:val="Odwoanieprzypisudolnego"/>
                <w:rFonts w:ascii="Trebuchet MS" w:hAnsi="Trebuchet MS" w:cs="Arial"/>
                <w:b/>
                <w:sz w:val="20"/>
              </w:rPr>
              <w:footnoteReference w:id="1"/>
            </w:r>
          </w:p>
        </w:tc>
        <w:tc>
          <w:tcPr>
            <w:tcW w:w="4536"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Adres Wykonawcy</w:t>
            </w:r>
          </w:p>
        </w:tc>
      </w:tr>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4536"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r>
    </w:tbl>
    <w:p w:rsidR="00617FC4" w:rsidRPr="000520C7" w:rsidRDefault="00617FC4" w:rsidP="00617FC4">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0"/>
        <w:gridCol w:w="2521"/>
        <w:gridCol w:w="2015"/>
      </w:tblGrid>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Nr REGON/NIP</w:t>
            </w:r>
          </w:p>
        </w:tc>
        <w:tc>
          <w:tcPr>
            <w:tcW w:w="2521"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telefon/fax</w:t>
            </w:r>
          </w:p>
        </w:tc>
        <w:tc>
          <w:tcPr>
            <w:tcW w:w="2015"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e-mail</w:t>
            </w:r>
          </w:p>
        </w:tc>
      </w:tr>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2521"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2015"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r>
    </w:tbl>
    <w:p w:rsidR="00617FC4" w:rsidRPr="000520C7" w:rsidRDefault="00617FC4" w:rsidP="00617FC4">
      <w:pPr>
        <w:pStyle w:val="Tekstpodstawowy"/>
        <w:spacing w:line="360" w:lineRule="auto"/>
        <w:ind w:right="1"/>
        <w:rPr>
          <w:rFonts w:ascii="Trebuchet MS" w:hAnsi="Trebuchet MS" w:cs="Arial"/>
          <w:b/>
          <w:sz w:val="20"/>
        </w:rPr>
      </w:pPr>
    </w:p>
    <w:p w:rsidR="00B75A44" w:rsidRPr="00B75A44" w:rsidRDefault="00B75A44" w:rsidP="00B75A44">
      <w:pPr>
        <w:pStyle w:val="Tekstpodstawowy"/>
        <w:numPr>
          <w:ilvl w:val="0"/>
          <w:numId w:val="39"/>
        </w:numPr>
        <w:tabs>
          <w:tab w:val="left" w:pos="567"/>
        </w:tabs>
        <w:spacing w:line="360" w:lineRule="auto"/>
        <w:ind w:left="426" w:right="1" w:hanging="425"/>
        <w:rPr>
          <w:rFonts w:ascii="Trebuchet MS" w:hAnsi="Trebuchet MS" w:cs="Arial"/>
          <w:sz w:val="20"/>
        </w:rPr>
      </w:pPr>
      <w:r w:rsidRPr="00B75A44">
        <w:rPr>
          <w:rFonts w:ascii="Trebuchet MS" w:hAnsi="Trebuchet MS" w:cs="Arial"/>
          <w:b/>
          <w:sz w:val="20"/>
        </w:rPr>
        <w:t>Ja (my) niżej podpisany(i) oświadczam(y), że:</w:t>
      </w:r>
    </w:p>
    <w:p w:rsidR="00B75A44" w:rsidRPr="00B75A44" w:rsidRDefault="00B75A44" w:rsidP="0031647E">
      <w:pPr>
        <w:numPr>
          <w:ilvl w:val="0"/>
          <w:numId w:val="71"/>
        </w:numPr>
        <w:spacing w:line="276" w:lineRule="auto"/>
        <w:ind w:left="643"/>
        <w:jc w:val="both"/>
        <w:rPr>
          <w:rFonts w:ascii="Trebuchet MS" w:hAnsi="Trebuchet MS"/>
        </w:rPr>
      </w:pPr>
      <w:r w:rsidRPr="00B75A44">
        <w:rPr>
          <w:rFonts w:ascii="Trebuchet MS" w:hAnsi="Trebuchet MS"/>
        </w:rPr>
        <w:t>cena mojej (naszej) oferty za realizację całości niniejszego zamówienia wynosi:</w:t>
      </w:r>
    </w:p>
    <w:p w:rsidR="00B75A44" w:rsidRPr="00B75A44" w:rsidRDefault="00B75A44" w:rsidP="00B75A44">
      <w:pPr>
        <w:spacing w:before="60"/>
        <w:ind w:left="720" w:right="298" w:hanging="360"/>
        <w:jc w:val="both"/>
        <w:rPr>
          <w:rFonts w:ascii="Trebuchet MS" w:hAnsi="Trebuchet MS"/>
          <w:b/>
        </w:rPr>
      </w:pPr>
      <w:r w:rsidRPr="00B75A44">
        <w:rPr>
          <w:rFonts w:ascii="Trebuchet MS" w:hAnsi="Trebuchet MS"/>
        </w:rPr>
        <w:tab/>
      </w:r>
      <w:r w:rsidRPr="00B75A44">
        <w:rPr>
          <w:rFonts w:ascii="Trebuchet MS" w:hAnsi="Trebuchet MS"/>
          <w:b/>
        </w:rPr>
        <w:t>..........................................................................................</w:t>
      </w:r>
      <w:r w:rsidRPr="00B75A44">
        <w:rPr>
          <w:rFonts w:ascii="Trebuchet MS" w:hAnsi="Trebuchet MS"/>
        </w:rPr>
        <w:t xml:space="preserve"> </w:t>
      </w:r>
      <w:r w:rsidRPr="00B75A44">
        <w:rPr>
          <w:rFonts w:ascii="Trebuchet MS" w:hAnsi="Trebuchet MS"/>
          <w:b/>
        </w:rPr>
        <w:t>PLN</w:t>
      </w:r>
      <w:r>
        <w:rPr>
          <w:rFonts w:ascii="Trebuchet MS" w:hAnsi="Trebuchet MS"/>
          <w:b/>
        </w:rPr>
        <w:t xml:space="preserve"> </w:t>
      </w:r>
      <w:r w:rsidRPr="00B75A44">
        <w:rPr>
          <w:rFonts w:ascii="Trebuchet MS" w:hAnsi="Trebuchet MS"/>
          <w:b/>
        </w:rPr>
        <w:t xml:space="preserve">brutto </w:t>
      </w:r>
      <w:r w:rsidRPr="00B75A44">
        <w:rPr>
          <w:rFonts w:ascii="Trebuchet MS" w:hAnsi="Trebuchet MS"/>
        </w:rPr>
        <w:t>(słownie: ...................................................</w:t>
      </w:r>
      <w:r>
        <w:rPr>
          <w:rFonts w:ascii="Trebuchet MS" w:hAnsi="Trebuchet MS"/>
        </w:rPr>
        <w:t xml:space="preserve">............................   </w:t>
      </w:r>
      <w:r w:rsidRPr="00B75A44">
        <w:rPr>
          <w:rFonts w:ascii="Trebuchet MS" w:hAnsi="Trebuchet MS"/>
          <w:b/>
        </w:rPr>
        <w:t>PLN brutto)</w:t>
      </w:r>
    </w:p>
    <w:p w:rsidR="00B75A44" w:rsidRDefault="00B75A44" w:rsidP="00B75A44">
      <w:pPr>
        <w:spacing w:before="60"/>
        <w:ind w:left="720" w:right="298" w:hanging="12"/>
        <w:jc w:val="both"/>
        <w:rPr>
          <w:rFonts w:ascii="Trebuchet MS" w:hAnsi="Trebuchet MS"/>
        </w:rPr>
      </w:pPr>
      <w:r w:rsidRPr="00B75A44">
        <w:rPr>
          <w:rFonts w:ascii="Trebuchet MS" w:hAnsi="Trebuchet MS"/>
        </w:rPr>
        <w:t xml:space="preserve">w tym cena za realizację poszczególnych </w:t>
      </w:r>
      <w:r>
        <w:rPr>
          <w:rFonts w:ascii="Trebuchet MS" w:hAnsi="Trebuchet MS"/>
        </w:rPr>
        <w:t>Zadań</w:t>
      </w:r>
      <w:r w:rsidRPr="00B75A44">
        <w:rPr>
          <w:rFonts w:ascii="Trebuchet MS" w:hAnsi="Trebuchet MS"/>
        </w:rPr>
        <w:t xml:space="preserve"> wynosi:</w:t>
      </w:r>
    </w:p>
    <w:p w:rsidR="00A625E5" w:rsidRDefault="00A625E5" w:rsidP="00B75A44">
      <w:pPr>
        <w:spacing w:before="60"/>
        <w:ind w:left="720" w:right="298" w:hanging="12"/>
        <w:jc w:val="both"/>
        <w:rPr>
          <w:rFonts w:ascii="Trebuchet MS" w:hAnsi="Trebuchet MS"/>
        </w:rPr>
      </w:pPr>
    </w:p>
    <w:tbl>
      <w:tblPr>
        <w:tblW w:w="9213" w:type="dxa"/>
        <w:tblInd w:w="708" w:type="dxa"/>
        <w:tblLook w:val="04A0"/>
      </w:tblPr>
      <w:tblGrid>
        <w:gridCol w:w="9213"/>
      </w:tblGrid>
      <w:tr w:rsidR="00A625E5" w:rsidRPr="00EF773B" w:rsidTr="00BA336E">
        <w:tc>
          <w:tcPr>
            <w:tcW w:w="9213" w:type="dxa"/>
            <w:shd w:val="clear" w:color="auto" w:fill="auto"/>
            <w:vAlign w:val="center"/>
          </w:tcPr>
          <w:p w:rsidR="00A625E5" w:rsidRPr="00EF773B" w:rsidRDefault="00A625E5" w:rsidP="00BA336E">
            <w:pPr>
              <w:rPr>
                <w:rFonts w:ascii="Trebuchet MS" w:eastAsia="Calibri" w:hAnsi="Trebuchet MS"/>
              </w:rPr>
            </w:pPr>
            <w:r w:rsidRPr="00EF773B">
              <w:rPr>
                <w:rFonts w:ascii="Trebuchet MS" w:eastAsia="Calibri" w:hAnsi="Trebuchet MS"/>
              </w:rPr>
              <w:t xml:space="preserve">Zadanie 1. </w:t>
            </w:r>
            <w:r w:rsidR="009B4F14">
              <w:rPr>
                <w:rFonts w:ascii="Trebuchet MS" w:hAnsi="Trebuchet MS" w:cs="Arial"/>
              </w:rPr>
              <w:t>Oprogramowanie - E-usł</w:t>
            </w:r>
            <w:r w:rsidRPr="008942A5">
              <w:rPr>
                <w:rFonts w:ascii="Trebuchet MS" w:hAnsi="Trebuchet MS" w:cs="Arial"/>
              </w:rPr>
              <w:t>ugi (licencje)</w:t>
            </w:r>
          </w:p>
          <w:p w:rsidR="00A625E5" w:rsidRPr="00EF773B" w:rsidRDefault="00A625E5" w:rsidP="00BA336E">
            <w:pPr>
              <w:rPr>
                <w:rFonts w:ascii="Trebuchet MS" w:eastAsia="Calibri" w:hAnsi="Trebuchet MS"/>
              </w:rPr>
            </w:pPr>
          </w:p>
        </w:tc>
      </w:tr>
      <w:tr w:rsidR="00A625E5" w:rsidRPr="00EF773B" w:rsidTr="00BA336E">
        <w:tc>
          <w:tcPr>
            <w:tcW w:w="9213" w:type="dxa"/>
            <w:shd w:val="clear" w:color="auto" w:fill="auto"/>
            <w:vAlign w:val="center"/>
          </w:tcPr>
          <w:p w:rsidR="00A625E5" w:rsidRPr="00EF773B" w:rsidRDefault="00A625E5" w:rsidP="00BA336E">
            <w:pPr>
              <w:rPr>
                <w:rFonts w:ascii="Trebuchet MS" w:hAnsi="Trebuchet MS"/>
                <w:b/>
              </w:rPr>
            </w:pPr>
            <w:r w:rsidRPr="00EF773B">
              <w:rPr>
                <w:rFonts w:ascii="Trebuchet MS" w:hAnsi="Trebuchet MS"/>
                <w:b/>
              </w:rPr>
              <w:t xml:space="preserve">..........................................................................................................PLN brutto </w:t>
            </w:r>
          </w:p>
          <w:p w:rsidR="00A625E5" w:rsidRDefault="00A625E5" w:rsidP="00BA336E">
            <w:pPr>
              <w:rPr>
                <w:rFonts w:ascii="Trebuchet MS" w:hAnsi="Trebuchet MS"/>
                <w:b/>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p w:rsidR="00097B05" w:rsidRPr="00EF773B" w:rsidRDefault="00097B05" w:rsidP="00BA336E">
            <w:pPr>
              <w:rPr>
                <w:rFonts w:ascii="Trebuchet MS" w:hAnsi="Trebuchet MS"/>
                <w:b/>
              </w:rPr>
            </w:pPr>
          </w:p>
          <w:p w:rsidR="00A625E5" w:rsidRPr="00EF773B" w:rsidRDefault="00A625E5" w:rsidP="00BA336E">
            <w:pPr>
              <w:rPr>
                <w:rFonts w:ascii="Trebuchet MS" w:hAnsi="Trebuchet MS"/>
              </w:rPr>
            </w:pPr>
          </w:p>
        </w:tc>
      </w:tr>
      <w:tr w:rsidR="00A625E5" w:rsidRPr="00EF773B" w:rsidTr="00BA336E">
        <w:tc>
          <w:tcPr>
            <w:tcW w:w="9213" w:type="dxa"/>
            <w:shd w:val="clear" w:color="auto" w:fill="auto"/>
            <w:vAlign w:val="center"/>
          </w:tcPr>
          <w:p w:rsidR="00A625E5" w:rsidRPr="00EF773B" w:rsidRDefault="00A625E5" w:rsidP="00BA336E">
            <w:pPr>
              <w:pStyle w:val="Akapitzlist"/>
              <w:ind w:left="33"/>
              <w:rPr>
                <w:rFonts w:ascii="Trebuchet MS" w:hAnsi="Trebuchet MS"/>
              </w:rPr>
            </w:pPr>
            <w:r w:rsidRPr="00EF773B">
              <w:rPr>
                <w:rFonts w:ascii="Trebuchet MS" w:hAnsi="Trebuchet MS"/>
              </w:rPr>
              <w:t xml:space="preserve">Zadanie 2. </w:t>
            </w:r>
            <w:r w:rsidRPr="007D6074">
              <w:rPr>
                <w:rFonts w:ascii="Trebuchet MS" w:hAnsi="Trebuchet MS" w:cs="Arial"/>
              </w:rPr>
              <w:t>Oprogramowanie (</w:t>
            </w:r>
            <w:r w:rsidRPr="007D6074">
              <w:rPr>
                <w:rFonts w:ascii="Trebuchet MS" w:hAnsi="Trebuchet MS" w:cs="Arial" w:hint="eastAsia"/>
              </w:rPr>
              <w:t>ś</w:t>
            </w:r>
            <w:r w:rsidRPr="007D6074">
              <w:rPr>
                <w:rFonts w:ascii="Trebuchet MS" w:hAnsi="Trebuchet MS" w:cs="Arial"/>
              </w:rPr>
              <w:t>rodowisko pracy)</w:t>
            </w:r>
          </w:p>
          <w:p w:rsidR="00A625E5" w:rsidRPr="00EF773B" w:rsidRDefault="00A625E5" w:rsidP="00BA336E">
            <w:pPr>
              <w:pStyle w:val="Akapitzlist"/>
              <w:ind w:left="33"/>
              <w:rPr>
                <w:rFonts w:ascii="Trebuchet MS" w:hAnsi="Trebuchet MS"/>
              </w:rPr>
            </w:pPr>
          </w:p>
        </w:tc>
      </w:tr>
      <w:tr w:rsidR="00A625E5" w:rsidRPr="00EF773B" w:rsidTr="00BA336E">
        <w:tc>
          <w:tcPr>
            <w:tcW w:w="9213" w:type="dxa"/>
            <w:shd w:val="clear" w:color="auto" w:fill="auto"/>
            <w:vAlign w:val="center"/>
          </w:tcPr>
          <w:p w:rsidR="00A625E5" w:rsidRPr="00EF773B" w:rsidRDefault="00A625E5" w:rsidP="00BA336E">
            <w:pPr>
              <w:rPr>
                <w:rFonts w:ascii="Trebuchet MS" w:hAnsi="Trebuchet MS"/>
                <w:b/>
              </w:rPr>
            </w:pPr>
            <w:r w:rsidRPr="00EF773B">
              <w:rPr>
                <w:rFonts w:ascii="Trebuchet MS" w:hAnsi="Trebuchet MS"/>
                <w:b/>
              </w:rPr>
              <w:t xml:space="preserve">..........................................................................................................PLN brutto </w:t>
            </w:r>
          </w:p>
          <w:p w:rsidR="00A625E5" w:rsidRDefault="00A625E5" w:rsidP="00BA336E">
            <w:pPr>
              <w:rPr>
                <w:rFonts w:ascii="Trebuchet MS" w:hAnsi="Trebuchet MS"/>
                <w:b/>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p w:rsidR="00097B05" w:rsidRPr="00EF773B" w:rsidRDefault="00097B05" w:rsidP="00BA336E">
            <w:pPr>
              <w:rPr>
                <w:rFonts w:ascii="Trebuchet MS" w:hAnsi="Trebuchet MS"/>
                <w:b/>
              </w:rPr>
            </w:pPr>
          </w:p>
          <w:p w:rsidR="00A625E5" w:rsidRPr="00EF773B" w:rsidRDefault="00A625E5" w:rsidP="00BA336E">
            <w:pPr>
              <w:ind w:right="22"/>
              <w:rPr>
                <w:rFonts w:ascii="Trebuchet MS" w:hAnsi="Trebuchet MS"/>
              </w:rPr>
            </w:pPr>
          </w:p>
        </w:tc>
      </w:tr>
      <w:tr w:rsidR="00A625E5" w:rsidRPr="00EF773B" w:rsidTr="00BA336E">
        <w:tc>
          <w:tcPr>
            <w:tcW w:w="9213" w:type="dxa"/>
            <w:shd w:val="clear" w:color="auto" w:fill="auto"/>
            <w:vAlign w:val="center"/>
          </w:tcPr>
          <w:p w:rsidR="00A625E5" w:rsidRPr="00EF773B" w:rsidRDefault="00A625E5" w:rsidP="00BA336E">
            <w:pPr>
              <w:rPr>
                <w:rFonts w:ascii="Trebuchet MS" w:eastAsia="Calibri" w:hAnsi="Trebuchet MS"/>
              </w:rPr>
            </w:pPr>
            <w:r w:rsidRPr="00EF773B">
              <w:rPr>
                <w:rFonts w:ascii="Trebuchet MS" w:eastAsia="Calibri" w:hAnsi="Trebuchet MS"/>
              </w:rPr>
              <w:t xml:space="preserve">Zadanie 3. </w:t>
            </w:r>
            <w:r w:rsidRPr="008942A5">
              <w:rPr>
                <w:rFonts w:ascii="Trebuchet MS" w:hAnsi="Trebuchet MS" w:cs="Arial"/>
              </w:rPr>
              <w:t>Infrastruktura techniczna (sprz</w:t>
            </w:r>
            <w:r w:rsidRPr="008942A5">
              <w:rPr>
                <w:rFonts w:ascii="Trebuchet MS" w:hAnsi="Trebuchet MS" w:cs="Arial" w:hint="eastAsia"/>
              </w:rPr>
              <w:t>ę</w:t>
            </w:r>
            <w:r w:rsidRPr="008942A5">
              <w:rPr>
                <w:rFonts w:ascii="Trebuchet MS" w:hAnsi="Trebuchet MS" w:cs="Arial"/>
              </w:rPr>
              <w:t>t)</w:t>
            </w:r>
          </w:p>
          <w:p w:rsidR="00A625E5" w:rsidRPr="00EF773B" w:rsidRDefault="00A625E5" w:rsidP="00BA336E">
            <w:pPr>
              <w:rPr>
                <w:rFonts w:ascii="Trebuchet MS" w:hAnsi="Trebuchet MS"/>
                <w:highlight w:val="green"/>
              </w:rPr>
            </w:pPr>
          </w:p>
        </w:tc>
      </w:tr>
      <w:tr w:rsidR="00A625E5" w:rsidRPr="00EF773B" w:rsidTr="00BA336E">
        <w:tc>
          <w:tcPr>
            <w:tcW w:w="9213" w:type="dxa"/>
            <w:shd w:val="clear" w:color="auto" w:fill="auto"/>
            <w:vAlign w:val="center"/>
          </w:tcPr>
          <w:p w:rsidR="00A625E5" w:rsidRPr="00EF773B" w:rsidRDefault="00A625E5" w:rsidP="00BA336E">
            <w:pPr>
              <w:rPr>
                <w:rFonts w:ascii="Trebuchet MS" w:hAnsi="Trebuchet MS"/>
                <w:b/>
              </w:rPr>
            </w:pPr>
            <w:r w:rsidRPr="00EF773B">
              <w:rPr>
                <w:rFonts w:ascii="Trebuchet MS" w:hAnsi="Trebuchet MS"/>
                <w:b/>
              </w:rPr>
              <w:t xml:space="preserve">..........................................................................................................PLN brutto </w:t>
            </w:r>
          </w:p>
          <w:p w:rsidR="00A625E5" w:rsidRDefault="00A625E5" w:rsidP="00BA336E">
            <w:pPr>
              <w:rPr>
                <w:rFonts w:ascii="Trebuchet MS" w:hAnsi="Trebuchet MS"/>
                <w:b/>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p w:rsidR="00097B05" w:rsidRPr="00EF773B" w:rsidRDefault="00097B05" w:rsidP="00BA336E">
            <w:pPr>
              <w:rPr>
                <w:rFonts w:ascii="Trebuchet MS" w:hAnsi="Trebuchet MS"/>
                <w:b/>
              </w:rPr>
            </w:pPr>
          </w:p>
          <w:p w:rsidR="00A625E5" w:rsidRPr="00EF773B" w:rsidRDefault="00A625E5" w:rsidP="00BA336E">
            <w:pPr>
              <w:rPr>
                <w:rFonts w:ascii="Trebuchet MS" w:hAnsi="Trebuchet MS"/>
              </w:rPr>
            </w:pPr>
          </w:p>
        </w:tc>
      </w:tr>
      <w:tr w:rsidR="00A625E5" w:rsidRPr="00EF773B" w:rsidTr="00BA336E">
        <w:trPr>
          <w:trHeight w:val="640"/>
        </w:trPr>
        <w:tc>
          <w:tcPr>
            <w:tcW w:w="9213" w:type="dxa"/>
            <w:shd w:val="clear" w:color="auto" w:fill="auto"/>
            <w:vAlign w:val="center"/>
          </w:tcPr>
          <w:p w:rsidR="00A625E5" w:rsidRPr="00EF773B" w:rsidRDefault="00A625E5" w:rsidP="00BA336E">
            <w:pPr>
              <w:rPr>
                <w:rFonts w:ascii="Trebuchet MS" w:hAnsi="Trebuchet MS"/>
                <w:b/>
              </w:rPr>
            </w:pPr>
            <w:r w:rsidRPr="00EF773B">
              <w:rPr>
                <w:rFonts w:ascii="Trebuchet MS" w:eastAsia="Calibri" w:hAnsi="Trebuchet MS"/>
              </w:rPr>
              <w:lastRenderedPageBreak/>
              <w:t xml:space="preserve">Zadanie 4. </w:t>
            </w:r>
            <w:r w:rsidRPr="008942A5">
              <w:rPr>
                <w:rFonts w:ascii="Trebuchet MS" w:hAnsi="Trebuchet MS" w:cs="Arial"/>
              </w:rPr>
              <w:t>Prace wdro</w:t>
            </w:r>
            <w:r w:rsidRPr="008942A5">
              <w:rPr>
                <w:rFonts w:ascii="Trebuchet MS" w:hAnsi="Trebuchet MS" w:cs="Arial" w:hint="eastAsia"/>
              </w:rPr>
              <w:t>ż</w:t>
            </w:r>
            <w:r w:rsidRPr="008942A5">
              <w:rPr>
                <w:rFonts w:ascii="Trebuchet MS" w:hAnsi="Trebuchet MS" w:cs="Arial"/>
              </w:rPr>
              <w:t>eniowo - instalacyjne</w:t>
            </w:r>
          </w:p>
        </w:tc>
      </w:tr>
      <w:tr w:rsidR="00A625E5" w:rsidRPr="00EF773B" w:rsidTr="00BA336E">
        <w:tc>
          <w:tcPr>
            <w:tcW w:w="9213" w:type="dxa"/>
            <w:shd w:val="clear" w:color="auto" w:fill="auto"/>
            <w:vAlign w:val="center"/>
          </w:tcPr>
          <w:p w:rsidR="00A625E5" w:rsidRPr="00EF773B" w:rsidRDefault="00A625E5" w:rsidP="00BA336E">
            <w:pPr>
              <w:rPr>
                <w:rFonts w:ascii="Trebuchet MS" w:hAnsi="Trebuchet MS"/>
                <w:b/>
              </w:rPr>
            </w:pPr>
            <w:r w:rsidRPr="00EF773B">
              <w:rPr>
                <w:rFonts w:ascii="Trebuchet MS" w:hAnsi="Trebuchet MS"/>
                <w:b/>
              </w:rPr>
              <w:t xml:space="preserve">..........................................................................................................PLN brutto </w:t>
            </w:r>
          </w:p>
          <w:p w:rsidR="00A625E5" w:rsidRDefault="00A625E5" w:rsidP="00BA336E">
            <w:pPr>
              <w:rPr>
                <w:rFonts w:ascii="Trebuchet MS" w:hAnsi="Trebuchet MS"/>
                <w:b/>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p w:rsidR="00097B05" w:rsidRPr="00EF773B" w:rsidRDefault="00097B05" w:rsidP="00BA336E">
            <w:pPr>
              <w:rPr>
                <w:rFonts w:ascii="Trebuchet MS" w:hAnsi="Trebuchet MS"/>
                <w:b/>
              </w:rPr>
            </w:pPr>
          </w:p>
          <w:p w:rsidR="00A625E5" w:rsidRPr="00EF773B" w:rsidRDefault="00A625E5" w:rsidP="00BA336E">
            <w:pPr>
              <w:rPr>
                <w:rFonts w:ascii="Trebuchet MS" w:hAnsi="Trebuchet MS"/>
                <w:b/>
              </w:rPr>
            </w:pPr>
          </w:p>
        </w:tc>
      </w:tr>
      <w:tr w:rsidR="00A625E5" w:rsidRPr="00EF773B" w:rsidTr="00BA336E">
        <w:tc>
          <w:tcPr>
            <w:tcW w:w="9213" w:type="dxa"/>
            <w:shd w:val="clear" w:color="auto" w:fill="auto"/>
            <w:vAlign w:val="center"/>
          </w:tcPr>
          <w:p w:rsidR="00A625E5" w:rsidRPr="00EF773B" w:rsidRDefault="00A625E5" w:rsidP="00BA336E">
            <w:pPr>
              <w:pStyle w:val="Akapitzlist"/>
              <w:ind w:left="33"/>
              <w:rPr>
                <w:rFonts w:ascii="Trebuchet MS" w:hAnsi="Trebuchet MS"/>
              </w:rPr>
            </w:pPr>
          </w:p>
          <w:p w:rsidR="00A625E5" w:rsidRPr="00EF773B" w:rsidRDefault="00A625E5" w:rsidP="00BA336E">
            <w:pPr>
              <w:pStyle w:val="Akapitzlist"/>
              <w:ind w:left="33"/>
              <w:rPr>
                <w:rFonts w:ascii="Trebuchet MS" w:hAnsi="Trebuchet MS"/>
                <w:b/>
              </w:rPr>
            </w:pPr>
            <w:r w:rsidRPr="00EF773B">
              <w:rPr>
                <w:rFonts w:ascii="Trebuchet MS" w:hAnsi="Trebuchet MS"/>
              </w:rPr>
              <w:t xml:space="preserve">Zadanie 5. </w:t>
            </w:r>
            <w:r w:rsidRPr="008942A5">
              <w:rPr>
                <w:rFonts w:ascii="Trebuchet MS" w:hAnsi="Trebuchet MS" w:cs="Arial"/>
              </w:rPr>
              <w:t>Szkolenia</w:t>
            </w:r>
          </w:p>
        </w:tc>
      </w:tr>
      <w:tr w:rsidR="00A625E5" w:rsidRPr="00EF773B" w:rsidTr="00BA336E">
        <w:tc>
          <w:tcPr>
            <w:tcW w:w="9213" w:type="dxa"/>
            <w:shd w:val="clear" w:color="auto" w:fill="auto"/>
            <w:vAlign w:val="center"/>
          </w:tcPr>
          <w:p w:rsidR="00A625E5" w:rsidRPr="00EF773B" w:rsidRDefault="00A625E5" w:rsidP="00BA336E">
            <w:pPr>
              <w:rPr>
                <w:rFonts w:ascii="Trebuchet MS" w:hAnsi="Trebuchet MS"/>
                <w:b/>
              </w:rPr>
            </w:pPr>
            <w:r w:rsidRPr="00EF773B">
              <w:rPr>
                <w:rFonts w:ascii="Trebuchet MS" w:hAnsi="Trebuchet MS"/>
                <w:b/>
              </w:rPr>
              <w:t xml:space="preserve">..........................................................................................................PLN brutto </w:t>
            </w:r>
          </w:p>
          <w:p w:rsidR="00A625E5" w:rsidRPr="00EF773B" w:rsidRDefault="00A625E5" w:rsidP="00BA336E">
            <w:pPr>
              <w:rPr>
                <w:rFonts w:ascii="Trebuchet MS" w:hAnsi="Trebuchet MS"/>
                <w:b/>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p w:rsidR="00A625E5" w:rsidRDefault="00A625E5" w:rsidP="00BA336E">
            <w:pPr>
              <w:rPr>
                <w:rFonts w:ascii="Trebuchet MS" w:hAnsi="Trebuchet MS"/>
                <w:b/>
              </w:rPr>
            </w:pPr>
          </w:p>
          <w:p w:rsidR="00097B05" w:rsidRPr="00EF773B" w:rsidRDefault="00097B05" w:rsidP="00BA336E">
            <w:pPr>
              <w:rPr>
                <w:rFonts w:ascii="Trebuchet MS" w:hAnsi="Trebuchet MS"/>
                <w:b/>
              </w:rPr>
            </w:pPr>
          </w:p>
        </w:tc>
      </w:tr>
      <w:tr w:rsidR="00A625E5" w:rsidRPr="00EF773B" w:rsidTr="00BA336E">
        <w:tc>
          <w:tcPr>
            <w:tcW w:w="9213" w:type="dxa"/>
            <w:shd w:val="clear" w:color="auto" w:fill="auto"/>
            <w:vAlign w:val="center"/>
          </w:tcPr>
          <w:p w:rsidR="00A625E5" w:rsidRPr="00100A34" w:rsidRDefault="00A625E5" w:rsidP="00BA336E">
            <w:pPr>
              <w:rPr>
                <w:rFonts w:ascii="Trebuchet MS" w:hAnsi="Trebuchet MS"/>
                <w:b/>
              </w:rPr>
            </w:pPr>
          </w:p>
          <w:p w:rsidR="00A625E5" w:rsidRPr="00EF773B" w:rsidRDefault="00A625E5" w:rsidP="00BA336E">
            <w:pPr>
              <w:rPr>
                <w:rFonts w:ascii="Trebuchet MS" w:hAnsi="Trebuchet MS"/>
                <w:b/>
              </w:rPr>
            </w:pPr>
            <w:r w:rsidRPr="00100A34">
              <w:rPr>
                <w:rFonts w:ascii="Trebuchet MS" w:hAnsi="Trebuchet MS"/>
              </w:rPr>
              <w:t>Zadanie 6.</w:t>
            </w:r>
            <w:r w:rsidRPr="00100A34">
              <w:rPr>
                <w:rFonts w:ascii="Trebuchet MS" w:hAnsi="Trebuchet MS"/>
                <w:b/>
              </w:rPr>
              <w:t xml:space="preserve"> </w:t>
            </w:r>
            <w:r w:rsidRPr="007D6074">
              <w:rPr>
                <w:rFonts w:ascii="Trebuchet MS" w:hAnsi="Trebuchet MS" w:cs="Arial"/>
              </w:rPr>
              <w:t>Polityka bezpiecze</w:t>
            </w:r>
            <w:r w:rsidRPr="007D6074">
              <w:rPr>
                <w:rFonts w:ascii="Trebuchet MS" w:hAnsi="Trebuchet MS" w:cs="Arial" w:hint="eastAsia"/>
              </w:rPr>
              <w:t>ń</w:t>
            </w:r>
            <w:r w:rsidRPr="007D6074">
              <w:rPr>
                <w:rFonts w:ascii="Trebuchet MS" w:hAnsi="Trebuchet MS" w:cs="Arial"/>
              </w:rPr>
              <w:t>stwa</w:t>
            </w:r>
          </w:p>
        </w:tc>
      </w:tr>
      <w:tr w:rsidR="00A625E5" w:rsidRPr="00EF773B" w:rsidTr="00BA336E">
        <w:tc>
          <w:tcPr>
            <w:tcW w:w="9213" w:type="dxa"/>
            <w:shd w:val="clear" w:color="auto" w:fill="auto"/>
            <w:vAlign w:val="center"/>
          </w:tcPr>
          <w:p w:rsidR="00A625E5" w:rsidRPr="00EF773B" w:rsidRDefault="00A625E5" w:rsidP="00BA336E">
            <w:pPr>
              <w:rPr>
                <w:rFonts w:ascii="Trebuchet MS" w:hAnsi="Trebuchet MS"/>
                <w:b/>
              </w:rPr>
            </w:pPr>
            <w:r w:rsidRPr="00EF773B">
              <w:rPr>
                <w:rFonts w:ascii="Trebuchet MS" w:hAnsi="Trebuchet MS"/>
                <w:b/>
              </w:rPr>
              <w:t xml:space="preserve">..........................................................................................................PLN brutto </w:t>
            </w:r>
          </w:p>
          <w:p w:rsidR="00A625E5" w:rsidRDefault="00A625E5" w:rsidP="00BA336E">
            <w:pPr>
              <w:rPr>
                <w:rFonts w:ascii="Trebuchet MS" w:hAnsi="Trebuchet MS"/>
                <w:b/>
              </w:rPr>
            </w:pPr>
            <w:r w:rsidRPr="00100A34">
              <w:rPr>
                <w:rFonts w:ascii="Trebuchet MS" w:hAnsi="Trebuchet MS"/>
              </w:rPr>
              <w:t>(słownie:</w:t>
            </w:r>
            <w:r w:rsidRPr="00100A34">
              <w:rPr>
                <w:rFonts w:ascii="Trebuchet MS" w:hAnsi="Trebuchet MS"/>
                <w:b/>
              </w:rPr>
              <w:t xml:space="preserve"> ............................................................................................. </w:t>
            </w:r>
            <w:r w:rsidRPr="00EF773B">
              <w:rPr>
                <w:rFonts w:ascii="Trebuchet MS" w:hAnsi="Trebuchet MS"/>
                <w:b/>
              </w:rPr>
              <w:t>PLN brutto)</w:t>
            </w:r>
          </w:p>
          <w:p w:rsidR="00097B05" w:rsidRPr="00EF773B" w:rsidRDefault="00097B05" w:rsidP="00BA336E">
            <w:pPr>
              <w:rPr>
                <w:rFonts w:ascii="Trebuchet MS" w:hAnsi="Trebuchet MS"/>
                <w:b/>
              </w:rPr>
            </w:pPr>
          </w:p>
          <w:p w:rsidR="00A625E5" w:rsidRPr="00EF773B" w:rsidRDefault="00A625E5" w:rsidP="00BA336E">
            <w:pPr>
              <w:rPr>
                <w:rFonts w:ascii="Trebuchet MS" w:hAnsi="Trebuchet MS"/>
                <w:b/>
              </w:rPr>
            </w:pPr>
          </w:p>
        </w:tc>
      </w:tr>
    </w:tbl>
    <w:p w:rsidR="00A625E5" w:rsidRDefault="00A625E5" w:rsidP="00B75A44">
      <w:pPr>
        <w:spacing w:before="60"/>
        <w:ind w:left="720" w:right="298" w:hanging="12"/>
        <w:jc w:val="both"/>
        <w:rPr>
          <w:rFonts w:ascii="Trebuchet MS" w:hAnsi="Trebuchet MS"/>
        </w:rPr>
      </w:pPr>
    </w:p>
    <w:p w:rsidR="00F42B22" w:rsidRPr="00EC286A" w:rsidRDefault="00F42B22" w:rsidP="0031647E">
      <w:pPr>
        <w:numPr>
          <w:ilvl w:val="1"/>
          <w:numId w:val="71"/>
        </w:numPr>
        <w:spacing w:line="276" w:lineRule="auto"/>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Pr="00EC286A">
        <w:rPr>
          <w:rFonts w:ascii="Trebuchet MS" w:hAnsi="Trebuchet MS" w:cs="Tahoma"/>
          <w:b/>
          <w:sz w:val="18"/>
          <w:szCs w:val="18"/>
        </w:rPr>
        <w:t>ceny</w:t>
      </w:r>
      <w:r w:rsidRPr="00EC286A">
        <w:rPr>
          <w:rFonts w:ascii="Trebuchet MS" w:hAnsi="Trebuchet MS" w:cs="Tahoma"/>
          <w:sz w:val="18"/>
          <w:szCs w:val="18"/>
        </w:rPr>
        <w:t xml:space="preserve"> podatek od towarów i usług, który miałby obowiązek rozliczyć zgodnie zakresie tymi przepisami.</w:t>
      </w:r>
    </w:p>
    <w:p w:rsidR="00F42B22" w:rsidRPr="00EC286A" w:rsidRDefault="00F42B22" w:rsidP="00F42B22">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F42B22" w:rsidRPr="00EC286A" w:rsidRDefault="00F42B22" w:rsidP="00F42B22">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rsidR="00F42B22" w:rsidRPr="00EC286A" w:rsidRDefault="00F42B22" w:rsidP="0031647E">
      <w:pPr>
        <w:numPr>
          <w:ilvl w:val="1"/>
          <w:numId w:val="71"/>
        </w:numPr>
        <w:spacing w:line="276" w:lineRule="auto"/>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rsidR="00216306" w:rsidRDefault="00216306" w:rsidP="00B75A44">
      <w:pPr>
        <w:spacing w:before="60"/>
        <w:ind w:left="720" w:right="298" w:hanging="12"/>
        <w:jc w:val="both"/>
        <w:rPr>
          <w:rFonts w:ascii="Trebuchet MS" w:hAnsi="Trebuchet MS"/>
        </w:rPr>
      </w:pPr>
    </w:p>
    <w:p w:rsidR="00461F13" w:rsidRPr="00461F13" w:rsidRDefault="00461F13" w:rsidP="0031647E">
      <w:pPr>
        <w:numPr>
          <w:ilvl w:val="0"/>
          <w:numId w:val="71"/>
        </w:numPr>
        <w:spacing w:line="276" w:lineRule="auto"/>
        <w:ind w:left="643"/>
        <w:jc w:val="both"/>
        <w:rPr>
          <w:rFonts w:ascii="Trebuchet MS" w:hAnsi="Trebuchet MS"/>
        </w:rPr>
      </w:pPr>
      <w:r>
        <w:rPr>
          <w:rFonts w:ascii="Trebuchet MS" w:hAnsi="Trebuchet MS"/>
        </w:rPr>
        <w:t xml:space="preserve">W ramach rozwiązań technicznych </w:t>
      </w:r>
      <w:r>
        <w:rPr>
          <w:rFonts w:ascii="Trebuchet MS" w:hAnsi="Trebuchet MS" w:cs="Arial"/>
        </w:rPr>
        <w:t>„Oprogramowania</w:t>
      </w:r>
      <w:r w:rsidR="009B4F14">
        <w:rPr>
          <w:rFonts w:ascii="Trebuchet MS" w:hAnsi="Trebuchet MS" w:cs="Arial"/>
        </w:rPr>
        <w:t xml:space="preserve"> - E-usł</w:t>
      </w:r>
      <w:r w:rsidRPr="00BA55DE">
        <w:rPr>
          <w:rFonts w:ascii="Trebuchet MS" w:hAnsi="Trebuchet MS" w:cs="Arial"/>
        </w:rPr>
        <w:t>ugi</w:t>
      </w:r>
      <w:r>
        <w:rPr>
          <w:rFonts w:ascii="Trebuchet MS" w:hAnsi="Trebuchet MS" w:cs="Arial"/>
        </w:rPr>
        <w:t>” oferujemy następujące warianty technologiczne</w:t>
      </w:r>
      <w:r>
        <w:rPr>
          <w:rFonts w:ascii="Trebuchet MS" w:hAnsi="Trebuchet MS"/>
          <w:color w:val="000000"/>
        </w:rPr>
        <w:t>:</w:t>
      </w:r>
    </w:p>
    <w:p w:rsidR="00461F13" w:rsidRDefault="00461F13" w:rsidP="0031647E">
      <w:pPr>
        <w:pStyle w:val="Akapitzlist"/>
        <w:numPr>
          <w:ilvl w:val="0"/>
          <w:numId w:val="85"/>
        </w:numPr>
        <w:spacing w:line="360" w:lineRule="auto"/>
        <w:ind w:left="851"/>
        <w:jc w:val="both"/>
        <w:rPr>
          <w:rFonts w:ascii="Trebuchet MS" w:hAnsi="Trebuchet MS"/>
          <w:color w:val="000000"/>
        </w:rPr>
      </w:pPr>
      <w:r w:rsidRPr="00461F13">
        <w:rPr>
          <w:rFonts w:ascii="Trebuchet MS" w:hAnsi="Trebuchet MS"/>
          <w:color w:val="000000"/>
        </w:rPr>
        <w:t xml:space="preserve">Platforma bazodanowa dla obsługi </w:t>
      </w:r>
      <w:r w:rsidR="009B4F14">
        <w:rPr>
          <w:rFonts w:ascii="Trebuchet MS" w:hAnsi="Trebuchet MS" w:cs="Arial"/>
        </w:rPr>
        <w:t>„Oprogramowania - E-usł</w:t>
      </w:r>
      <w:r w:rsidRPr="00461F13">
        <w:rPr>
          <w:rFonts w:ascii="Trebuchet MS" w:hAnsi="Trebuchet MS" w:cs="Arial"/>
        </w:rPr>
        <w:t>ugi”</w:t>
      </w:r>
      <w:r w:rsidRPr="00461F13">
        <w:rPr>
          <w:rFonts w:ascii="Trebuchet MS" w:hAnsi="Trebuchet MS"/>
          <w:color w:val="000000"/>
        </w:rPr>
        <w:t xml:space="preserve">: </w:t>
      </w:r>
      <w:r w:rsidRPr="00461F13">
        <w:rPr>
          <w:rFonts w:ascii="Trebuchet MS" w:hAnsi="Trebuchet MS"/>
          <w:b/>
          <w:i/>
          <w:color w:val="000000"/>
        </w:rPr>
        <w:t>[</w:t>
      </w:r>
      <w:proofErr w:type="spellStart"/>
      <w:r w:rsidRPr="00461F13">
        <w:rPr>
          <w:rFonts w:ascii="Trebuchet MS" w:hAnsi="Trebuchet MS"/>
          <w:b/>
          <w:i/>
          <w:color w:val="000000"/>
        </w:rPr>
        <w:t>Opensource</w:t>
      </w:r>
      <w:proofErr w:type="spellEnd"/>
      <w:r w:rsidRPr="00461F13">
        <w:rPr>
          <w:rFonts w:ascii="Trebuchet MS" w:hAnsi="Trebuchet MS"/>
          <w:b/>
          <w:i/>
          <w:color w:val="000000"/>
        </w:rPr>
        <w:t xml:space="preserve">  / Inna]</w:t>
      </w:r>
      <w:r w:rsidR="00BD4BE5" w:rsidRPr="00BD4BE5">
        <w:rPr>
          <w:rFonts w:ascii="Trebuchet MS" w:hAnsi="Trebuchet MS"/>
          <w:b/>
          <w:vertAlign w:val="superscript"/>
        </w:rPr>
        <w:t xml:space="preserve"> </w:t>
      </w:r>
      <w:r w:rsidR="00BD4BE5" w:rsidRPr="00C13A85">
        <w:rPr>
          <w:rFonts w:ascii="Trebuchet MS" w:hAnsi="Trebuchet MS"/>
          <w:b/>
          <w:vertAlign w:val="superscript"/>
        </w:rPr>
        <w:footnoteReference w:id="3"/>
      </w:r>
    </w:p>
    <w:p w:rsidR="00461F13" w:rsidRPr="00461F13" w:rsidRDefault="00461F13" w:rsidP="0031647E">
      <w:pPr>
        <w:pStyle w:val="Akapitzlist"/>
        <w:numPr>
          <w:ilvl w:val="0"/>
          <w:numId w:val="85"/>
        </w:numPr>
        <w:spacing w:line="360" w:lineRule="auto"/>
        <w:ind w:left="851"/>
        <w:jc w:val="both"/>
        <w:rPr>
          <w:rFonts w:ascii="Trebuchet MS" w:hAnsi="Trebuchet MS"/>
          <w:color w:val="000000"/>
        </w:rPr>
      </w:pPr>
      <w:r w:rsidRPr="00461F13">
        <w:rPr>
          <w:rFonts w:ascii="Trebuchet MS" w:hAnsi="Trebuchet MS"/>
          <w:color w:val="000000"/>
        </w:rPr>
        <w:t>Jednolit</w:t>
      </w:r>
      <w:r w:rsidR="00BD4BE5">
        <w:rPr>
          <w:rFonts w:ascii="Trebuchet MS" w:hAnsi="Trebuchet MS"/>
          <w:color w:val="000000"/>
        </w:rPr>
        <w:t>ość</w:t>
      </w:r>
      <w:r w:rsidRPr="00461F13">
        <w:rPr>
          <w:rFonts w:ascii="Trebuchet MS" w:hAnsi="Trebuchet MS"/>
          <w:color w:val="000000"/>
        </w:rPr>
        <w:t xml:space="preserve"> platform</w:t>
      </w:r>
      <w:r w:rsidR="00BD4BE5">
        <w:rPr>
          <w:rFonts w:ascii="Trebuchet MS" w:hAnsi="Trebuchet MS"/>
          <w:color w:val="000000"/>
        </w:rPr>
        <w:t>y</w:t>
      </w:r>
      <w:r w:rsidRPr="00461F13">
        <w:rPr>
          <w:rFonts w:ascii="Trebuchet MS" w:hAnsi="Trebuchet MS"/>
          <w:color w:val="000000"/>
        </w:rPr>
        <w:t xml:space="preserve"> </w:t>
      </w:r>
      <w:r w:rsidR="00BD4BE5">
        <w:rPr>
          <w:rFonts w:ascii="Trebuchet MS" w:hAnsi="Trebuchet MS"/>
          <w:color w:val="000000"/>
        </w:rPr>
        <w:t>bazodanowej</w:t>
      </w:r>
      <w:r w:rsidRPr="00461F13">
        <w:rPr>
          <w:rFonts w:ascii="Trebuchet MS" w:hAnsi="Trebuchet MS"/>
          <w:color w:val="000000"/>
        </w:rPr>
        <w:t xml:space="preserve"> dla obsługi </w:t>
      </w:r>
      <w:r w:rsidR="009B4F14">
        <w:rPr>
          <w:rFonts w:ascii="Trebuchet MS" w:hAnsi="Trebuchet MS" w:cs="Arial"/>
        </w:rPr>
        <w:t>„Oprogramowania - E-usł</w:t>
      </w:r>
      <w:r w:rsidRPr="00461F13">
        <w:rPr>
          <w:rFonts w:ascii="Trebuchet MS" w:hAnsi="Trebuchet MS" w:cs="Arial"/>
        </w:rPr>
        <w:t>ugi”</w:t>
      </w:r>
      <w:r w:rsidRPr="00461F13">
        <w:rPr>
          <w:rFonts w:ascii="Trebuchet MS" w:hAnsi="Trebuchet MS"/>
          <w:color w:val="000000"/>
        </w:rPr>
        <w:t>:</w:t>
      </w:r>
    </w:p>
    <w:p w:rsidR="00461F13" w:rsidRDefault="00461F13" w:rsidP="00BD4BE5">
      <w:pPr>
        <w:spacing w:line="360" w:lineRule="auto"/>
        <w:ind w:left="709"/>
        <w:jc w:val="both"/>
        <w:rPr>
          <w:rFonts w:ascii="Trebuchet MS" w:hAnsi="Trebuchet MS"/>
          <w:b/>
          <w:i/>
          <w:color w:val="000000"/>
        </w:rPr>
      </w:pPr>
      <w:r w:rsidRPr="00461F13">
        <w:rPr>
          <w:rFonts w:ascii="Trebuchet MS" w:hAnsi="Trebuchet MS"/>
          <w:b/>
          <w:i/>
          <w:color w:val="000000"/>
        </w:rPr>
        <w:t>[Jednolita platforma bazodanowa / Dwie lub więcej różnych platform bazodanowych]</w:t>
      </w:r>
      <w:r w:rsidR="00BD4BE5" w:rsidRPr="00C13A85">
        <w:rPr>
          <w:rFonts w:ascii="Trebuchet MS" w:hAnsi="Trebuchet MS"/>
          <w:b/>
          <w:vertAlign w:val="superscript"/>
        </w:rPr>
        <w:footnoteReference w:id="4"/>
      </w:r>
    </w:p>
    <w:p w:rsidR="00216306" w:rsidRPr="00461F13" w:rsidRDefault="00216306" w:rsidP="00BD4BE5">
      <w:pPr>
        <w:spacing w:line="360" w:lineRule="auto"/>
        <w:ind w:left="709"/>
        <w:jc w:val="both"/>
        <w:rPr>
          <w:rFonts w:ascii="Trebuchet MS" w:hAnsi="Trebuchet MS"/>
          <w:b/>
          <w:i/>
        </w:rPr>
      </w:pPr>
    </w:p>
    <w:p w:rsidR="00B75A44" w:rsidRPr="00C13A85" w:rsidRDefault="00B75A44" w:rsidP="0031647E">
      <w:pPr>
        <w:numPr>
          <w:ilvl w:val="0"/>
          <w:numId w:val="71"/>
        </w:numPr>
        <w:spacing w:line="276" w:lineRule="auto"/>
        <w:ind w:left="643"/>
        <w:jc w:val="both"/>
        <w:rPr>
          <w:rFonts w:ascii="Trebuchet MS" w:hAnsi="Trebuchet MS"/>
        </w:rPr>
      </w:pPr>
      <w:r w:rsidRPr="00EF773B">
        <w:rPr>
          <w:rFonts w:ascii="Trebuchet MS" w:hAnsi="Trebuchet MS"/>
        </w:rPr>
        <w:lastRenderedPageBreak/>
        <w:t>Na wykonany przedmiot zamówienia udziela</w:t>
      </w:r>
      <w:r w:rsidR="00DB2D42">
        <w:rPr>
          <w:rFonts w:ascii="Trebuchet MS" w:hAnsi="Trebuchet MS"/>
        </w:rPr>
        <w:t>m</w:t>
      </w:r>
      <w:r>
        <w:rPr>
          <w:rFonts w:ascii="Trebuchet MS" w:hAnsi="Trebuchet MS"/>
        </w:rPr>
        <w:t>(y)</w:t>
      </w:r>
      <w:r w:rsidRPr="00EF773B">
        <w:rPr>
          <w:rFonts w:ascii="Trebuchet MS" w:hAnsi="Trebuchet MS"/>
        </w:rPr>
        <w:t xml:space="preserve"> gwarancji </w:t>
      </w:r>
      <w:r w:rsidR="001D2E5A">
        <w:rPr>
          <w:rFonts w:ascii="Trebuchet MS" w:hAnsi="Trebuchet MS"/>
        </w:rPr>
        <w:t xml:space="preserve">i asysty technicznej </w:t>
      </w:r>
      <w:r w:rsidRPr="00EF773B">
        <w:rPr>
          <w:rFonts w:ascii="Trebuchet MS" w:hAnsi="Trebuchet MS"/>
        </w:rPr>
        <w:t xml:space="preserve">na poszczególne części zamówienia </w:t>
      </w:r>
      <w:r w:rsidRPr="00C13A85">
        <w:rPr>
          <w:rFonts w:ascii="Trebuchet MS" w:hAnsi="Trebuchet MS"/>
        </w:rPr>
        <w:t>zgodnie z wymaganiami o</w:t>
      </w:r>
      <w:r w:rsidR="00461F13">
        <w:rPr>
          <w:rFonts w:ascii="Trebuchet MS" w:hAnsi="Trebuchet MS"/>
        </w:rPr>
        <w:t>kreślonymi w SIWZ oraz ofercie</w:t>
      </w:r>
      <w:r w:rsidRPr="00C13A85">
        <w:rPr>
          <w:rFonts w:ascii="Trebuchet MS" w:hAnsi="Trebuchet MS"/>
        </w:rPr>
        <w:t xml:space="preserve"> tj.: </w:t>
      </w:r>
    </w:p>
    <w:p w:rsidR="00B75A44" w:rsidRPr="00A657DC" w:rsidRDefault="00097B05" w:rsidP="0031647E">
      <w:pPr>
        <w:numPr>
          <w:ilvl w:val="0"/>
          <w:numId w:val="77"/>
        </w:numPr>
        <w:suppressAutoHyphens/>
        <w:spacing w:after="120" w:line="276" w:lineRule="auto"/>
        <w:jc w:val="both"/>
        <w:rPr>
          <w:rFonts w:ascii="Trebuchet MS" w:hAnsi="Trebuchet MS"/>
        </w:rPr>
      </w:pPr>
      <w:r>
        <w:rPr>
          <w:rFonts w:ascii="Trebuchet MS" w:hAnsi="Trebuchet MS"/>
        </w:rPr>
        <w:t xml:space="preserve">Wykonawca udziela gwarancji </w:t>
      </w:r>
      <w:r>
        <w:rPr>
          <w:rFonts w:ascii="Trebuchet MS" w:hAnsi="Trebuchet MS" w:cstheme="minorHAnsi"/>
        </w:rPr>
        <w:t xml:space="preserve">dla zaoferowanego oprogramowania „E-usług” </w:t>
      </w:r>
      <w:r>
        <w:rPr>
          <w:rFonts w:ascii="Trebuchet MS" w:hAnsi="Trebuchet MS"/>
        </w:rPr>
        <w:t xml:space="preserve">na warunkach określonych w Opisie Przedmiotu Zamówienia – załącznik nr 1 do umowy/załącznik nr 8 do SIWZ w </w:t>
      </w:r>
      <w:r>
        <w:rPr>
          <w:rFonts w:ascii="Trebuchet MS" w:hAnsi="Trebuchet MS"/>
          <w:b/>
        </w:rPr>
        <w:t>pkt 3.1.5. Etap 4</w:t>
      </w:r>
      <w:r>
        <w:rPr>
          <w:rFonts w:ascii="Trebuchet MS" w:hAnsi="Trebuchet MS"/>
        </w:rPr>
        <w:t xml:space="preserve"> na okres: ……………… miesięcy </w:t>
      </w:r>
      <w:r w:rsidR="00B75A44" w:rsidRPr="00C13A85">
        <w:rPr>
          <w:rFonts w:ascii="Trebuchet MS" w:hAnsi="Trebuchet MS"/>
          <w:b/>
          <w:vertAlign w:val="superscript"/>
        </w:rPr>
        <w:footnoteReference w:id="5"/>
      </w:r>
      <w:r w:rsidR="00B75A44" w:rsidRPr="00C13A85">
        <w:rPr>
          <w:rFonts w:ascii="Trebuchet MS" w:hAnsi="Trebuchet MS"/>
        </w:rPr>
        <w:t xml:space="preserve">, od daty </w:t>
      </w:r>
      <w:r w:rsidR="00C12DCA" w:rsidRPr="00A657DC">
        <w:rPr>
          <w:rFonts w:ascii="Trebuchet MS" w:hAnsi="Trebuchet MS"/>
        </w:rPr>
        <w:t xml:space="preserve">należytego wykonania przedmiotu </w:t>
      </w:r>
      <w:r w:rsidR="00DB2D42" w:rsidRPr="00A657DC">
        <w:rPr>
          <w:rFonts w:ascii="Trebuchet MS" w:hAnsi="Trebuchet MS"/>
        </w:rPr>
        <w:t>umowy</w:t>
      </w:r>
      <w:r w:rsidR="00B75A44" w:rsidRPr="00A657DC">
        <w:rPr>
          <w:rFonts w:ascii="Trebuchet MS" w:hAnsi="Trebuchet MS"/>
        </w:rPr>
        <w:t>.</w:t>
      </w:r>
    </w:p>
    <w:p w:rsidR="00EE26F7" w:rsidRPr="009D08E7" w:rsidRDefault="001D2E5A" w:rsidP="0031647E">
      <w:pPr>
        <w:numPr>
          <w:ilvl w:val="0"/>
          <w:numId w:val="77"/>
        </w:numPr>
        <w:suppressAutoHyphens/>
        <w:spacing w:after="120" w:line="276" w:lineRule="auto"/>
        <w:jc w:val="both"/>
        <w:rPr>
          <w:rFonts w:ascii="Trebuchet MS" w:hAnsi="Trebuchet MS"/>
        </w:rPr>
      </w:pPr>
      <w:r w:rsidRPr="00C13A85">
        <w:rPr>
          <w:rFonts w:ascii="Trebuchet MS" w:hAnsi="Trebuchet MS"/>
        </w:rPr>
        <w:t>Wykonawca</w:t>
      </w:r>
      <w:r w:rsidRPr="00A657DC">
        <w:rPr>
          <w:rFonts w:ascii="Trebuchet MS" w:hAnsi="Trebuchet MS"/>
        </w:rPr>
        <w:t xml:space="preserve"> zapewnienie trwałości projektu </w:t>
      </w:r>
      <w:r w:rsidR="00B75A44" w:rsidRPr="00A657DC">
        <w:rPr>
          <w:rFonts w:ascii="Trebuchet MS" w:hAnsi="Trebuchet MS"/>
        </w:rPr>
        <w:t xml:space="preserve">na wdrożone “oprogramowanie – E-usługi” </w:t>
      </w:r>
      <w:r>
        <w:rPr>
          <w:rFonts w:ascii="Trebuchet MS" w:hAnsi="Trebuchet MS"/>
        </w:rPr>
        <w:t xml:space="preserve">na okres </w:t>
      </w:r>
      <w:r w:rsidR="00B75A44" w:rsidRPr="009D08E7">
        <w:rPr>
          <w:rFonts w:ascii="Trebuchet MS" w:hAnsi="Trebuchet MS"/>
        </w:rPr>
        <w:t xml:space="preserve">minimum </w:t>
      </w:r>
      <w:r w:rsidR="00B75A44" w:rsidRPr="009D08E7">
        <w:rPr>
          <w:rFonts w:ascii="Trebuchet MS" w:hAnsi="Trebuchet MS"/>
          <w:b/>
        </w:rPr>
        <w:t xml:space="preserve">60 miesięcy </w:t>
      </w:r>
      <w:r w:rsidR="00EE26F7" w:rsidRPr="009D08E7">
        <w:rPr>
          <w:rFonts w:ascii="Trebuchet MS" w:hAnsi="Trebuchet MS"/>
        </w:rPr>
        <w:t>od daty należytego wykonania przedmiotu umowy.</w:t>
      </w:r>
    </w:p>
    <w:p w:rsidR="00383C8B" w:rsidRPr="009D08E7" w:rsidRDefault="00383C8B" w:rsidP="0031647E">
      <w:pPr>
        <w:numPr>
          <w:ilvl w:val="0"/>
          <w:numId w:val="77"/>
        </w:numPr>
        <w:suppressAutoHyphens/>
        <w:spacing w:after="120" w:line="276" w:lineRule="auto"/>
        <w:jc w:val="both"/>
        <w:rPr>
          <w:rFonts w:ascii="Trebuchet MS" w:hAnsi="Trebuchet MS"/>
        </w:rPr>
      </w:pPr>
      <w:r w:rsidRPr="009D08E7">
        <w:rPr>
          <w:rFonts w:ascii="Trebuchet MS" w:hAnsi="Trebuchet MS"/>
        </w:rPr>
        <w:t xml:space="preserve">Wykonawca udziela gwarancji </w:t>
      </w:r>
      <w:r w:rsidRPr="009D08E7">
        <w:rPr>
          <w:rFonts w:ascii="Trebuchet MS" w:hAnsi="Trebuchet MS" w:cstheme="minorHAnsi"/>
        </w:rPr>
        <w:t>dla zaoferowane</w:t>
      </w:r>
      <w:r w:rsidR="009D08E7">
        <w:rPr>
          <w:rFonts w:ascii="Trebuchet MS" w:hAnsi="Trebuchet MS" w:cstheme="minorHAnsi"/>
        </w:rPr>
        <w:t>j</w:t>
      </w:r>
      <w:r w:rsidRPr="009D08E7">
        <w:rPr>
          <w:rFonts w:ascii="Trebuchet MS" w:hAnsi="Trebuchet MS" w:cstheme="minorHAnsi"/>
        </w:rPr>
        <w:t xml:space="preserve"> </w:t>
      </w:r>
      <w:r w:rsidR="009D08E7">
        <w:rPr>
          <w:rFonts w:ascii="Trebuchet MS" w:hAnsi="Trebuchet MS" w:cstheme="minorHAnsi"/>
        </w:rPr>
        <w:t>i</w:t>
      </w:r>
      <w:r w:rsidR="009D08E7" w:rsidRPr="009D08E7">
        <w:rPr>
          <w:rFonts w:ascii="Trebuchet MS" w:hAnsi="Trebuchet MS" w:cstheme="minorHAnsi"/>
        </w:rPr>
        <w:t xml:space="preserve">nfrastruktury technicznej / </w:t>
      </w:r>
      <w:r w:rsidRPr="009D08E7">
        <w:rPr>
          <w:rFonts w:ascii="Trebuchet MS" w:hAnsi="Trebuchet MS" w:cstheme="minorHAnsi"/>
        </w:rPr>
        <w:t xml:space="preserve">sprzętu </w:t>
      </w:r>
      <w:r w:rsidR="009D08E7" w:rsidRPr="009D08E7">
        <w:rPr>
          <w:rFonts w:ascii="Trebuchet MS" w:hAnsi="Trebuchet MS" w:cstheme="minorHAnsi"/>
        </w:rPr>
        <w:t xml:space="preserve">teleinformatycznego </w:t>
      </w:r>
      <w:r w:rsidR="00A51E56">
        <w:rPr>
          <w:rFonts w:ascii="Trebuchet MS" w:hAnsi="Trebuchet MS" w:cstheme="minorHAnsi"/>
        </w:rPr>
        <w:t xml:space="preserve">oraz </w:t>
      </w:r>
      <w:r w:rsidR="00A51E56" w:rsidRPr="00A51E56">
        <w:rPr>
          <w:rFonts w:ascii="Trebuchet MS" w:hAnsi="Trebuchet MS" w:cstheme="minorHAnsi"/>
        </w:rPr>
        <w:t>oprogramowania dotyczącego dostarczonego sprzętu</w:t>
      </w:r>
      <w:r w:rsidR="00A51E56" w:rsidRPr="009D08E7">
        <w:rPr>
          <w:rFonts w:ascii="Trebuchet MS" w:hAnsi="Trebuchet MS" w:cstheme="minorHAnsi"/>
        </w:rPr>
        <w:t xml:space="preserve"> </w:t>
      </w:r>
      <w:r w:rsidRPr="009D08E7">
        <w:rPr>
          <w:rFonts w:ascii="Trebuchet MS" w:hAnsi="Trebuchet MS" w:cstheme="minorHAnsi"/>
        </w:rPr>
        <w:t>na warunkach określonych w</w:t>
      </w:r>
      <w:r w:rsidRPr="00A51E56">
        <w:rPr>
          <w:rFonts w:ascii="Trebuchet MS" w:hAnsi="Trebuchet MS" w:cstheme="minorHAnsi"/>
        </w:rPr>
        <w:t xml:space="preserve"> Opisie</w:t>
      </w:r>
      <w:r w:rsidRPr="009D08E7">
        <w:rPr>
          <w:rFonts w:ascii="Trebuchet MS" w:hAnsi="Trebuchet MS"/>
        </w:rPr>
        <w:t xml:space="preserve"> Przedmiotu Zamówienia – załącznik nr 1 do umowy/załącznik nr 8 do SIWZ na okres 36 miesięcy od daty należytego wykonania przedmiotu umowy.</w:t>
      </w:r>
    </w:p>
    <w:tbl>
      <w:tblPr>
        <w:tblStyle w:val="Tabela-Siatka"/>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828"/>
      </w:tblGrid>
      <w:tr w:rsidR="00216306" w:rsidRPr="000520C7" w:rsidTr="000B6C55">
        <w:tc>
          <w:tcPr>
            <w:tcW w:w="5812" w:type="dxa"/>
            <w:vAlign w:val="center"/>
          </w:tcPr>
          <w:p w:rsidR="00216306" w:rsidRPr="00D73C02" w:rsidRDefault="00216306" w:rsidP="00DB2D42">
            <w:pPr>
              <w:pStyle w:val="Tekstpodstawowy"/>
              <w:numPr>
                <w:ilvl w:val="0"/>
                <w:numId w:val="39"/>
              </w:numPr>
              <w:tabs>
                <w:tab w:val="left" w:pos="567"/>
              </w:tabs>
              <w:spacing w:line="360" w:lineRule="auto"/>
              <w:ind w:left="426" w:right="1" w:hanging="425"/>
              <w:rPr>
                <w:rFonts w:ascii="Trebuchet MS" w:hAnsi="Trebuchet MS" w:cs="Arial"/>
                <w:b/>
                <w:sz w:val="20"/>
              </w:rPr>
            </w:pPr>
            <w:r w:rsidRPr="000B6C55">
              <w:rPr>
                <w:rFonts w:ascii="Trebuchet MS" w:hAnsi="Trebuchet MS"/>
                <w:b/>
                <w:sz w:val="20"/>
              </w:rPr>
              <w:t>Oferujemy następujący termin realizacji zamówienia:</w:t>
            </w:r>
          </w:p>
        </w:tc>
        <w:tc>
          <w:tcPr>
            <w:tcW w:w="3828" w:type="dxa"/>
            <w:vAlign w:val="center"/>
          </w:tcPr>
          <w:p w:rsidR="00216306" w:rsidRPr="000520C7" w:rsidRDefault="00216306" w:rsidP="001965D5">
            <w:pPr>
              <w:pStyle w:val="Akapitzlist"/>
              <w:spacing w:line="360" w:lineRule="auto"/>
              <w:ind w:left="0" w:right="1"/>
              <w:rPr>
                <w:rFonts w:ascii="Trebuchet MS" w:hAnsi="Trebuchet MS"/>
                <w:b/>
              </w:rPr>
            </w:pPr>
            <w:r w:rsidRPr="00C56C11">
              <w:rPr>
                <w:rFonts w:ascii="Trebuchet MS" w:hAnsi="Trebuchet MS" w:cs="Arial"/>
                <w:b/>
              </w:rPr>
              <w:t xml:space="preserve">nie później niż do dnia: </w:t>
            </w:r>
            <w:r w:rsidR="001965D5">
              <w:rPr>
                <w:rFonts w:ascii="Trebuchet MS" w:hAnsi="Trebuchet MS" w:cs="Arial"/>
                <w:b/>
              </w:rPr>
              <w:t>28</w:t>
            </w:r>
            <w:r w:rsidR="008F4297">
              <w:rPr>
                <w:rFonts w:ascii="Trebuchet MS" w:hAnsi="Trebuchet MS" w:cs="Arial"/>
                <w:b/>
              </w:rPr>
              <w:t>-</w:t>
            </w:r>
            <w:r w:rsidR="001965D5">
              <w:rPr>
                <w:rFonts w:ascii="Trebuchet MS" w:hAnsi="Trebuchet MS" w:cs="Arial"/>
                <w:b/>
              </w:rPr>
              <w:t>0</w:t>
            </w:r>
            <w:r w:rsidR="008F4297">
              <w:rPr>
                <w:rFonts w:ascii="Trebuchet MS" w:hAnsi="Trebuchet MS" w:cs="Arial"/>
                <w:b/>
              </w:rPr>
              <w:t>2</w:t>
            </w:r>
            <w:r w:rsidR="008F4297" w:rsidRPr="00216306">
              <w:rPr>
                <w:rFonts w:ascii="Trebuchet MS" w:hAnsi="Trebuchet MS" w:cs="Arial"/>
                <w:b/>
              </w:rPr>
              <w:t>-201</w:t>
            </w:r>
            <w:r w:rsidR="001965D5">
              <w:rPr>
                <w:rFonts w:ascii="Trebuchet MS" w:hAnsi="Trebuchet MS" w:cs="Arial"/>
                <w:b/>
              </w:rPr>
              <w:t>8</w:t>
            </w:r>
            <w:r w:rsidR="008F4297" w:rsidRPr="00216306">
              <w:rPr>
                <w:rFonts w:ascii="Trebuchet MS" w:hAnsi="Trebuchet MS" w:cs="Arial"/>
                <w:b/>
              </w:rPr>
              <w:t>r</w:t>
            </w:r>
            <w:r w:rsidR="008F4297">
              <w:rPr>
                <w:rFonts w:ascii="Trebuchet MS" w:hAnsi="Trebuchet MS" w:cs="Arial"/>
                <w:b/>
              </w:rPr>
              <w:t>.</w:t>
            </w:r>
          </w:p>
        </w:tc>
      </w:tr>
      <w:tr w:rsidR="00617FC4" w:rsidRPr="000520C7" w:rsidTr="000B6C55">
        <w:tc>
          <w:tcPr>
            <w:tcW w:w="5812" w:type="dxa"/>
            <w:vAlign w:val="center"/>
          </w:tcPr>
          <w:p w:rsidR="00617FC4" w:rsidRPr="000520C7" w:rsidRDefault="00617FC4" w:rsidP="00DB2D42">
            <w:pPr>
              <w:pStyle w:val="Tekstpodstawowy"/>
              <w:numPr>
                <w:ilvl w:val="0"/>
                <w:numId w:val="39"/>
              </w:numPr>
              <w:tabs>
                <w:tab w:val="left" w:pos="567"/>
              </w:tabs>
              <w:spacing w:line="360" w:lineRule="auto"/>
              <w:ind w:left="426" w:right="1" w:hanging="425"/>
              <w:rPr>
                <w:rFonts w:ascii="Trebuchet MS" w:hAnsi="Trebuchet MS"/>
                <w:b/>
              </w:rPr>
            </w:pPr>
            <w:r w:rsidRPr="00DB2D42">
              <w:rPr>
                <w:rFonts w:ascii="Trebuchet MS" w:hAnsi="Trebuchet MS" w:cs="Arial"/>
                <w:b/>
                <w:sz w:val="20"/>
              </w:rPr>
              <w:t>Warunki płatności</w:t>
            </w:r>
            <w:r w:rsidR="00B75A44" w:rsidRPr="00DB2D42">
              <w:rPr>
                <w:rFonts w:ascii="Trebuchet MS" w:hAnsi="Trebuchet MS" w:cs="Arial"/>
                <w:b/>
                <w:sz w:val="20"/>
              </w:rPr>
              <w:t>:</w:t>
            </w:r>
          </w:p>
        </w:tc>
        <w:tc>
          <w:tcPr>
            <w:tcW w:w="3828" w:type="dxa"/>
            <w:vAlign w:val="center"/>
          </w:tcPr>
          <w:p w:rsidR="00617FC4" w:rsidRPr="000520C7" w:rsidRDefault="00216306" w:rsidP="00D754BF">
            <w:pPr>
              <w:pStyle w:val="Akapitzlist"/>
              <w:spacing w:line="360" w:lineRule="auto"/>
              <w:ind w:left="0" w:right="1"/>
              <w:rPr>
                <w:rFonts w:ascii="Trebuchet MS" w:hAnsi="Trebuchet MS"/>
                <w:b/>
              </w:rPr>
            </w:pPr>
            <w:r>
              <w:rPr>
                <w:rFonts w:ascii="Trebuchet MS" w:hAnsi="Trebuchet MS"/>
                <w:b/>
              </w:rPr>
              <w:t>z</w:t>
            </w:r>
            <w:r w:rsidR="00617FC4" w:rsidRPr="000520C7">
              <w:rPr>
                <w:rFonts w:ascii="Trebuchet MS" w:hAnsi="Trebuchet MS"/>
                <w:b/>
              </w:rPr>
              <w:t>godnie z zapisami SIWZ</w:t>
            </w:r>
          </w:p>
        </w:tc>
      </w:tr>
    </w:tbl>
    <w:p w:rsidR="00617FC4" w:rsidRPr="00DB2D42" w:rsidRDefault="00617FC4" w:rsidP="00DB2D42">
      <w:pPr>
        <w:pStyle w:val="Tekstpodstawowy"/>
        <w:numPr>
          <w:ilvl w:val="0"/>
          <w:numId w:val="39"/>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Niniejszym oświadczam, że:</w:t>
      </w:r>
    </w:p>
    <w:p w:rsidR="00617FC4" w:rsidRPr="000520C7" w:rsidRDefault="00617FC4" w:rsidP="006D152E">
      <w:pPr>
        <w:pStyle w:val="Tekstpodstawowy"/>
        <w:numPr>
          <w:ilvl w:val="0"/>
          <w:numId w:val="20"/>
        </w:numPr>
        <w:spacing w:line="360" w:lineRule="auto"/>
        <w:ind w:right="1"/>
        <w:rPr>
          <w:rFonts w:ascii="Trebuchet MS" w:hAnsi="Trebuchet MS" w:cs="Arial"/>
          <w:sz w:val="20"/>
        </w:rPr>
      </w:pPr>
      <w:r w:rsidRPr="000520C7">
        <w:rPr>
          <w:rFonts w:ascii="Trebuchet MS" w:hAnsi="Trebuchet MS" w:cs="Arial"/>
          <w:sz w:val="20"/>
        </w:rPr>
        <w:t>zapoznałem się z warunkami zamówienia i przyjmuję je bez zastrzeżeń;</w:t>
      </w:r>
    </w:p>
    <w:p w:rsidR="00617FC4" w:rsidRPr="000520C7" w:rsidRDefault="00617FC4" w:rsidP="006D152E">
      <w:pPr>
        <w:pStyle w:val="Tekstpodstawowy"/>
        <w:numPr>
          <w:ilvl w:val="0"/>
          <w:numId w:val="20"/>
        </w:numPr>
        <w:spacing w:line="360" w:lineRule="auto"/>
        <w:ind w:right="1"/>
        <w:rPr>
          <w:rFonts w:ascii="Trebuchet MS" w:hAnsi="Trebuchet MS" w:cs="Arial"/>
          <w:sz w:val="20"/>
        </w:rPr>
      </w:pPr>
      <w:r w:rsidRPr="000520C7">
        <w:rPr>
          <w:rFonts w:ascii="Trebuchet MS" w:hAnsi="Trebuchet MS" w:cs="Arial"/>
          <w:sz w:val="20"/>
        </w:rPr>
        <w:t>zapoznałem się z postanowieniami załączonego do SIWZ wzoru umowy i przyjmuję go bez zastrzeżeń;</w:t>
      </w:r>
    </w:p>
    <w:p w:rsidR="00617FC4" w:rsidRPr="000520C7" w:rsidRDefault="00617FC4" w:rsidP="006D152E">
      <w:pPr>
        <w:pStyle w:val="Tekstpodstawowy"/>
        <w:numPr>
          <w:ilvl w:val="0"/>
          <w:numId w:val="20"/>
        </w:numPr>
        <w:spacing w:line="360" w:lineRule="auto"/>
        <w:ind w:right="1"/>
        <w:rPr>
          <w:rFonts w:ascii="Trebuchet MS" w:hAnsi="Trebuchet MS" w:cs="Arial"/>
          <w:sz w:val="20"/>
        </w:rPr>
      </w:pPr>
      <w:r w:rsidRPr="000520C7">
        <w:rPr>
          <w:rFonts w:ascii="Trebuchet MS" w:hAnsi="Trebuchet MS" w:cs="Arial"/>
          <w:sz w:val="20"/>
        </w:rPr>
        <w:t>przedmiot oferty jest zgodny z przedmiotem zamówienia;</w:t>
      </w:r>
    </w:p>
    <w:p w:rsidR="00617FC4" w:rsidRPr="000520C7" w:rsidRDefault="00617FC4" w:rsidP="006D152E">
      <w:pPr>
        <w:pStyle w:val="Tekstpodstawowy"/>
        <w:numPr>
          <w:ilvl w:val="0"/>
          <w:numId w:val="20"/>
        </w:numPr>
        <w:spacing w:line="360" w:lineRule="auto"/>
        <w:ind w:right="1"/>
        <w:rPr>
          <w:rFonts w:ascii="Trebuchet MS" w:hAnsi="Trebuchet MS" w:cs="Arial"/>
          <w:sz w:val="20"/>
        </w:rPr>
      </w:pPr>
      <w:r w:rsidRPr="000520C7">
        <w:rPr>
          <w:rFonts w:ascii="Trebuchet MS" w:hAnsi="Trebuchet MS" w:cs="Arial"/>
          <w:sz w:val="20"/>
        </w:rPr>
        <w:t>jestem związany niniejszą ofertą przez okres 30 dni, licząc od dnia składania ofert podanego w SIWZ;</w:t>
      </w:r>
    </w:p>
    <w:p w:rsidR="00617FC4" w:rsidRPr="000520C7" w:rsidRDefault="00617FC4" w:rsidP="00617FC4">
      <w:pPr>
        <w:pStyle w:val="Tekstpodstawowy"/>
        <w:spacing w:line="360" w:lineRule="auto"/>
        <w:ind w:right="1"/>
        <w:rPr>
          <w:rFonts w:ascii="Trebuchet MS" w:hAnsi="Trebuchet MS" w:cs="Arial"/>
          <w:b/>
          <w:sz w:val="20"/>
        </w:rPr>
      </w:pPr>
    </w:p>
    <w:p w:rsidR="00617FC4" w:rsidRPr="00DB2D42" w:rsidRDefault="00617FC4" w:rsidP="00DB2D42">
      <w:pPr>
        <w:pStyle w:val="Tekstpodstawowy"/>
        <w:numPr>
          <w:ilvl w:val="0"/>
          <w:numId w:val="39"/>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Niżej podaną część/zakres zamówienia, wykonywać będą w moim imieniu podwykonawcy:</w:t>
      </w:r>
    </w:p>
    <w:p w:rsidR="00617FC4" w:rsidRPr="000520C7" w:rsidRDefault="00617FC4" w:rsidP="00617FC4">
      <w:pPr>
        <w:pStyle w:val="Tekstpodstawowy"/>
        <w:spacing w:line="360" w:lineRule="auto"/>
        <w:ind w:right="1"/>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53"/>
        <w:gridCol w:w="4310"/>
      </w:tblGrid>
      <w:tr w:rsidR="00617FC4" w:rsidRPr="000520C7" w:rsidTr="00D754BF">
        <w:tc>
          <w:tcPr>
            <w:tcW w:w="709" w:type="dxa"/>
            <w:vAlign w:val="center"/>
          </w:tcPr>
          <w:p w:rsidR="00617FC4" w:rsidRPr="000520C7" w:rsidRDefault="00617FC4" w:rsidP="00D754BF">
            <w:pPr>
              <w:pStyle w:val="Tekstpodstawowy"/>
              <w:spacing w:line="360" w:lineRule="auto"/>
              <w:ind w:right="1"/>
              <w:jc w:val="left"/>
              <w:rPr>
                <w:rFonts w:ascii="Trebuchet MS" w:hAnsi="Trebuchet MS" w:cs="Arial"/>
                <w:b/>
                <w:sz w:val="20"/>
              </w:rPr>
            </w:pPr>
            <w:r w:rsidRPr="000520C7">
              <w:rPr>
                <w:rFonts w:ascii="Trebuchet MS" w:hAnsi="Trebuchet MS" w:cs="Arial"/>
                <w:b/>
                <w:sz w:val="20"/>
              </w:rPr>
              <w:t>L.p.</w:t>
            </w:r>
          </w:p>
        </w:tc>
        <w:tc>
          <w:tcPr>
            <w:tcW w:w="4053" w:type="dxa"/>
            <w:vAlign w:val="center"/>
          </w:tcPr>
          <w:p w:rsidR="00617FC4" w:rsidRPr="000520C7" w:rsidRDefault="00617FC4" w:rsidP="00D754BF">
            <w:pPr>
              <w:pStyle w:val="Tekstpodstawowy"/>
              <w:spacing w:line="360" w:lineRule="auto"/>
              <w:ind w:right="1"/>
              <w:jc w:val="left"/>
              <w:rPr>
                <w:rFonts w:ascii="Trebuchet MS" w:hAnsi="Trebuchet MS" w:cs="Arial"/>
                <w:b/>
                <w:sz w:val="20"/>
              </w:rPr>
            </w:pPr>
            <w:r w:rsidRPr="000520C7">
              <w:rPr>
                <w:rFonts w:ascii="Trebuchet MS" w:hAnsi="Trebuchet MS" w:cs="Arial"/>
                <w:b/>
                <w:sz w:val="20"/>
              </w:rPr>
              <w:t xml:space="preserve">Część/zakres zamówienia </w:t>
            </w:r>
          </w:p>
        </w:tc>
        <w:tc>
          <w:tcPr>
            <w:tcW w:w="4310" w:type="dxa"/>
            <w:vAlign w:val="center"/>
          </w:tcPr>
          <w:p w:rsidR="00617FC4" w:rsidRPr="000520C7" w:rsidRDefault="00617FC4" w:rsidP="00D754BF">
            <w:pPr>
              <w:pStyle w:val="Tekstpodstawowy"/>
              <w:spacing w:line="360" w:lineRule="auto"/>
              <w:ind w:right="1"/>
              <w:jc w:val="left"/>
              <w:rPr>
                <w:rFonts w:ascii="Trebuchet MS" w:hAnsi="Trebuchet MS" w:cs="Arial"/>
                <w:b/>
                <w:sz w:val="20"/>
                <w:vertAlign w:val="superscript"/>
              </w:rPr>
            </w:pPr>
            <w:r w:rsidRPr="000520C7">
              <w:rPr>
                <w:rFonts w:ascii="Trebuchet MS" w:hAnsi="Trebuchet MS" w:cs="Arial"/>
                <w:b/>
                <w:sz w:val="20"/>
              </w:rPr>
              <w:t>Nazwa (firma) podwykonawcy</w:t>
            </w: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1.</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2.</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3.</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bl>
    <w:p w:rsidR="00617FC4" w:rsidRPr="000520C7" w:rsidRDefault="00617FC4" w:rsidP="00617FC4">
      <w:pPr>
        <w:pStyle w:val="Tekstpodstawowy"/>
        <w:spacing w:line="360" w:lineRule="auto"/>
        <w:ind w:right="1"/>
        <w:rPr>
          <w:rFonts w:ascii="Trebuchet MS" w:hAnsi="Trebuchet MS" w:cs="Arial"/>
          <w:sz w:val="20"/>
        </w:rPr>
      </w:pPr>
    </w:p>
    <w:p w:rsidR="00617FC4" w:rsidRPr="000520C7" w:rsidRDefault="00617FC4" w:rsidP="00DB2D42">
      <w:pPr>
        <w:pStyle w:val="Tekstpodstawowy"/>
        <w:numPr>
          <w:ilvl w:val="0"/>
          <w:numId w:val="39"/>
        </w:numPr>
        <w:tabs>
          <w:tab w:val="left" w:pos="567"/>
        </w:tabs>
        <w:spacing w:line="360" w:lineRule="auto"/>
        <w:ind w:left="426" w:right="1" w:hanging="425"/>
        <w:rPr>
          <w:rFonts w:ascii="Trebuchet MS" w:hAnsi="Trebuchet MS" w:cs="Arial"/>
          <w:sz w:val="20"/>
        </w:rPr>
      </w:pPr>
      <w:r w:rsidRPr="000520C7">
        <w:rPr>
          <w:rFonts w:ascii="Trebuchet MS" w:hAnsi="Trebuchet MS" w:cs="Arial"/>
          <w:sz w:val="20"/>
        </w:rPr>
        <w:t>Oferta została złożona na  ……  zapisanych stronach, (kolejno ponumerowanych).</w:t>
      </w:r>
    </w:p>
    <w:p w:rsidR="00617FC4" w:rsidRPr="000520C7" w:rsidRDefault="00617FC4" w:rsidP="00617FC4">
      <w:pPr>
        <w:pStyle w:val="Tekstpodstawowy"/>
        <w:spacing w:line="360" w:lineRule="auto"/>
        <w:ind w:right="1"/>
        <w:rPr>
          <w:rFonts w:ascii="Trebuchet MS" w:hAnsi="Trebuchet MS" w:cs="Arial"/>
          <w:sz w:val="20"/>
        </w:rPr>
      </w:pPr>
    </w:p>
    <w:p w:rsidR="00617FC4" w:rsidRPr="000520C7" w:rsidRDefault="00617FC4" w:rsidP="00617FC4">
      <w:pPr>
        <w:pStyle w:val="Tekstpodstawowy"/>
        <w:spacing w:line="360" w:lineRule="auto"/>
        <w:ind w:right="1"/>
        <w:jc w:val="center"/>
        <w:rPr>
          <w:rFonts w:ascii="Trebuchet MS" w:hAnsi="Trebuchet MS" w:cs="Arial"/>
          <w:b/>
          <w:sz w:val="16"/>
          <w:szCs w:val="16"/>
        </w:rPr>
      </w:pPr>
    </w:p>
    <w:p w:rsidR="00617FC4" w:rsidRPr="000520C7" w:rsidRDefault="00617FC4" w:rsidP="00617FC4">
      <w:pPr>
        <w:pStyle w:val="Tekstpodstawowy"/>
        <w:spacing w:line="360" w:lineRule="auto"/>
        <w:ind w:right="1"/>
        <w:jc w:val="center"/>
        <w:rPr>
          <w:rFonts w:ascii="Trebuchet MS" w:hAnsi="Trebuchet MS" w:cs="Arial"/>
          <w:b/>
          <w:sz w:val="16"/>
          <w:szCs w:val="16"/>
        </w:rPr>
      </w:pPr>
    </w:p>
    <w:p w:rsidR="00617FC4" w:rsidRPr="000520C7" w:rsidRDefault="00617FC4" w:rsidP="00617FC4">
      <w:pPr>
        <w:pStyle w:val="Tekstpodstawowy"/>
        <w:spacing w:line="360" w:lineRule="auto"/>
        <w:ind w:right="1"/>
        <w:jc w:val="center"/>
        <w:rPr>
          <w:rFonts w:ascii="Trebuchet MS" w:hAnsi="Trebuchet MS" w:cs="Arial"/>
          <w:b/>
          <w:sz w:val="16"/>
          <w:szCs w:val="16"/>
        </w:rPr>
      </w:pPr>
    </w:p>
    <w:p w:rsidR="00617FC4" w:rsidRPr="000520C7" w:rsidRDefault="00617FC4" w:rsidP="00617FC4">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617FC4" w:rsidRPr="000520C7" w:rsidRDefault="00617FC4" w:rsidP="00617FC4">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DB2D42" w:rsidRDefault="00617FC4" w:rsidP="00617FC4">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DB2D42" w:rsidRDefault="00DB2D42" w:rsidP="00DB2D42">
      <w:r>
        <w:br w:type="page"/>
      </w:r>
    </w:p>
    <w:p w:rsidR="00163E15" w:rsidRDefault="00163E15" w:rsidP="00617FC4">
      <w:pPr>
        <w:pStyle w:val="Tekstpodstawowy"/>
        <w:spacing w:line="360" w:lineRule="auto"/>
        <w:ind w:left="5103" w:right="1"/>
        <w:rPr>
          <w:rFonts w:ascii="Trebuchet MS" w:hAnsi="Trebuchet MS" w:cs="Arial"/>
          <w:sz w:val="18"/>
          <w:szCs w:val="18"/>
        </w:rPr>
      </w:pPr>
    </w:p>
    <w:p w:rsidR="00D04749" w:rsidRDefault="00D04749" w:rsidP="00D04749">
      <w:pPr>
        <w:ind w:left="2340" w:hanging="2340"/>
        <w:jc w:val="right"/>
        <w:rPr>
          <w:b/>
          <w:bCs/>
          <w:i/>
          <w:iCs/>
          <w:sz w:val="22"/>
          <w:szCs w:val="22"/>
          <w:u w:val="single"/>
        </w:rPr>
        <w:sectPr w:rsidR="00D04749" w:rsidSect="00100A34">
          <w:headerReference w:type="default" r:id="rId10"/>
          <w:footerReference w:type="default" r:id="rId11"/>
          <w:pgSz w:w="11906" w:h="16838"/>
          <w:pgMar w:top="1504" w:right="1417" w:bottom="1135" w:left="1417" w:header="426" w:footer="423" w:gutter="0"/>
          <w:pgNumType w:start="1"/>
          <w:cols w:space="708"/>
          <w:docGrid w:linePitch="360"/>
        </w:sectPr>
      </w:pPr>
    </w:p>
    <w:p w:rsidR="00D04749" w:rsidRPr="00C13A85" w:rsidRDefault="00D04749" w:rsidP="00C13A85">
      <w:pPr>
        <w:pStyle w:val="Tekstpodstawowy"/>
        <w:spacing w:line="360" w:lineRule="auto"/>
        <w:ind w:right="1"/>
        <w:jc w:val="right"/>
        <w:outlineLvl w:val="0"/>
        <w:rPr>
          <w:rFonts w:ascii="Trebuchet MS" w:hAnsi="Trebuchet MS" w:cs="Arial"/>
          <w:b/>
          <w:sz w:val="20"/>
        </w:rPr>
      </w:pPr>
      <w:bookmarkStart w:id="3" w:name="_Toc287517603"/>
      <w:bookmarkStart w:id="4" w:name="_Toc288597722"/>
      <w:bookmarkStart w:id="5" w:name="_Toc289155021"/>
      <w:bookmarkStart w:id="6" w:name="_Toc343292075"/>
      <w:r w:rsidRPr="00C13A85">
        <w:rPr>
          <w:rFonts w:ascii="Trebuchet MS" w:hAnsi="Trebuchet MS" w:cs="Arial"/>
          <w:b/>
          <w:sz w:val="20"/>
        </w:rPr>
        <w:lastRenderedPageBreak/>
        <w:t xml:space="preserve">ZAŁĄCZNIK NR 1A </w:t>
      </w:r>
    </w:p>
    <w:p w:rsidR="00D04749" w:rsidRPr="00C13A85" w:rsidRDefault="00D04749" w:rsidP="00C13A85">
      <w:pPr>
        <w:pStyle w:val="Tekstpodstawowy"/>
        <w:spacing w:line="360" w:lineRule="auto"/>
        <w:ind w:right="1"/>
        <w:jc w:val="right"/>
        <w:outlineLvl w:val="0"/>
        <w:rPr>
          <w:rFonts w:ascii="Trebuchet MS" w:hAnsi="Trebuchet MS" w:cs="Arial"/>
          <w:b/>
          <w:sz w:val="20"/>
        </w:rPr>
      </w:pPr>
      <w:r w:rsidRPr="00C13A85">
        <w:rPr>
          <w:rFonts w:ascii="Trebuchet MS" w:hAnsi="Trebuchet MS" w:cs="Arial"/>
          <w:b/>
          <w:sz w:val="20"/>
        </w:rPr>
        <w:t xml:space="preserve">– WZÓR FORMULARZA TECHNICZNO-CENOWEGO </w:t>
      </w:r>
    </w:p>
    <w:p w:rsidR="00D04749" w:rsidRPr="000C0BBB" w:rsidRDefault="00D04749" w:rsidP="00D04749">
      <w:pPr>
        <w:jc w:val="right"/>
        <w:rPr>
          <w:b/>
          <w:i/>
          <w:sz w:val="22"/>
          <w:szCs w:val="22"/>
          <w:u w:val="single"/>
        </w:rPr>
      </w:pPr>
      <w:r w:rsidRPr="000C0BBB">
        <w:rPr>
          <w:b/>
          <w:i/>
          <w:sz w:val="22"/>
          <w:szCs w:val="22"/>
          <w:u w:val="single"/>
        </w:rPr>
        <w:t xml:space="preserve"> </w:t>
      </w:r>
    </w:p>
    <w:p w:rsidR="00D04749" w:rsidRPr="00C2525D" w:rsidRDefault="00D04749" w:rsidP="00D04749">
      <w:pPr>
        <w:ind w:left="284" w:hanging="284"/>
        <w:jc w:val="both"/>
      </w:pPr>
    </w:p>
    <w:p w:rsidR="00D04749" w:rsidRPr="00C2525D" w:rsidRDefault="00D04749" w:rsidP="00D04749">
      <w:pPr>
        <w:tabs>
          <w:tab w:val="left" w:pos="5103"/>
          <w:tab w:val="left" w:pos="5670"/>
        </w:tabs>
        <w:spacing w:before="120"/>
        <w:ind w:right="72"/>
        <w:jc w:val="both"/>
        <w:rPr>
          <w:b/>
        </w:rPr>
      </w:pPr>
      <w:bookmarkStart w:id="7" w:name="_Toc343292122"/>
      <w:bookmarkStart w:id="8" w:name="OLE_LINK1"/>
      <w:bookmarkStart w:id="9" w:name="OLE_LINK2"/>
      <w:bookmarkEnd w:id="3"/>
      <w:bookmarkEnd w:id="4"/>
      <w:bookmarkEnd w:id="5"/>
      <w:bookmarkEnd w:id="6"/>
    </w:p>
    <w:p w:rsidR="00D04749" w:rsidRPr="00C2525D" w:rsidRDefault="00D04749" w:rsidP="00D04749">
      <w:pPr>
        <w:tabs>
          <w:tab w:val="left" w:pos="5103"/>
          <w:tab w:val="left" w:pos="5670"/>
        </w:tabs>
        <w:spacing w:before="120"/>
        <w:ind w:right="72"/>
        <w:jc w:val="both"/>
        <w:rPr>
          <w:b/>
        </w:rPr>
        <w:sectPr w:rsidR="00D04749" w:rsidRPr="00C2525D" w:rsidSect="00A6189F">
          <w:headerReference w:type="default" r:id="rId12"/>
          <w:footerReference w:type="default" r:id="rId13"/>
          <w:footerReference w:type="first" r:id="rId14"/>
          <w:type w:val="continuous"/>
          <w:pgSz w:w="11906" w:h="16838" w:code="9"/>
          <w:pgMar w:top="1238" w:right="1418" w:bottom="1418" w:left="1418" w:header="709" w:footer="709" w:gutter="0"/>
          <w:cols w:space="708"/>
          <w:docGrid w:linePitch="360"/>
        </w:sectPr>
      </w:pPr>
    </w:p>
    <w:tbl>
      <w:tblPr>
        <w:tblW w:w="153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2"/>
        <w:gridCol w:w="1118"/>
        <w:gridCol w:w="2568"/>
        <w:gridCol w:w="735"/>
        <w:gridCol w:w="1337"/>
        <w:gridCol w:w="1272"/>
        <w:gridCol w:w="605"/>
        <w:gridCol w:w="1415"/>
        <w:gridCol w:w="1382"/>
      </w:tblGrid>
      <w:tr w:rsidR="00D04749" w:rsidRPr="008964F9" w:rsidTr="00E232B3">
        <w:trPr>
          <w:trHeight w:val="311"/>
        </w:trPr>
        <w:tc>
          <w:tcPr>
            <w:tcW w:w="4962" w:type="dxa"/>
            <w:shd w:val="clear" w:color="auto" w:fill="D9D9D9"/>
            <w:noWrap/>
            <w:vAlign w:val="bottom"/>
          </w:tcPr>
          <w:p w:rsidR="00D04749" w:rsidRPr="008964F9" w:rsidRDefault="00D04749" w:rsidP="00A6189F">
            <w:pPr>
              <w:rPr>
                <w:rFonts w:ascii="Trebuchet MS" w:hAnsi="Trebuchet MS"/>
                <w:b/>
                <w:sz w:val="14"/>
                <w:szCs w:val="14"/>
              </w:rPr>
            </w:pPr>
            <w:r w:rsidRPr="008964F9">
              <w:rPr>
                <w:rFonts w:ascii="Trebuchet MS" w:hAnsi="Trebuchet MS"/>
                <w:b/>
                <w:sz w:val="14"/>
                <w:szCs w:val="14"/>
              </w:rPr>
              <w:lastRenderedPageBreak/>
              <w:t>Nazwa Zadania</w:t>
            </w:r>
          </w:p>
        </w:tc>
        <w:tc>
          <w:tcPr>
            <w:tcW w:w="3686" w:type="dxa"/>
            <w:gridSpan w:val="2"/>
            <w:shd w:val="clear" w:color="auto" w:fill="D9D9D9"/>
          </w:tcPr>
          <w:p w:rsidR="00D04749" w:rsidRPr="008964F9" w:rsidRDefault="00D04749" w:rsidP="00A6189F">
            <w:pPr>
              <w:jc w:val="center"/>
              <w:rPr>
                <w:rFonts w:ascii="Trebuchet MS" w:hAnsi="Trebuchet MS"/>
                <w:b/>
                <w:sz w:val="14"/>
                <w:szCs w:val="14"/>
              </w:rPr>
            </w:pPr>
            <w:r w:rsidRPr="008964F9">
              <w:rPr>
                <w:rFonts w:ascii="Trebuchet MS" w:hAnsi="Trebuchet MS"/>
                <w:b/>
                <w:bCs/>
                <w:sz w:val="14"/>
                <w:szCs w:val="14"/>
              </w:rPr>
              <w:t>Dane techniczne oferowanych dostaw i usług</w:t>
            </w:r>
          </w:p>
        </w:tc>
        <w:tc>
          <w:tcPr>
            <w:tcW w:w="735" w:type="dxa"/>
            <w:shd w:val="clear" w:color="auto" w:fill="D9D9D9"/>
            <w:noWrap/>
            <w:vAlign w:val="bottom"/>
          </w:tcPr>
          <w:p w:rsidR="00D04749" w:rsidRPr="008964F9" w:rsidRDefault="00D04749" w:rsidP="00A6189F">
            <w:pPr>
              <w:jc w:val="center"/>
              <w:rPr>
                <w:rFonts w:ascii="Trebuchet MS" w:hAnsi="Trebuchet MS"/>
                <w:b/>
                <w:sz w:val="14"/>
                <w:szCs w:val="14"/>
              </w:rPr>
            </w:pPr>
            <w:r w:rsidRPr="008964F9">
              <w:rPr>
                <w:rFonts w:ascii="Trebuchet MS" w:hAnsi="Trebuchet MS"/>
                <w:b/>
                <w:sz w:val="14"/>
                <w:szCs w:val="14"/>
              </w:rPr>
              <w:t>Ilość</w:t>
            </w:r>
          </w:p>
        </w:tc>
        <w:tc>
          <w:tcPr>
            <w:tcW w:w="1337" w:type="dxa"/>
            <w:shd w:val="clear" w:color="auto" w:fill="D9D9D9"/>
            <w:noWrap/>
            <w:vAlign w:val="bottom"/>
          </w:tcPr>
          <w:p w:rsidR="00D04749" w:rsidRPr="008964F9" w:rsidRDefault="00D04749" w:rsidP="00A6189F">
            <w:pPr>
              <w:jc w:val="center"/>
              <w:rPr>
                <w:rFonts w:ascii="Trebuchet MS" w:hAnsi="Trebuchet MS"/>
                <w:b/>
                <w:sz w:val="14"/>
                <w:szCs w:val="14"/>
              </w:rPr>
            </w:pPr>
            <w:r w:rsidRPr="008964F9">
              <w:rPr>
                <w:rFonts w:ascii="Trebuchet MS" w:hAnsi="Trebuchet MS"/>
                <w:b/>
                <w:sz w:val="14"/>
                <w:szCs w:val="14"/>
              </w:rPr>
              <w:t xml:space="preserve">Cena </w:t>
            </w:r>
            <w:proofErr w:type="spellStart"/>
            <w:r w:rsidRPr="008964F9">
              <w:rPr>
                <w:rFonts w:ascii="Trebuchet MS" w:hAnsi="Trebuchet MS"/>
                <w:b/>
                <w:sz w:val="14"/>
                <w:szCs w:val="14"/>
              </w:rPr>
              <w:t>jedn</w:t>
            </w:r>
            <w:proofErr w:type="spellEnd"/>
            <w:r w:rsidRPr="008964F9">
              <w:rPr>
                <w:rFonts w:ascii="Trebuchet MS" w:hAnsi="Trebuchet MS"/>
                <w:b/>
                <w:sz w:val="14"/>
                <w:szCs w:val="14"/>
              </w:rPr>
              <w:t xml:space="preserve"> netto</w:t>
            </w:r>
          </w:p>
        </w:tc>
        <w:tc>
          <w:tcPr>
            <w:tcW w:w="1272" w:type="dxa"/>
            <w:shd w:val="clear" w:color="auto" w:fill="D9D9D9"/>
            <w:noWrap/>
            <w:vAlign w:val="bottom"/>
          </w:tcPr>
          <w:p w:rsidR="00D04749" w:rsidRPr="008964F9" w:rsidRDefault="00D04749" w:rsidP="00A6189F">
            <w:pPr>
              <w:jc w:val="center"/>
              <w:rPr>
                <w:rFonts w:ascii="Trebuchet MS" w:hAnsi="Trebuchet MS"/>
                <w:b/>
                <w:sz w:val="14"/>
                <w:szCs w:val="14"/>
              </w:rPr>
            </w:pPr>
            <w:r w:rsidRPr="008964F9">
              <w:rPr>
                <w:rFonts w:ascii="Trebuchet MS" w:hAnsi="Trebuchet MS"/>
                <w:b/>
                <w:sz w:val="14"/>
                <w:szCs w:val="14"/>
              </w:rPr>
              <w:t>Wartość netto</w:t>
            </w:r>
          </w:p>
        </w:tc>
        <w:tc>
          <w:tcPr>
            <w:tcW w:w="605" w:type="dxa"/>
            <w:shd w:val="clear" w:color="auto" w:fill="D9D9D9"/>
            <w:noWrap/>
            <w:vAlign w:val="bottom"/>
          </w:tcPr>
          <w:p w:rsidR="00D04749" w:rsidRPr="008964F9" w:rsidRDefault="00D04749" w:rsidP="00A6189F">
            <w:pPr>
              <w:jc w:val="center"/>
              <w:rPr>
                <w:rFonts w:ascii="Trebuchet MS" w:hAnsi="Trebuchet MS"/>
                <w:b/>
                <w:sz w:val="14"/>
                <w:szCs w:val="14"/>
              </w:rPr>
            </w:pPr>
            <w:r w:rsidRPr="008964F9">
              <w:rPr>
                <w:rFonts w:ascii="Trebuchet MS" w:hAnsi="Trebuchet MS"/>
                <w:b/>
                <w:sz w:val="14"/>
                <w:szCs w:val="14"/>
              </w:rPr>
              <w:t>VAT</w:t>
            </w:r>
          </w:p>
        </w:tc>
        <w:tc>
          <w:tcPr>
            <w:tcW w:w="1415" w:type="dxa"/>
            <w:shd w:val="clear" w:color="auto" w:fill="D9D9D9"/>
            <w:vAlign w:val="bottom"/>
          </w:tcPr>
          <w:p w:rsidR="00D04749" w:rsidRPr="008964F9" w:rsidRDefault="00D04749" w:rsidP="00A6189F">
            <w:pPr>
              <w:jc w:val="center"/>
              <w:rPr>
                <w:rFonts w:ascii="Trebuchet MS" w:hAnsi="Trebuchet MS"/>
                <w:b/>
                <w:sz w:val="14"/>
                <w:szCs w:val="14"/>
              </w:rPr>
            </w:pPr>
            <w:r w:rsidRPr="008964F9">
              <w:rPr>
                <w:rFonts w:ascii="Trebuchet MS" w:hAnsi="Trebuchet MS"/>
                <w:b/>
                <w:sz w:val="14"/>
                <w:szCs w:val="14"/>
              </w:rPr>
              <w:t xml:space="preserve">Cena </w:t>
            </w:r>
            <w:proofErr w:type="spellStart"/>
            <w:r w:rsidRPr="008964F9">
              <w:rPr>
                <w:rFonts w:ascii="Trebuchet MS" w:hAnsi="Trebuchet MS"/>
                <w:b/>
                <w:sz w:val="14"/>
                <w:szCs w:val="14"/>
              </w:rPr>
              <w:t>jedn</w:t>
            </w:r>
            <w:proofErr w:type="spellEnd"/>
            <w:r w:rsidRPr="008964F9">
              <w:rPr>
                <w:rFonts w:ascii="Trebuchet MS" w:hAnsi="Trebuchet MS"/>
                <w:b/>
                <w:sz w:val="14"/>
                <w:szCs w:val="14"/>
              </w:rPr>
              <w:t xml:space="preserve"> brutto</w:t>
            </w:r>
          </w:p>
        </w:tc>
        <w:tc>
          <w:tcPr>
            <w:tcW w:w="1382" w:type="dxa"/>
            <w:shd w:val="clear" w:color="auto" w:fill="D9D9D9"/>
            <w:noWrap/>
            <w:vAlign w:val="bottom"/>
          </w:tcPr>
          <w:p w:rsidR="00D04749" w:rsidRPr="008964F9" w:rsidRDefault="00D04749" w:rsidP="00A6189F">
            <w:pPr>
              <w:jc w:val="center"/>
              <w:rPr>
                <w:rFonts w:ascii="Trebuchet MS" w:hAnsi="Trebuchet MS"/>
                <w:b/>
                <w:sz w:val="14"/>
                <w:szCs w:val="14"/>
              </w:rPr>
            </w:pPr>
            <w:r w:rsidRPr="008964F9">
              <w:rPr>
                <w:rFonts w:ascii="Trebuchet MS" w:hAnsi="Trebuchet MS"/>
                <w:b/>
                <w:sz w:val="14"/>
                <w:szCs w:val="14"/>
              </w:rPr>
              <w:t>Wartość brutto</w:t>
            </w:r>
          </w:p>
        </w:tc>
      </w:tr>
      <w:tr w:rsidR="00D04749" w:rsidRPr="008964F9" w:rsidTr="00E232B3">
        <w:trPr>
          <w:trHeight w:val="255"/>
        </w:trPr>
        <w:tc>
          <w:tcPr>
            <w:tcW w:w="4962" w:type="dxa"/>
            <w:shd w:val="clear" w:color="auto" w:fill="D9D9D9"/>
            <w:noWrap/>
            <w:vAlign w:val="bottom"/>
          </w:tcPr>
          <w:p w:rsidR="00C13A85" w:rsidRPr="008964F9" w:rsidRDefault="00D04749" w:rsidP="00C13A85">
            <w:pPr>
              <w:spacing w:line="276" w:lineRule="auto"/>
              <w:jc w:val="both"/>
              <w:rPr>
                <w:rFonts w:ascii="Trebuchet MS" w:hAnsi="Trebuchet MS" w:cs="Arial"/>
                <w:sz w:val="14"/>
                <w:szCs w:val="14"/>
              </w:rPr>
            </w:pPr>
            <w:r w:rsidRPr="008964F9">
              <w:rPr>
                <w:rFonts w:ascii="Trebuchet MS" w:hAnsi="Trebuchet MS"/>
                <w:b/>
                <w:sz w:val="14"/>
                <w:szCs w:val="14"/>
              </w:rPr>
              <w:t xml:space="preserve">Zadanie 1. </w:t>
            </w:r>
            <w:r w:rsidR="00C13A85" w:rsidRPr="008964F9">
              <w:rPr>
                <w:rFonts w:ascii="Trebuchet MS" w:hAnsi="Trebuchet MS" w:cs="Arial"/>
                <w:sz w:val="14"/>
                <w:szCs w:val="14"/>
              </w:rPr>
              <w:t xml:space="preserve">Oprogramowanie - </w:t>
            </w:r>
            <w:proofErr w:type="spellStart"/>
            <w:r w:rsidR="00C13A85" w:rsidRPr="008964F9">
              <w:rPr>
                <w:rFonts w:ascii="Trebuchet MS" w:hAnsi="Trebuchet MS" w:cs="Arial"/>
                <w:sz w:val="14"/>
                <w:szCs w:val="14"/>
              </w:rPr>
              <w:t>E-uslugi</w:t>
            </w:r>
            <w:proofErr w:type="spellEnd"/>
            <w:r w:rsidR="00C13A85" w:rsidRPr="008964F9">
              <w:rPr>
                <w:rFonts w:ascii="Trebuchet MS" w:hAnsi="Trebuchet MS" w:cs="Arial"/>
                <w:sz w:val="14"/>
                <w:szCs w:val="14"/>
              </w:rPr>
              <w:t xml:space="preserve"> (licencje) </w:t>
            </w:r>
          </w:p>
          <w:p w:rsidR="00D04749" w:rsidRPr="008964F9" w:rsidRDefault="00D04749" w:rsidP="00A6189F">
            <w:pPr>
              <w:rPr>
                <w:rFonts w:ascii="Trebuchet MS" w:hAnsi="Trebuchet MS"/>
                <w:b/>
                <w:sz w:val="14"/>
                <w:szCs w:val="14"/>
              </w:rPr>
            </w:pPr>
          </w:p>
        </w:tc>
        <w:tc>
          <w:tcPr>
            <w:tcW w:w="1118" w:type="dxa"/>
            <w:shd w:val="clear" w:color="auto" w:fill="D9D9D9"/>
            <w:vAlign w:val="center"/>
          </w:tcPr>
          <w:p w:rsidR="00D04749" w:rsidRPr="008964F9" w:rsidRDefault="00D04749" w:rsidP="00A6189F">
            <w:pPr>
              <w:jc w:val="center"/>
              <w:rPr>
                <w:rFonts w:ascii="Trebuchet MS" w:hAnsi="Trebuchet MS"/>
                <w:b/>
                <w:bCs/>
                <w:sz w:val="14"/>
                <w:szCs w:val="14"/>
              </w:rPr>
            </w:pPr>
            <w:r w:rsidRPr="008964F9">
              <w:rPr>
                <w:rFonts w:ascii="Trebuchet MS" w:hAnsi="Trebuchet MS"/>
                <w:b/>
                <w:bCs/>
                <w:sz w:val="14"/>
                <w:szCs w:val="14"/>
              </w:rPr>
              <w:t>Producent</w:t>
            </w:r>
          </w:p>
        </w:tc>
        <w:tc>
          <w:tcPr>
            <w:tcW w:w="2568" w:type="dxa"/>
            <w:shd w:val="clear" w:color="auto" w:fill="D9D9D9"/>
            <w:vAlign w:val="center"/>
          </w:tcPr>
          <w:p w:rsidR="00D04749" w:rsidRPr="008964F9" w:rsidRDefault="00D04749" w:rsidP="00A6189F">
            <w:pPr>
              <w:jc w:val="center"/>
              <w:rPr>
                <w:rFonts w:ascii="Trebuchet MS" w:hAnsi="Trebuchet MS"/>
                <w:b/>
                <w:bCs/>
                <w:sz w:val="14"/>
                <w:szCs w:val="14"/>
              </w:rPr>
            </w:pPr>
            <w:r w:rsidRPr="008964F9">
              <w:rPr>
                <w:rFonts w:ascii="Trebuchet MS" w:hAnsi="Trebuchet MS"/>
                <w:b/>
                <w:bCs/>
                <w:sz w:val="14"/>
                <w:szCs w:val="14"/>
              </w:rPr>
              <w:t xml:space="preserve">Parametry techniczne </w:t>
            </w:r>
          </w:p>
          <w:p w:rsidR="00D04749" w:rsidRPr="008964F9" w:rsidRDefault="00D04749" w:rsidP="00A6189F">
            <w:pPr>
              <w:jc w:val="center"/>
              <w:rPr>
                <w:rFonts w:ascii="Trebuchet MS" w:hAnsi="Trebuchet MS"/>
                <w:b/>
                <w:bCs/>
                <w:sz w:val="14"/>
                <w:szCs w:val="14"/>
              </w:rPr>
            </w:pPr>
            <w:r w:rsidRPr="008964F9">
              <w:rPr>
                <w:rFonts w:ascii="Trebuchet MS" w:hAnsi="Trebuchet MS"/>
                <w:b/>
                <w:bCs/>
                <w:sz w:val="14"/>
                <w:szCs w:val="14"/>
              </w:rPr>
              <w:t>(nazwa, model i wersja sprzętu i/lub oprogramowania)</w:t>
            </w:r>
          </w:p>
        </w:tc>
        <w:tc>
          <w:tcPr>
            <w:tcW w:w="735" w:type="dxa"/>
            <w:shd w:val="clear" w:color="auto" w:fill="D9D9D9"/>
            <w:noWrap/>
            <w:vAlign w:val="bottom"/>
          </w:tcPr>
          <w:p w:rsidR="00D04749" w:rsidRPr="008964F9" w:rsidRDefault="00947D45" w:rsidP="00A6189F">
            <w:pPr>
              <w:rPr>
                <w:rFonts w:ascii="Trebuchet MS" w:hAnsi="Trebuchet MS"/>
                <w:b/>
                <w:sz w:val="14"/>
                <w:szCs w:val="14"/>
              </w:rPr>
            </w:pPr>
            <w:proofErr w:type="spellStart"/>
            <w:r>
              <w:rPr>
                <w:rFonts w:ascii="Trebuchet MS" w:hAnsi="Trebuchet MS"/>
                <w:b/>
                <w:sz w:val="14"/>
                <w:szCs w:val="14"/>
              </w:rPr>
              <w:t>kpl</w:t>
            </w:r>
            <w:proofErr w:type="spellEnd"/>
          </w:p>
        </w:tc>
        <w:tc>
          <w:tcPr>
            <w:tcW w:w="1337" w:type="dxa"/>
            <w:shd w:val="clear" w:color="auto" w:fill="D9D9D9"/>
            <w:noWrap/>
            <w:vAlign w:val="bottom"/>
          </w:tcPr>
          <w:p w:rsidR="00D04749" w:rsidRPr="008964F9" w:rsidRDefault="00D04749" w:rsidP="00A6189F">
            <w:pPr>
              <w:rPr>
                <w:rFonts w:ascii="Trebuchet MS" w:hAnsi="Trebuchet MS"/>
                <w:b/>
                <w:sz w:val="14"/>
                <w:szCs w:val="14"/>
              </w:rPr>
            </w:pPr>
          </w:p>
        </w:tc>
        <w:tc>
          <w:tcPr>
            <w:tcW w:w="1272" w:type="dxa"/>
            <w:shd w:val="clear" w:color="auto" w:fill="D9D9D9"/>
            <w:noWrap/>
            <w:vAlign w:val="bottom"/>
          </w:tcPr>
          <w:p w:rsidR="00D04749" w:rsidRPr="008964F9" w:rsidRDefault="00D04749" w:rsidP="00A6189F">
            <w:pPr>
              <w:rPr>
                <w:rFonts w:ascii="Trebuchet MS" w:hAnsi="Trebuchet MS"/>
                <w:b/>
                <w:sz w:val="14"/>
                <w:szCs w:val="14"/>
              </w:rPr>
            </w:pPr>
          </w:p>
        </w:tc>
        <w:tc>
          <w:tcPr>
            <w:tcW w:w="605" w:type="dxa"/>
            <w:shd w:val="clear" w:color="auto" w:fill="D9D9D9"/>
            <w:noWrap/>
            <w:vAlign w:val="bottom"/>
          </w:tcPr>
          <w:p w:rsidR="00D04749" w:rsidRPr="008964F9" w:rsidRDefault="00D04749" w:rsidP="00A6189F">
            <w:pPr>
              <w:rPr>
                <w:rFonts w:ascii="Trebuchet MS" w:hAnsi="Trebuchet MS"/>
                <w:b/>
                <w:sz w:val="14"/>
                <w:szCs w:val="14"/>
              </w:rPr>
            </w:pPr>
          </w:p>
        </w:tc>
        <w:tc>
          <w:tcPr>
            <w:tcW w:w="1415" w:type="dxa"/>
            <w:shd w:val="clear" w:color="auto" w:fill="D9D9D9"/>
            <w:noWrap/>
            <w:vAlign w:val="bottom"/>
          </w:tcPr>
          <w:p w:rsidR="00D04749" w:rsidRPr="008964F9" w:rsidRDefault="00D04749" w:rsidP="00A6189F">
            <w:pPr>
              <w:rPr>
                <w:rFonts w:ascii="Trebuchet MS" w:hAnsi="Trebuchet MS"/>
                <w:b/>
                <w:sz w:val="14"/>
                <w:szCs w:val="14"/>
              </w:rPr>
            </w:pPr>
          </w:p>
        </w:tc>
        <w:tc>
          <w:tcPr>
            <w:tcW w:w="1382" w:type="dxa"/>
            <w:shd w:val="clear" w:color="auto" w:fill="D9D9D9"/>
            <w:noWrap/>
            <w:vAlign w:val="bottom"/>
          </w:tcPr>
          <w:p w:rsidR="00D04749" w:rsidRPr="008964F9" w:rsidRDefault="00D04749" w:rsidP="00A6189F">
            <w:pPr>
              <w:rPr>
                <w:rFonts w:ascii="Trebuchet MS" w:hAnsi="Trebuchet MS"/>
                <w:b/>
                <w:sz w:val="14"/>
                <w:szCs w:val="14"/>
              </w:rPr>
            </w:pPr>
          </w:p>
        </w:tc>
      </w:tr>
      <w:tr w:rsidR="005E7437" w:rsidRPr="008964F9" w:rsidTr="002C6060">
        <w:trPr>
          <w:trHeight w:val="255"/>
        </w:trPr>
        <w:tc>
          <w:tcPr>
            <w:tcW w:w="4962" w:type="dxa"/>
            <w:shd w:val="clear" w:color="auto" w:fill="auto"/>
            <w:noWrap/>
          </w:tcPr>
          <w:p w:rsidR="005E7437" w:rsidRPr="008964F9" w:rsidRDefault="005E7437"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w zakresie </w:t>
            </w:r>
            <w:r w:rsidR="008964F9" w:rsidRPr="008964F9">
              <w:rPr>
                <w:rFonts w:ascii="Trebuchet MS" w:hAnsi="Trebuchet MS" w:cs="Arial"/>
                <w:sz w:val="14"/>
                <w:szCs w:val="14"/>
              </w:rPr>
              <w:t xml:space="preserve">Portalu Interesanta </w:t>
            </w:r>
          </w:p>
        </w:tc>
        <w:tc>
          <w:tcPr>
            <w:tcW w:w="1118" w:type="dxa"/>
          </w:tcPr>
          <w:p w:rsidR="005E7437" w:rsidRPr="008964F9" w:rsidRDefault="005E7437" w:rsidP="00A6189F">
            <w:pPr>
              <w:spacing w:line="360" w:lineRule="auto"/>
              <w:rPr>
                <w:rFonts w:ascii="Trebuchet MS" w:hAnsi="Trebuchet MS"/>
                <w:sz w:val="14"/>
                <w:szCs w:val="14"/>
              </w:rPr>
            </w:pPr>
          </w:p>
        </w:tc>
        <w:tc>
          <w:tcPr>
            <w:tcW w:w="2568" w:type="dxa"/>
          </w:tcPr>
          <w:p w:rsidR="005E7437" w:rsidRPr="008964F9" w:rsidRDefault="005E7437" w:rsidP="00A6189F">
            <w:pPr>
              <w:spacing w:line="360" w:lineRule="auto"/>
              <w:rPr>
                <w:rFonts w:ascii="Trebuchet MS" w:hAnsi="Trebuchet MS"/>
                <w:sz w:val="14"/>
                <w:szCs w:val="14"/>
              </w:rPr>
            </w:pPr>
          </w:p>
        </w:tc>
        <w:tc>
          <w:tcPr>
            <w:tcW w:w="735" w:type="dxa"/>
            <w:shd w:val="clear" w:color="auto" w:fill="auto"/>
            <w:noWrap/>
            <w:vAlign w:val="bottom"/>
          </w:tcPr>
          <w:p w:rsidR="005E7437" w:rsidRPr="008964F9" w:rsidRDefault="005E7437" w:rsidP="00A6189F">
            <w:pPr>
              <w:spacing w:line="360" w:lineRule="auto"/>
              <w:rPr>
                <w:rFonts w:ascii="Trebuchet MS" w:hAnsi="Trebuchet MS"/>
                <w:sz w:val="14"/>
                <w:szCs w:val="14"/>
              </w:rPr>
            </w:pPr>
          </w:p>
        </w:tc>
        <w:tc>
          <w:tcPr>
            <w:tcW w:w="1337" w:type="dxa"/>
            <w:shd w:val="clear" w:color="auto" w:fill="auto"/>
            <w:noWrap/>
            <w:vAlign w:val="bottom"/>
          </w:tcPr>
          <w:p w:rsidR="005E7437" w:rsidRPr="008964F9" w:rsidRDefault="005E7437" w:rsidP="00A6189F">
            <w:pPr>
              <w:spacing w:line="360" w:lineRule="auto"/>
              <w:rPr>
                <w:rFonts w:ascii="Trebuchet MS" w:hAnsi="Trebuchet MS"/>
                <w:sz w:val="14"/>
                <w:szCs w:val="14"/>
              </w:rPr>
            </w:pPr>
          </w:p>
        </w:tc>
        <w:tc>
          <w:tcPr>
            <w:tcW w:w="1272" w:type="dxa"/>
            <w:shd w:val="clear" w:color="auto" w:fill="auto"/>
            <w:noWrap/>
            <w:vAlign w:val="bottom"/>
          </w:tcPr>
          <w:p w:rsidR="005E7437" w:rsidRPr="008964F9" w:rsidRDefault="005E7437" w:rsidP="00A6189F">
            <w:pPr>
              <w:spacing w:line="360" w:lineRule="auto"/>
              <w:rPr>
                <w:rFonts w:ascii="Trebuchet MS" w:hAnsi="Trebuchet MS"/>
                <w:sz w:val="14"/>
                <w:szCs w:val="14"/>
              </w:rPr>
            </w:pPr>
          </w:p>
        </w:tc>
        <w:tc>
          <w:tcPr>
            <w:tcW w:w="605" w:type="dxa"/>
            <w:shd w:val="clear" w:color="auto" w:fill="auto"/>
            <w:noWrap/>
            <w:vAlign w:val="bottom"/>
          </w:tcPr>
          <w:p w:rsidR="005E7437" w:rsidRPr="008964F9" w:rsidRDefault="005E7437" w:rsidP="00A6189F">
            <w:pPr>
              <w:spacing w:line="360" w:lineRule="auto"/>
              <w:rPr>
                <w:rFonts w:ascii="Trebuchet MS" w:hAnsi="Trebuchet MS"/>
                <w:sz w:val="14"/>
                <w:szCs w:val="14"/>
              </w:rPr>
            </w:pPr>
          </w:p>
        </w:tc>
        <w:tc>
          <w:tcPr>
            <w:tcW w:w="1415" w:type="dxa"/>
            <w:shd w:val="clear" w:color="auto" w:fill="auto"/>
            <w:noWrap/>
            <w:vAlign w:val="bottom"/>
          </w:tcPr>
          <w:p w:rsidR="005E7437" w:rsidRPr="008964F9" w:rsidRDefault="005E7437" w:rsidP="00A6189F">
            <w:pPr>
              <w:spacing w:line="360" w:lineRule="auto"/>
              <w:rPr>
                <w:rFonts w:ascii="Trebuchet MS" w:hAnsi="Trebuchet MS"/>
                <w:sz w:val="14"/>
                <w:szCs w:val="14"/>
              </w:rPr>
            </w:pPr>
          </w:p>
        </w:tc>
        <w:tc>
          <w:tcPr>
            <w:tcW w:w="1382" w:type="dxa"/>
            <w:shd w:val="clear" w:color="auto" w:fill="auto"/>
            <w:noWrap/>
            <w:vAlign w:val="bottom"/>
          </w:tcPr>
          <w:p w:rsidR="005E7437" w:rsidRPr="008964F9" w:rsidRDefault="005E7437"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w zakresie udost</w:t>
            </w:r>
            <w:r w:rsidRPr="008964F9">
              <w:rPr>
                <w:rFonts w:ascii="Trebuchet MS" w:hAnsi="Trebuchet MS" w:cs="Arial" w:hint="eastAsia"/>
                <w:sz w:val="14"/>
                <w:szCs w:val="14"/>
              </w:rPr>
              <w:t>ę</w:t>
            </w:r>
            <w:r w:rsidRPr="008964F9">
              <w:rPr>
                <w:rFonts w:ascii="Trebuchet MS" w:hAnsi="Trebuchet MS" w:cs="Arial"/>
                <w:sz w:val="14"/>
                <w:szCs w:val="14"/>
              </w:rPr>
              <w:t>pnienia informacji i regulacji zobowi</w:t>
            </w:r>
            <w:r w:rsidRPr="008964F9">
              <w:rPr>
                <w:rFonts w:ascii="Trebuchet MS" w:hAnsi="Trebuchet MS" w:cs="Arial" w:hint="eastAsia"/>
                <w:sz w:val="14"/>
                <w:szCs w:val="14"/>
              </w:rPr>
              <w:t>ą</w:t>
            </w:r>
            <w:r w:rsidRPr="008964F9">
              <w:rPr>
                <w:rFonts w:ascii="Trebuchet MS" w:hAnsi="Trebuchet MS" w:cs="Arial"/>
                <w:sz w:val="14"/>
                <w:szCs w:val="14"/>
              </w:rPr>
              <w:t>za</w:t>
            </w:r>
            <w:r w:rsidRPr="008964F9">
              <w:rPr>
                <w:rFonts w:ascii="Trebuchet MS" w:hAnsi="Trebuchet MS" w:cs="Arial" w:hint="eastAsia"/>
                <w:sz w:val="14"/>
                <w:szCs w:val="14"/>
              </w:rPr>
              <w:t>ń</w:t>
            </w:r>
            <w:r w:rsidRPr="008964F9">
              <w:rPr>
                <w:rFonts w:ascii="Trebuchet MS" w:hAnsi="Trebuchet MS" w:cs="Arial"/>
                <w:sz w:val="14"/>
                <w:szCs w:val="14"/>
              </w:rPr>
              <w:t xml:space="preserve"> z tytu</w:t>
            </w:r>
            <w:r w:rsidRPr="008964F9">
              <w:rPr>
                <w:rFonts w:ascii="Trebuchet MS" w:hAnsi="Trebuchet MS" w:cs="Arial" w:hint="eastAsia"/>
                <w:sz w:val="14"/>
                <w:szCs w:val="14"/>
              </w:rPr>
              <w:t>ł</w:t>
            </w:r>
            <w:r w:rsidRPr="008964F9">
              <w:rPr>
                <w:rFonts w:ascii="Trebuchet MS" w:hAnsi="Trebuchet MS" w:cs="Arial"/>
                <w:sz w:val="14"/>
                <w:szCs w:val="14"/>
              </w:rPr>
              <w:t>u PODATK</w:t>
            </w:r>
            <w:r w:rsidRPr="008964F9">
              <w:rPr>
                <w:rFonts w:ascii="Trebuchet MS" w:hAnsi="Trebuchet MS" w:cs="Arial" w:hint="eastAsia"/>
                <w:sz w:val="14"/>
                <w:szCs w:val="14"/>
              </w:rPr>
              <w:t>Ó</w:t>
            </w:r>
            <w:r w:rsidRPr="008964F9">
              <w:rPr>
                <w:rFonts w:ascii="Trebuchet MS" w:hAnsi="Trebuchet MS" w:cs="Arial"/>
                <w:sz w:val="14"/>
                <w:szCs w:val="14"/>
              </w:rPr>
              <w:t>W LOKALNYCH</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w zakresie udost</w:t>
            </w:r>
            <w:r w:rsidRPr="008964F9">
              <w:rPr>
                <w:rFonts w:ascii="Trebuchet MS" w:hAnsi="Trebuchet MS" w:cs="Arial" w:hint="eastAsia"/>
                <w:sz w:val="14"/>
                <w:szCs w:val="14"/>
              </w:rPr>
              <w:t>ę</w:t>
            </w:r>
            <w:r w:rsidRPr="008964F9">
              <w:rPr>
                <w:rFonts w:ascii="Trebuchet MS" w:hAnsi="Trebuchet MS" w:cs="Arial"/>
                <w:sz w:val="14"/>
                <w:szCs w:val="14"/>
              </w:rPr>
              <w:t>pnienia informacji i regulacji zobowi</w:t>
            </w:r>
            <w:r w:rsidRPr="008964F9">
              <w:rPr>
                <w:rFonts w:ascii="Trebuchet MS" w:hAnsi="Trebuchet MS" w:cs="Arial" w:hint="eastAsia"/>
                <w:sz w:val="14"/>
                <w:szCs w:val="14"/>
              </w:rPr>
              <w:t>ą</w:t>
            </w:r>
            <w:r w:rsidRPr="008964F9">
              <w:rPr>
                <w:rFonts w:ascii="Trebuchet MS" w:hAnsi="Trebuchet MS" w:cs="Arial"/>
                <w:sz w:val="14"/>
                <w:szCs w:val="14"/>
              </w:rPr>
              <w:t>za</w:t>
            </w:r>
            <w:r w:rsidRPr="008964F9">
              <w:rPr>
                <w:rFonts w:ascii="Trebuchet MS" w:hAnsi="Trebuchet MS" w:cs="Arial" w:hint="eastAsia"/>
                <w:sz w:val="14"/>
                <w:szCs w:val="14"/>
              </w:rPr>
              <w:t>ń</w:t>
            </w:r>
            <w:r w:rsidRPr="008964F9">
              <w:rPr>
                <w:rFonts w:ascii="Trebuchet MS" w:hAnsi="Trebuchet MS" w:cs="Arial"/>
                <w:sz w:val="14"/>
                <w:szCs w:val="14"/>
              </w:rPr>
              <w:t xml:space="preserve"> z tytu</w:t>
            </w:r>
            <w:r w:rsidRPr="008964F9">
              <w:rPr>
                <w:rFonts w:ascii="Trebuchet MS" w:hAnsi="Trebuchet MS" w:cs="Arial" w:hint="eastAsia"/>
                <w:sz w:val="14"/>
                <w:szCs w:val="14"/>
              </w:rPr>
              <w:t>ł</w:t>
            </w:r>
            <w:r w:rsidRPr="008964F9">
              <w:rPr>
                <w:rFonts w:ascii="Trebuchet MS" w:hAnsi="Trebuchet MS" w:cs="Arial"/>
                <w:sz w:val="14"/>
                <w:szCs w:val="14"/>
              </w:rPr>
              <w:t xml:space="preserve">u GOSPODARKI ODPADAMI </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w zakresie udost</w:t>
            </w:r>
            <w:r w:rsidRPr="008964F9">
              <w:rPr>
                <w:rFonts w:ascii="Trebuchet MS" w:hAnsi="Trebuchet MS" w:cs="Arial" w:hint="eastAsia"/>
                <w:sz w:val="14"/>
                <w:szCs w:val="14"/>
              </w:rPr>
              <w:t>ę</w:t>
            </w:r>
            <w:r w:rsidRPr="008964F9">
              <w:rPr>
                <w:rFonts w:ascii="Trebuchet MS" w:hAnsi="Trebuchet MS" w:cs="Arial"/>
                <w:sz w:val="14"/>
                <w:szCs w:val="14"/>
              </w:rPr>
              <w:t>pnienia informacji i regulacji zobowi</w:t>
            </w:r>
            <w:r w:rsidRPr="008964F9">
              <w:rPr>
                <w:rFonts w:ascii="Trebuchet MS" w:hAnsi="Trebuchet MS" w:cs="Arial" w:hint="eastAsia"/>
                <w:sz w:val="14"/>
                <w:szCs w:val="14"/>
              </w:rPr>
              <w:t>ą</w:t>
            </w:r>
            <w:r w:rsidRPr="008964F9">
              <w:rPr>
                <w:rFonts w:ascii="Trebuchet MS" w:hAnsi="Trebuchet MS" w:cs="Arial"/>
                <w:sz w:val="14"/>
                <w:szCs w:val="14"/>
              </w:rPr>
              <w:t>za</w:t>
            </w:r>
            <w:r w:rsidRPr="008964F9">
              <w:rPr>
                <w:rFonts w:ascii="Trebuchet MS" w:hAnsi="Trebuchet MS" w:cs="Arial" w:hint="eastAsia"/>
                <w:sz w:val="14"/>
                <w:szCs w:val="14"/>
              </w:rPr>
              <w:t>ń</w:t>
            </w:r>
            <w:r w:rsidRPr="008964F9">
              <w:rPr>
                <w:rFonts w:ascii="Trebuchet MS" w:hAnsi="Trebuchet MS" w:cs="Arial"/>
                <w:sz w:val="14"/>
                <w:szCs w:val="14"/>
              </w:rPr>
              <w:t xml:space="preserve"> w zakresie OP</w:t>
            </w:r>
            <w:r w:rsidRPr="008964F9">
              <w:rPr>
                <w:rFonts w:ascii="Trebuchet MS" w:hAnsi="Trebuchet MS" w:cs="Arial" w:hint="eastAsia"/>
                <w:sz w:val="14"/>
                <w:szCs w:val="14"/>
              </w:rPr>
              <w:t>Ł</w:t>
            </w:r>
            <w:r w:rsidRPr="008964F9">
              <w:rPr>
                <w:rFonts w:ascii="Trebuchet MS" w:hAnsi="Trebuchet MS" w:cs="Arial"/>
                <w:sz w:val="14"/>
                <w:szCs w:val="14"/>
              </w:rPr>
              <w:t>AT LOKALNYCH</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w zakresie </w:t>
            </w:r>
            <w:r w:rsidR="008964F9" w:rsidRPr="008964F9">
              <w:rPr>
                <w:rFonts w:ascii="Trebuchet MS" w:hAnsi="Trebuchet MS" w:cs="Arial"/>
                <w:sz w:val="14"/>
                <w:szCs w:val="14"/>
              </w:rPr>
              <w:t>Portalu Sprawozdawczości Budżetowej</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 mo</w:t>
            </w:r>
            <w:r w:rsidRPr="008964F9">
              <w:rPr>
                <w:rFonts w:ascii="Trebuchet MS" w:hAnsi="Trebuchet MS" w:cs="Arial" w:hint="eastAsia"/>
                <w:sz w:val="14"/>
                <w:szCs w:val="14"/>
              </w:rPr>
              <w:t>ż</w:t>
            </w:r>
            <w:r w:rsidRPr="008964F9">
              <w:rPr>
                <w:rFonts w:ascii="Trebuchet MS" w:hAnsi="Trebuchet MS" w:cs="Arial"/>
                <w:sz w:val="14"/>
                <w:szCs w:val="14"/>
              </w:rPr>
              <w:t>liwo</w:t>
            </w:r>
            <w:r w:rsidRPr="008964F9">
              <w:rPr>
                <w:rFonts w:ascii="Trebuchet MS" w:hAnsi="Trebuchet MS" w:cs="Arial" w:hint="eastAsia"/>
                <w:sz w:val="14"/>
                <w:szCs w:val="14"/>
              </w:rPr>
              <w:t>ść</w:t>
            </w:r>
            <w:r w:rsidRPr="008964F9">
              <w:rPr>
                <w:rFonts w:ascii="Trebuchet MS" w:hAnsi="Trebuchet MS" w:cs="Arial"/>
                <w:sz w:val="14"/>
                <w:szCs w:val="14"/>
              </w:rPr>
              <w:t xml:space="preserve"> sk</w:t>
            </w:r>
            <w:r w:rsidRPr="008964F9">
              <w:rPr>
                <w:rFonts w:ascii="Trebuchet MS" w:hAnsi="Trebuchet MS" w:cs="Arial" w:hint="eastAsia"/>
                <w:sz w:val="14"/>
                <w:szCs w:val="14"/>
              </w:rPr>
              <w:t>ł</w:t>
            </w:r>
            <w:r w:rsidRPr="008964F9">
              <w:rPr>
                <w:rFonts w:ascii="Trebuchet MS" w:hAnsi="Trebuchet MS" w:cs="Arial"/>
                <w:sz w:val="14"/>
                <w:szCs w:val="14"/>
              </w:rPr>
              <w:t>adania elektronicznych formularzy oraz informacja o stanie sprawy i korespondencji</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 udost</w:t>
            </w:r>
            <w:r w:rsidRPr="008964F9">
              <w:rPr>
                <w:rFonts w:ascii="Trebuchet MS" w:hAnsi="Trebuchet MS" w:cs="Arial" w:hint="eastAsia"/>
                <w:sz w:val="14"/>
                <w:szCs w:val="14"/>
              </w:rPr>
              <w:t>ę</w:t>
            </w:r>
            <w:r w:rsidRPr="008964F9">
              <w:rPr>
                <w:rFonts w:ascii="Trebuchet MS" w:hAnsi="Trebuchet MS" w:cs="Arial"/>
                <w:sz w:val="14"/>
                <w:szCs w:val="14"/>
              </w:rPr>
              <w:t>pnienie informacji w zakresie wykonania bud</w:t>
            </w:r>
            <w:r w:rsidRPr="008964F9">
              <w:rPr>
                <w:rFonts w:ascii="Trebuchet MS" w:hAnsi="Trebuchet MS" w:cs="Arial" w:hint="eastAsia"/>
                <w:sz w:val="14"/>
                <w:szCs w:val="14"/>
              </w:rPr>
              <w:t>ż</w:t>
            </w:r>
            <w:r w:rsidRPr="008964F9">
              <w:rPr>
                <w:rFonts w:ascii="Trebuchet MS" w:hAnsi="Trebuchet MS" w:cs="Arial"/>
                <w:sz w:val="14"/>
                <w:szCs w:val="14"/>
              </w:rPr>
              <w:t>etu oraz wymiana informacji bud</w:t>
            </w:r>
            <w:r w:rsidRPr="008964F9">
              <w:rPr>
                <w:rFonts w:ascii="Trebuchet MS" w:hAnsi="Trebuchet MS" w:cs="Arial" w:hint="eastAsia"/>
                <w:sz w:val="14"/>
                <w:szCs w:val="14"/>
              </w:rPr>
              <w:t>ż</w:t>
            </w:r>
            <w:r w:rsidRPr="008964F9">
              <w:rPr>
                <w:rFonts w:ascii="Trebuchet MS" w:hAnsi="Trebuchet MS" w:cs="Arial"/>
                <w:sz w:val="14"/>
                <w:szCs w:val="14"/>
              </w:rPr>
              <w:t>etowo - finansowych mi</w:t>
            </w:r>
            <w:r w:rsidRPr="008964F9">
              <w:rPr>
                <w:rFonts w:ascii="Trebuchet MS" w:hAnsi="Trebuchet MS" w:cs="Arial" w:hint="eastAsia"/>
                <w:sz w:val="14"/>
                <w:szCs w:val="14"/>
              </w:rPr>
              <w:t>ę</w:t>
            </w:r>
            <w:r w:rsidRPr="008964F9">
              <w:rPr>
                <w:rFonts w:ascii="Trebuchet MS" w:hAnsi="Trebuchet MS" w:cs="Arial"/>
                <w:sz w:val="14"/>
                <w:szCs w:val="14"/>
              </w:rPr>
              <w:t>dzy jednostkami organizacyjnymi a gmin</w:t>
            </w:r>
            <w:r w:rsidRPr="008964F9">
              <w:rPr>
                <w:rFonts w:ascii="Trebuchet MS" w:hAnsi="Trebuchet MS" w:cs="Arial" w:hint="eastAsia"/>
                <w:sz w:val="14"/>
                <w:szCs w:val="14"/>
              </w:rPr>
              <w:t>ą</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w zakresie udost</w:t>
            </w:r>
            <w:r w:rsidRPr="008964F9">
              <w:rPr>
                <w:rFonts w:ascii="Trebuchet MS" w:hAnsi="Trebuchet MS" w:cs="Arial" w:hint="eastAsia"/>
                <w:sz w:val="14"/>
                <w:szCs w:val="14"/>
              </w:rPr>
              <w:t>ę</w:t>
            </w:r>
            <w:r w:rsidRPr="008964F9">
              <w:rPr>
                <w:rFonts w:ascii="Trebuchet MS" w:hAnsi="Trebuchet MS" w:cs="Arial"/>
                <w:sz w:val="14"/>
                <w:szCs w:val="14"/>
              </w:rPr>
              <w:t>pnienia informacji i komunikacji og</w:t>
            </w:r>
            <w:r w:rsidRPr="008964F9">
              <w:rPr>
                <w:rFonts w:ascii="Trebuchet MS" w:hAnsi="Trebuchet MS" w:cs="Arial" w:hint="eastAsia"/>
                <w:sz w:val="14"/>
                <w:szCs w:val="14"/>
              </w:rPr>
              <w:t>ó</w:t>
            </w:r>
            <w:r w:rsidRPr="008964F9">
              <w:rPr>
                <w:rFonts w:ascii="Trebuchet MS" w:hAnsi="Trebuchet MS" w:cs="Arial"/>
                <w:sz w:val="14"/>
                <w:szCs w:val="14"/>
              </w:rPr>
              <w:t>lnej z mieszka</w:t>
            </w:r>
            <w:r w:rsidRPr="008964F9">
              <w:rPr>
                <w:rFonts w:ascii="Trebuchet MS" w:hAnsi="Trebuchet MS" w:cs="Arial" w:hint="eastAsia"/>
                <w:sz w:val="14"/>
                <w:szCs w:val="14"/>
              </w:rPr>
              <w:t>ń</w:t>
            </w:r>
            <w:r w:rsidRPr="008964F9">
              <w:rPr>
                <w:rFonts w:ascii="Trebuchet MS" w:hAnsi="Trebuchet MS" w:cs="Arial"/>
                <w:sz w:val="14"/>
                <w:szCs w:val="14"/>
              </w:rPr>
              <w:t>cami gminy</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8964F9" w:rsidP="002C6060">
            <w:pPr>
              <w:autoSpaceDE w:val="0"/>
              <w:autoSpaceDN w:val="0"/>
              <w:adjustRightInd w:val="0"/>
              <w:rPr>
                <w:rFonts w:ascii="Trebuchet MS" w:hAnsi="Trebuchet MS" w:cs="Arial"/>
                <w:sz w:val="14"/>
                <w:szCs w:val="14"/>
              </w:rPr>
            </w:pPr>
            <w:r w:rsidRPr="008964F9">
              <w:rPr>
                <w:rFonts w:ascii="Trebuchet MS" w:hAnsi="Trebuchet MS" w:cs="Arial"/>
                <w:sz w:val="14"/>
                <w:szCs w:val="14"/>
              </w:rPr>
              <w:t>System raportowo-analityczny</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2C6060">
            <w:pPr>
              <w:autoSpaceDE w:val="0"/>
              <w:autoSpaceDN w:val="0"/>
              <w:adjustRightInd w:val="0"/>
              <w:rPr>
                <w:rFonts w:ascii="Trebuchet MS" w:hAnsi="Trebuchet MS" w:cs="Arial"/>
                <w:sz w:val="14"/>
                <w:szCs w:val="14"/>
              </w:rPr>
            </w:pPr>
            <w:r w:rsidRPr="008964F9">
              <w:rPr>
                <w:rFonts w:ascii="Trebuchet MS" w:hAnsi="Trebuchet MS" w:cs="Arial"/>
                <w:sz w:val="14"/>
                <w:szCs w:val="14"/>
              </w:rPr>
              <w:t xml:space="preserve">GIS </w:t>
            </w:r>
            <w:r w:rsidR="008964F9" w:rsidRPr="008964F9">
              <w:rPr>
                <w:rFonts w:ascii="Trebuchet MS" w:hAnsi="Trebuchet MS" w:cs="Arial"/>
                <w:sz w:val="14"/>
                <w:szCs w:val="14"/>
              </w:rPr>
              <w:t>–</w:t>
            </w:r>
            <w:r w:rsidRPr="008964F9">
              <w:rPr>
                <w:rFonts w:ascii="Trebuchet MS" w:hAnsi="Trebuchet MS" w:cs="Arial"/>
                <w:sz w:val="14"/>
                <w:szCs w:val="14"/>
              </w:rPr>
              <w:t xml:space="preserve"> </w:t>
            </w:r>
            <w:r w:rsidR="008964F9" w:rsidRPr="008964F9">
              <w:rPr>
                <w:rFonts w:ascii="Trebuchet MS" w:hAnsi="Trebuchet MS" w:cs="Arial"/>
                <w:sz w:val="14"/>
                <w:szCs w:val="14"/>
              </w:rPr>
              <w:t>prezentacja i publikacja danych analitycznych</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8964F9" w:rsidRPr="008964F9" w:rsidTr="009D08E7">
        <w:trPr>
          <w:trHeight w:val="70"/>
        </w:trPr>
        <w:tc>
          <w:tcPr>
            <w:tcW w:w="4962" w:type="dxa"/>
            <w:shd w:val="clear" w:color="auto" w:fill="auto"/>
            <w:noWrap/>
          </w:tcPr>
          <w:p w:rsidR="008964F9" w:rsidRPr="008964F9" w:rsidRDefault="008964F9" w:rsidP="00AE2CA0">
            <w:pPr>
              <w:autoSpaceDE w:val="0"/>
              <w:autoSpaceDN w:val="0"/>
              <w:adjustRightInd w:val="0"/>
              <w:rPr>
                <w:rFonts w:ascii="Trebuchet MS" w:hAnsi="Trebuchet MS" w:cs="Arial"/>
                <w:sz w:val="14"/>
                <w:szCs w:val="14"/>
              </w:rPr>
            </w:pPr>
            <w:r w:rsidRPr="008964F9">
              <w:rPr>
                <w:rFonts w:ascii="Trebuchet MS" w:hAnsi="Trebuchet MS" w:cs="Arial"/>
                <w:sz w:val="14"/>
                <w:szCs w:val="14"/>
              </w:rPr>
              <w:t>Obsługa kadrowo-płacowa</w:t>
            </w:r>
          </w:p>
        </w:tc>
        <w:tc>
          <w:tcPr>
            <w:tcW w:w="1118" w:type="dxa"/>
          </w:tcPr>
          <w:p w:rsidR="008964F9" w:rsidRPr="008964F9" w:rsidRDefault="008964F9" w:rsidP="00A6189F">
            <w:pPr>
              <w:spacing w:line="360" w:lineRule="auto"/>
              <w:rPr>
                <w:rFonts w:ascii="Trebuchet MS" w:hAnsi="Trebuchet MS"/>
                <w:sz w:val="14"/>
                <w:szCs w:val="14"/>
              </w:rPr>
            </w:pPr>
          </w:p>
        </w:tc>
        <w:tc>
          <w:tcPr>
            <w:tcW w:w="2568" w:type="dxa"/>
          </w:tcPr>
          <w:p w:rsidR="008964F9" w:rsidRPr="008964F9" w:rsidRDefault="008964F9" w:rsidP="00A6189F">
            <w:pPr>
              <w:spacing w:line="360" w:lineRule="auto"/>
              <w:rPr>
                <w:rFonts w:ascii="Trebuchet MS" w:hAnsi="Trebuchet MS"/>
                <w:sz w:val="14"/>
                <w:szCs w:val="14"/>
              </w:rPr>
            </w:pPr>
          </w:p>
        </w:tc>
        <w:tc>
          <w:tcPr>
            <w:tcW w:w="735" w:type="dxa"/>
            <w:shd w:val="clear" w:color="auto" w:fill="auto"/>
            <w:noWrap/>
            <w:vAlign w:val="bottom"/>
          </w:tcPr>
          <w:p w:rsidR="008964F9" w:rsidRPr="008964F9" w:rsidRDefault="008964F9" w:rsidP="00A6189F">
            <w:pPr>
              <w:spacing w:line="360" w:lineRule="auto"/>
              <w:rPr>
                <w:rFonts w:ascii="Trebuchet MS" w:hAnsi="Trebuchet MS"/>
                <w:sz w:val="14"/>
                <w:szCs w:val="14"/>
              </w:rPr>
            </w:pPr>
          </w:p>
        </w:tc>
        <w:tc>
          <w:tcPr>
            <w:tcW w:w="1337" w:type="dxa"/>
            <w:shd w:val="clear" w:color="auto" w:fill="auto"/>
            <w:noWrap/>
            <w:vAlign w:val="bottom"/>
          </w:tcPr>
          <w:p w:rsidR="008964F9" w:rsidRPr="008964F9" w:rsidRDefault="008964F9" w:rsidP="00A6189F">
            <w:pPr>
              <w:spacing w:line="360" w:lineRule="auto"/>
              <w:rPr>
                <w:rFonts w:ascii="Trebuchet MS" w:hAnsi="Trebuchet MS"/>
                <w:sz w:val="14"/>
                <w:szCs w:val="14"/>
              </w:rPr>
            </w:pPr>
          </w:p>
        </w:tc>
        <w:tc>
          <w:tcPr>
            <w:tcW w:w="1272" w:type="dxa"/>
            <w:shd w:val="clear" w:color="auto" w:fill="auto"/>
            <w:noWrap/>
            <w:vAlign w:val="bottom"/>
          </w:tcPr>
          <w:p w:rsidR="008964F9" w:rsidRPr="008964F9" w:rsidRDefault="008964F9" w:rsidP="00A6189F">
            <w:pPr>
              <w:spacing w:line="360" w:lineRule="auto"/>
              <w:rPr>
                <w:rFonts w:ascii="Trebuchet MS" w:hAnsi="Trebuchet MS"/>
                <w:sz w:val="14"/>
                <w:szCs w:val="14"/>
              </w:rPr>
            </w:pPr>
          </w:p>
        </w:tc>
        <w:tc>
          <w:tcPr>
            <w:tcW w:w="605" w:type="dxa"/>
            <w:shd w:val="clear" w:color="auto" w:fill="auto"/>
            <w:noWrap/>
            <w:vAlign w:val="bottom"/>
          </w:tcPr>
          <w:p w:rsidR="008964F9" w:rsidRPr="008964F9" w:rsidRDefault="008964F9" w:rsidP="00A6189F">
            <w:pPr>
              <w:spacing w:line="360" w:lineRule="auto"/>
              <w:rPr>
                <w:rFonts w:ascii="Trebuchet MS" w:hAnsi="Trebuchet MS"/>
                <w:sz w:val="14"/>
                <w:szCs w:val="14"/>
              </w:rPr>
            </w:pPr>
          </w:p>
        </w:tc>
        <w:tc>
          <w:tcPr>
            <w:tcW w:w="1415" w:type="dxa"/>
            <w:shd w:val="clear" w:color="auto" w:fill="auto"/>
            <w:noWrap/>
            <w:vAlign w:val="bottom"/>
          </w:tcPr>
          <w:p w:rsidR="008964F9" w:rsidRPr="008964F9" w:rsidRDefault="008964F9" w:rsidP="00A6189F">
            <w:pPr>
              <w:spacing w:line="360" w:lineRule="auto"/>
              <w:rPr>
                <w:rFonts w:ascii="Trebuchet MS" w:hAnsi="Trebuchet MS"/>
                <w:sz w:val="14"/>
                <w:szCs w:val="14"/>
              </w:rPr>
            </w:pPr>
          </w:p>
        </w:tc>
        <w:tc>
          <w:tcPr>
            <w:tcW w:w="1382" w:type="dxa"/>
            <w:shd w:val="clear" w:color="auto" w:fill="auto"/>
            <w:noWrap/>
            <w:vAlign w:val="bottom"/>
          </w:tcPr>
          <w:p w:rsidR="008964F9" w:rsidRPr="008964F9" w:rsidRDefault="008964F9" w:rsidP="00A6189F">
            <w:pPr>
              <w:spacing w:line="360" w:lineRule="auto"/>
              <w:rPr>
                <w:rFonts w:ascii="Trebuchet MS" w:hAnsi="Trebuchet MS"/>
                <w:sz w:val="14"/>
                <w:szCs w:val="14"/>
              </w:rPr>
            </w:pPr>
          </w:p>
        </w:tc>
      </w:tr>
      <w:tr w:rsidR="00AE2CA0" w:rsidRPr="008964F9" w:rsidTr="002C6060">
        <w:trPr>
          <w:trHeight w:val="255"/>
        </w:trPr>
        <w:tc>
          <w:tcPr>
            <w:tcW w:w="4962" w:type="dxa"/>
            <w:shd w:val="clear" w:color="auto" w:fill="auto"/>
            <w:noWrap/>
          </w:tcPr>
          <w:p w:rsidR="00AE2CA0" w:rsidRPr="008964F9" w:rsidRDefault="00AE2CA0" w:rsidP="00AE2CA0">
            <w:pPr>
              <w:autoSpaceDE w:val="0"/>
              <w:autoSpaceDN w:val="0"/>
              <w:adjustRightInd w:val="0"/>
              <w:rPr>
                <w:rFonts w:ascii="Trebuchet MS" w:hAnsi="Trebuchet MS" w:cs="Arial"/>
                <w:sz w:val="14"/>
                <w:szCs w:val="14"/>
              </w:rPr>
            </w:pPr>
            <w:proofErr w:type="spellStart"/>
            <w:r w:rsidRPr="008964F9">
              <w:rPr>
                <w:rFonts w:ascii="Trebuchet MS" w:hAnsi="Trebuchet MS" w:cs="Arial"/>
                <w:sz w:val="14"/>
                <w:szCs w:val="14"/>
              </w:rPr>
              <w:t>eUs</w:t>
            </w:r>
            <w:r w:rsidRPr="008964F9">
              <w:rPr>
                <w:rFonts w:ascii="Trebuchet MS" w:hAnsi="Trebuchet MS" w:cs="Arial" w:hint="eastAsia"/>
                <w:sz w:val="14"/>
                <w:szCs w:val="14"/>
              </w:rPr>
              <w:t>ł</w:t>
            </w:r>
            <w:r w:rsidRPr="008964F9">
              <w:rPr>
                <w:rFonts w:ascii="Trebuchet MS" w:hAnsi="Trebuchet MS" w:cs="Arial"/>
                <w:sz w:val="14"/>
                <w:szCs w:val="14"/>
              </w:rPr>
              <w:t>ugi</w:t>
            </w:r>
            <w:proofErr w:type="spellEnd"/>
            <w:r w:rsidRPr="008964F9">
              <w:rPr>
                <w:rFonts w:ascii="Trebuchet MS" w:hAnsi="Trebuchet MS" w:cs="Arial"/>
                <w:sz w:val="14"/>
                <w:szCs w:val="14"/>
              </w:rPr>
              <w:t xml:space="preserve"> w zakresie zintegrowanego systemu powiadamiania klienta</w:t>
            </w:r>
          </w:p>
        </w:tc>
        <w:tc>
          <w:tcPr>
            <w:tcW w:w="1118" w:type="dxa"/>
          </w:tcPr>
          <w:p w:rsidR="00AE2CA0" w:rsidRPr="008964F9" w:rsidRDefault="00AE2CA0" w:rsidP="00A6189F">
            <w:pPr>
              <w:spacing w:line="360" w:lineRule="auto"/>
              <w:rPr>
                <w:rFonts w:ascii="Trebuchet MS" w:hAnsi="Trebuchet MS"/>
                <w:sz w:val="14"/>
                <w:szCs w:val="14"/>
              </w:rPr>
            </w:pPr>
          </w:p>
        </w:tc>
        <w:tc>
          <w:tcPr>
            <w:tcW w:w="2568" w:type="dxa"/>
          </w:tcPr>
          <w:p w:rsidR="00AE2CA0" w:rsidRPr="008964F9" w:rsidRDefault="00AE2CA0" w:rsidP="00A6189F">
            <w:pPr>
              <w:spacing w:line="360" w:lineRule="auto"/>
              <w:rPr>
                <w:rFonts w:ascii="Trebuchet MS" w:hAnsi="Trebuchet MS"/>
                <w:sz w:val="14"/>
                <w:szCs w:val="14"/>
              </w:rPr>
            </w:pPr>
          </w:p>
        </w:tc>
        <w:tc>
          <w:tcPr>
            <w:tcW w:w="73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37"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27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60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415"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c>
          <w:tcPr>
            <w:tcW w:w="1382" w:type="dxa"/>
            <w:shd w:val="clear" w:color="auto" w:fill="auto"/>
            <w:noWrap/>
            <w:vAlign w:val="bottom"/>
          </w:tcPr>
          <w:p w:rsidR="00AE2CA0" w:rsidRPr="008964F9" w:rsidRDefault="00AE2CA0" w:rsidP="00A6189F">
            <w:pPr>
              <w:spacing w:line="360" w:lineRule="auto"/>
              <w:rPr>
                <w:rFonts w:ascii="Trebuchet MS" w:hAnsi="Trebuchet MS"/>
                <w:sz w:val="14"/>
                <w:szCs w:val="14"/>
              </w:rPr>
            </w:pPr>
          </w:p>
        </w:tc>
      </w:tr>
      <w:tr w:rsidR="00D04749" w:rsidRPr="008964F9" w:rsidTr="00E232B3">
        <w:trPr>
          <w:trHeight w:val="255"/>
        </w:trPr>
        <w:tc>
          <w:tcPr>
            <w:tcW w:w="10720" w:type="dxa"/>
            <w:gridSpan w:val="5"/>
          </w:tcPr>
          <w:p w:rsidR="00D04749" w:rsidRPr="008964F9" w:rsidRDefault="00D04749" w:rsidP="00A6189F">
            <w:pPr>
              <w:spacing w:line="360" w:lineRule="auto"/>
              <w:jc w:val="right"/>
              <w:rPr>
                <w:rFonts w:ascii="Trebuchet MS" w:hAnsi="Trebuchet MS"/>
                <w:sz w:val="14"/>
                <w:szCs w:val="14"/>
              </w:rPr>
            </w:pPr>
            <w:r w:rsidRPr="008964F9">
              <w:rPr>
                <w:rFonts w:ascii="Trebuchet MS" w:hAnsi="Trebuchet MS"/>
                <w:sz w:val="14"/>
                <w:szCs w:val="14"/>
              </w:rPr>
              <w:t>suma</w:t>
            </w:r>
          </w:p>
        </w:tc>
        <w:tc>
          <w:tcPr>
            <w:tcW w:w="127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r>
      <w:tr w:rsidR="00D04749" w:rsidRPr="008964F9" w:rsidTr="00E232B3">
        <w:trPr>
          <w:trHeight w:val="255"/>
        </w:trPr>
        <w:tc>
          <w:tcPr>
            <w:tcW w:w="496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r w:rsidRPr="008964F9">
              <w:rPr>
                <w:rFonts w:ascii="Trebuchet MS" w:hAnsi="Trebuchet MS"/>
                <w:b/>
                <w:sz w:val="14"/>
                <w:szCs w:val="14"/>
              </w:rPr>
              <w:t xml:space="preserve">Zadanie 2. </w:t>
            </w:r>
            <w:r w:rsidR="00E232B3" w:rsidRPr="008964F9">
              <w:rPr>
                <w:rFonts w:ascii="Trebuchet MS" w:hAnsi="Trebuchet MS" w:cs="Arial"/>
                <w:sz w:val="14"/>
                <w:szCs w:val="14"/>
              </w:rPr>
              <w:t>Oprogramowanie (</w:t>
            </w:r>
            <w:r w:rsidR="00E232B3" w:rsidRPr="008964F9">
              <w:rPr>
                <w:rFonts w:ascii="Trebuchet MS" w:hAnsi="Trebuchet MS" w:cs="Arial" w:hint="eastAsia"/>
                <w:sz w:val="14"/>
                <w:szCs w:val="14"/>
              </w:rPr>
              <w:t>ś</w:t>
            </w:r>
            <w:r w:rsidR="00E232B3" w:rsidRPr="008964F9">
              <w:rPr>
                <w:rFonts w:ascii="Trebuchet MS" w:hAnsi="Trebuchet MS" w:cs="Arial"/>
                <w:sz w:val="14"/>
                <w:szCs w:val="14"/>
              </w:rPr>
              <w:t>rodowisko pracy)</w:t>
            </w:r>
          </w:p>
        </w:tc>
        <w:tc>
          <w:tcPr>
            <w:tcW w:w="1118" w:type="dxa"/>
            <w:shd w:val="clear" w:color="auto" w:fill="D9D9D9"/>
          </w:tcPr>
          <w:p w:rsidR="00D04749" w:rsidRPr="008964F9" w:rsidRDefault="00D04749" w:rsidP="00A6189F">
            <w:pPr>
              <w:spacing w:line="360" w:lineRule="auto"/>
              <w:rPr>
                <w:rFonts w:ascii="Trebuchet MS" w:hAnsi="Trebuchet MS"/>
                <w:b/>
                <w:sz w:val="14"/>
                <w:szCs w:val="14"/>
              </w:rPr>
            </w:pPr>
          </w:p>
        </w:tc>
        <w:tc>
          <w:tcPr>
            <w:tcW w:w="2568" w:type="dxa"/>
            <w:shd w:val="clear" w:color="auto" w:fill="D9D9D9"/>
          </w:tcPr>
          <w:p w:rsidR="00D04749" w:rsidRPr="008964F9" w:rsidRDefault="00D04749" w:rsidP="00A6189F">
            <w:pPr>
              <w:spacing w:line="360" w:lineRule="auto"/>
              <w:rPr>
                <w:rFonts w:ascii="Trebuchet MS" w:hAnsi="Trebuchet MS"/>
                <w:b/>
                <w:sz w:val="14"/>
                <w:szCs w:val="14"/>
              </w:rPr>
            </w:pPr>
          </w:p>
        </w:tc>
        <w:tc>
          <w:tcPr>
            <w:tcW w:w="735" w:type="dxa"/>
            <w:shd w:val="clear" w:color="auto" w:fill="D9D9D9"/>
            <w:noWrap/>
            <w:vAlign w:val="bottom"/>
          </w:tcPr>
          <w:p w:rsidR="00D04749" w:rsidRPr="008964F9" w:rsidRDefault="00D04749" w:rsidP="00947D45">
            <w:pPr>
              <w:spacing w:line="360" w:lineRule="auto"/>
              <w:rPr>
                <w:rFonts w:ascii="Trebuchet MS" w:hAnsi="Trebuchet MS"/>
                <w:b/>
                <w:sz w:val="14"/>
                <w:szCs w:val="14"/>
              </w:rPr>
            </w:pPr>
            <w:r w:rsidRPr="008964F9">
              <w:rPr>
                <w:rFonts w:ascii="Trebuchet MS" w:hAnsi="Trebuchet MS"/>
                <w:b/>
                <w:sz w:val="14"/>
                <w:szCs w:val="14"/>
              </w:rPr>
              <w:t> </w:t>
            </w:r>
            <w:proofErr w:type="spellStart"/>
            <w:r w:rsidR="00947D45">
              <w:rPr>
                <w:rFonts w:ascii="Trebuchet MS" w:hAnsi="Trebuchet MS"/>
                <w:b/>
                <w:sz w:val="14"/>
                <w:szCs w:val="14"/>
              </w:rPr>
              <w:t>kpl</w:t>
            </w:r>
            <w:proofErr w:type="spellEnd"/>
          </w:p>
        </w:tc>
        <w:tc>
          <w:tcPr>
            <w:tcW w:w="1337" w:type="dxa"/>
            <w:shd w:val="clear" w:color="auto" w:fill="D9D9D9"/>
            <w:noWrap/>
            <w:vAlign w:val="bottom"/>
          </w:tcPr>
          <w:p w:rsidR="00D04749" w:rsidRPr="008964F9" w:rsidRDefault="00D04749" w:rsidP="00A6189F">
            <w:pPr>
              <w:spacing w:line="360" w:lineRule="auto"/>
              <w:rPr>
                <w:rFonts w:ascii="Trebuchet MS" w:hAnsi="Trebuchet MS"/>
                <w:b/>
                <w:sz w:val="14"/>
                <w:szCs w:val="14"/>
              </w:rPr>
            </w:pPr>
            <w:r w:rsidRPr="008964F9">
              <w:rPr>
                <w:rFonts w:ascii="Trebuchet MS" w:hAnsi="Trebuchet MS"/>
                <w:b/>
                <w:sz w:val="14"/>
                <w:szCs w:val="14"/>
              </w:rPr>
              <w:t> </w:t>
            </w:r>
          </w:p>
        </w:tc>
        <w:tc>
          <w:tcPr>
            <w:tcW w:w="127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60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41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38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r>
      <w:tr w:rsidR="00D04749" w:rsidRPr="008964F9" w:rsidTr="00E232B3">
        <w:trPr>
          <w:trHeight w:val="255"/>
        </w:trPr>
        <w:tc>
          <w:tcPr>
            <w:tcW w:w="4962" w:type="dxa"/>
            <w:shd w:val="clear" w:color="auto" w:fill="auto"/>
            <w:noWrap/>
            <w:vAlign w:val="bottom"/>
          </w:tcPr>
          <w:p w:rsidR="00D04749" w:rsidRPr="008964F9" w:rsidRDefault="002B35B5" w:rsidP="002B35B5">
            <w:pPr>
              <w:autoSpaceDE w:val="0"/>
              <w:autoSpaceDN w:val="0"/>
              <w:adjustRightInd w:val="0"/>
              <w:rPr>
                <w:rFonts w:ascii="Trebuchet MS" w:hAnsi="Trebuchet MS"/>
                <w:sz w:val="14"/>
                <w:szCs w:val="14"/>
              </w:rPr>
            </w:pPr>
            <w:r w:rsidRPr="008964F9">
              <w:rPr>
                <w:rFonts w:ascii="Trebuchet MS" w:hAnsi="Trebuchet MS" w:cs="Arial"/>
                <w:sz w:val="14"/>
                <w:szCs w:val="14"/>
              </w:rPr>
              <w:t xml:space="preserve">Oprogramowanie </w:t>
            </w:r>
            <w:r w:rsidR="007A7440" w:rsidRPr="008964F9">
              <w:rPr>
                <w:rFonts w:ascii="Trebuchet MS" w:hAnsi="Trebuchet MS" w:cs="Arial"/>
                <w:sz w:val="14"/>
                <w:szCs w:val="14"/>
              </w:rPr>
              <w:t xml:space="preserve">systemowe, Narzędziowe i Bazodanowe </w:t>
            </w:r>
          </w:p>
        </w:tc>
        <w:tc>
          <w:tcPr>
            <w:tcW w:w="1118" w:type="dxa"/>
          </w:tcPr>
          <w:p w:rsidR="00D04749" w:rsidRPr="008964F9" w:rsidRDefault="00D04749" w:rsidP="00A6189F">
            <w:pPr>
              <w:spacing w:line="360" w:lineRule="auto"/>
              <w:rPr>
                <w:rFonts w:ascii="Trebuchet MS" w:hAnsi="Trebuchet MS"/>
                <w:sz w:val="14"/>
                <w:szCs w:val="14"/>
              </w:rPr>
            </w:pPr>
          </w:p>
        </w:tc>
        <w:tc>
          <w:tcPr>
            <w:tcW w:w="2568" w:type="dxa"/>
          </w:tcPr>
          <w:p w:rsidR="00D04749" w:rsidRPr="008964F9" w:rsidRDefault="00D04749" w:rsidP="00A6189F">
            <w:pPr>
              <w:spacing w:line="360" w:lineRule="auto"/>
              <w:rPr>
                <w:rFonts w:ascii="Trebuchet MS" w:hAnsi="Trebuchet MS"/>
                <w:sz w:val="14"/>
                <w:szCs w:val="14"/>
              </w:rPr>
            </w:pPr>
          </w:p>
        </w:tc>
        <w:tc>
          <w:tcPr>
            <w:tcW w:w="73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37"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27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r>
      <w:tr w:rsidR="00D04749" w:rsidRPr="008964F9" w:rsidTr="00E232B3">
        <w:trPr>
          <w:trHeight w:val="255"/>
        </w:trPr>
        <w:tc>
          <w:tcPr>
            <w:tcW w:w="10720" w:type="dxa"/>
            <w:gridSpan w:val="5"/>
            <w:shd w:val="clear" w:color="auto" w:fill="auto"/>
            <w:noWrap/>
            <w:vAlign w:val="bottom"/>
          </w:tcPr>
          <w:p w:rsidR="00D04749" w:rsidRPr="008964F9" w:rsidRDefault="00D04749" w:rsidP="00A6189F">
            <w:pPr>
              <w:spacing w:line="360" w:lineRule="auto"/>
              <w:jc w:val="right"/>
              <w:rPr>
                <w:rFonts w:ascii="Trebuchet MS" w:hAnsi="Trebuchet MS"/>
                <w:sz w:val="14"/>
                <w:szCs w:val="14"/>
              </w:rPr>
            </w:pPr>
            <w:r w:rsidRPr="008964F9">
              <w:rPr>
                <w:rFonts w:ascii="Trebuchet MS" w:hAnsi="Trebuchet MS"/>
                <w:sz w:val="14"/>
                <w:szCs w:val="14"/>
              </w:rPr>
              <w:t>suma</w:t>
            </w:r>
          </w:p>
        </w:tc>
        <w:tc>
          <w:tcPr>
            <w:tcW w:w="127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r>
      <w:tr w:rsidR="00D04749" w:rsidRPr="008964F9" w:rsidTr="00E232B3">
        <w:trPr>
          <w:trHeight w:val="255"/>
        </w:trPr>
        <w:tc>
          <w:tcPr>
            <w:tcW w:w="496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r w:rsidRPr="008964F9">
              <w:rPr>
                <w:rFonts w:ascii="Trebuchet MS" w:hAnsi="Trebuchet MS"/>
                <w:b/>
                <w:sz w:val="14"/>
                <w:szCs w:val="14"/>
              </w:rPr>
              <w:t xml:space="preserve">Zadanie 3. </w:t>
            </w:r>
            <w:r w:rsidR="00C13A85" w:rsidRPr="008964F9">
              <w:rPr>
                <w:rFonts w:ascii="Trebuchet MS" w:hAnsi="Trebuchet MS" w:cs="Arial"/>
                <w:sz w:val="14"/>
                <w:szCs w:val="14"/>
              </w:rPr>
              <w:t>Infrastruktura techniczna (sprzęt)</w:t>
            </w:r>
          </w:p>
        </w:tc>
        <w:tc>
          <w:tcPr>
            <w:tcW w:w="1118" w:type="dxa"/>
            <w:shd w:val="clear" w:color="auto" w:fill="D9D9D9"/>
          </w:tcPr>
          <w:p w:rsidR="00D04749" w:rsidRPr="008964F9" w:rsidRDefault="00D04749" w:rsidP="00A6189F">
            <w:pPr>
              <w:spacing w:line="360" w:lineRule="auto"/>
              <w:rPr>
                <w:rFonts w:ascii="Trebuchet MS" w:hAnsi="Trebuchet MS"/>
                <w:b/>
                <w:sz w:val="14"/>
                <w:szCs w:val="14"/>
              </w:rPr>
            </w:pPr>
          </w:p>
        </w:tc>
        <w:tc>
          <w:tcPr>
            <w:tcW w:w="2568" w:type="dxa"/>
            <w:shd w:val="clear" w:color="auto" w:fill="D9D9D9"/>
          </w:tcPr>
          <w:p w:rsidR="00D04749" w:rsidRPr="008964F9" w:rsidRDefault="00D04749" w:rsidP="00A6189F">
            <w:pPr>
              <w:spacing w:line="360" w:lineRule="auto"/>
              <w:rPr>
                <w:rFonts w:ascii="Trebuchet MS" w:hAnsi="Trebuchet MS"/>
                <w:b/>
                <w:sz w:val="14"/>
                <w:szCs w:val="14"/>
              </w:rPr>
            </w:pPr>
          </w:p>
        </w:tc>
        <w:tc>
          <w:tcPr>
            <w:tcW w:w="73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r w:rsidRPr="008964F9">
              <w:rPr>
                <w:rFonts w:ascii="Trebuchet MS" w:hAnsi="Trebuchet MS"/>
                <w:b/>
                <w:sz w:val="14"/>
                <w:szCs w:val="14"/>
              </w:rPr>
              <w:t> </w:t>
            </w:r>
            <w:r w:rsidR="002B35B5" w:rsidRPr="008964F9">
              <w:rPr>
                <w:rFonts w:ascii="Trebuchet MS" w:hAnsi="Trebuchet MS"/>
                <w:b/>
                <w:sz w:val="14"/>
                <w:szCs w:val="14"/>
              </w:rPr>
              <w:t>sztuk</w:t>
            </w:r>
          </w:p>
        </w:tc>
        <w:tc>
          <w:tcPr>
            <w:tcW w:w="1337"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27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60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41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38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r>
      <w:tr w:rsidR="002B35B5" w:rsidRPr="008964F9" w:rsidTr="002C6060">
        <w:trPr>
          <w:trHeight w:val="267"/>
        </w:trPr>
        <w:tc>
          <w:tcPr>
            <w:tcW w:w="4962" w:type="dxa"/>
            <w:shd w:val="clear" w:color="auto" w:fill="auto"/>
          </w:tcPr>
          <w:p w:rsidR="002B35B5" w:rsidRPr="008964F9" w:rsidRDefault="007A7440" w:rsidP="002C6060">
            <w:pPr>
              <w:autoSpaceDE w:val="0"/>
              <w:autoSpaceDN w:val="0"/>
              <w:adjustRightInd w:val="0"/>
              <w:rPr>
                <w:rFonts w:ascii="Trebuchet MS" w:hAnsi="Trebuchet MS" w:cs="Arial"/>
                <w:sz w:val="14"/>
                <w:szCs w:val="14"/>
              </w:rPr>
            </w:pPr>
            <w:r w:rsidRPr="008964F9">
              <w:rPr>
                <w:rFonts w:ascii="Trebuchet MS" w:hAnsi="Trebuchet MS" w:cs="Arial"/>
                <w:sz w:val="14"/>
                <w:szCs w:val="14"/>
              </w:rPr>
              <w:t xml:space="preserve">Serwer sprzętowy </w:t>
            </w:r>
          </w:p>
        </w:tc>
        <w:tc>
          <w:tcPr>
            <w:tcW w:w="1118" w:type="dxa"/>
          </w:tcPr>
          <w:p w:rsidR="002B35B5" w:rsidRPr="008964F9" w:rsidRDefault="002B35B5" w:rsidP="00A6189F">
            <w:pPr>
              <w:spacing w:line="360" w:lineRule="auto"/>
              <w:rPr>
                <w:rFonts w:ascii="Trebuchet MS" w:hAnsi="Trebuchet MS"/>
                <w:sz w:val="14"/>
                <w:szCs w:val="14"/>
              </w:rPr>
            </w:pPr>
          </w:p>
        </w:tc>
        <w:tc>
          <w:tcPr>
            <w:tcW w:w="2568" w:type="dxa"/>
          </w:tcPr>
          <w:p w:rsidR="002B35B5" w:rsidRPr="008964F9" w:rsidRDefault="002B35B5" w:rsidP="00A6189F">
            <w:pPr>
              <w:spacing w:line="360" w:lineRule="auto"/>
              <w:rPr>
                <w:rFonts w:ascii="Trebuchet MS" w:hAnsi="Trebuchet MS"/>
                <w:sz w:val="14"/>
                <w:szCs w:val="14"/>
              </w:rPr>
            </w:pPr>
          </w:p>
        </w:tc>
        <w:tc>
          <w:tcPr>
            <w:tcW w:w="735" w:type="dxa"/>
            <w:shd w:val="clear" w:color="auto" w:fill="auto"/>
            <w:noWrap/>
            <w:vAlign w:val="bottom"/>
          </w:tcPr>
          <w:p w:rsidR="002B35B5" w:rsidRPr="008964F9" w:rsidRDefault="007A7440" w:rsidP="00A6189F">
            <w:pPr>
              <w:spacing w:line="360" w:lineRule="auto"/>
              <w:rPr>
                <w:rFonts w:ascii="Trebuchet MS" w:hAnsi="Trebuchet MS"/>
                <w:sz w:val="14"/>
                <w:szCs w:val="14"/>
              </w:rPr>
            </w:pPr>
            <w:r w:rsidRPr="008964F9">
              <w:rPr>
                <w:rFonts w:ascii="Trebuchet MS" w:hAnsi="Trebuchet MS"/>
                <w:sz w:val="14"/>
                <w:szCs w:val="14"/>
              </w:rPr>
              <w:t>2</w:t>
            </w:r>
          </w:p>
        </w:tc>
        <w:tc>
          <w:tcPr>
            <w:tcW w:w="1337"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27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60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41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38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r>
      <w:tr w:rsidR="002B35B5" w:rsidRPr="008964F9" w:rsidTr="002C6060">
        <w:trPr>
          <w:trHeight w:val="267"/>
        </w:trPr>
        <w:tc>
          <w:tcPr>
            <w:tcW w:w="4962" w:type="dxa"/>
            <w:shd w:val="clear" w:color="auto" w:fill="auto"/>
          </w:tcPr>
          <w:p w:rsidR="002B35B5" w:rsidRPr="008964F9" w:rsidRDefault="007A7440" w:rsidP="002C6060">
            <w:pPr>
              <w:autoSpaceDE w:val="0"/>
              <w:autoSpaceDN w:val="0"/>
              <w:adjustRightInd w:val="0"/>
              <w:rPr>
                <w:rFonts w:ascii="Trebuchet MS" w:hAnsi="Trebuchet MS" w:cs="Arial"/>
                <w:sz w:val="14"/>
                <w:szCs w:val="14"/>
              </w:rPr>
            </w:pPr>
            <w:r w:rsidRPr="008964F9">
              <w:rPr>
                <w:rFonts w:ascii="Trebuchet MS" w:hAnsi="Trebuchet MS" w:cs="Arial"/>
                <w:sz w:val="14"/>
                <w:szCs w:val="14"/>
              </w:rPr>
              <w:t>Firewall wraz z oprogramowaniem do obsługi sieci VPN</w:t>
            </w:r>
          </w:p>
        </w:tc>
        <w:tc>
          <w:tcPr>
            <w:tcW w:w="1118" w:type="dxa"/>
          </w:tcPr>
          <w:p w:rsidR="002B35B5" w:rsidRPr="008964F9" w:rsidRDefault="002B35B5" w:rsidP="00A6189F">
            <w:pPr>
              <w:spacing w:line="360" w:lineRule="auto"/>
              <w:rPr>
                <w:rFonts w:ascii="Trebuchet MS" w:hAnsi="Trebuchet MS"/>
                <w:sz w:val="14"/>
                <w:szCs w:val="14"/>
              </w:rPr>
            </w:pPr>
          </w:p>
        </w:tc>
        <w:tc>
          <w:tcPr>
            <w:tcW w:w="2568" w:type="dxa"/>
          </w:tcPr>
          <w:p w:rsidR="002B35B5" w:rsidRPr="008964F9" w:rsidRDefault="002B35B5" w:rsidP="00A6189F">
            <w:pPr>
              <w:spacing w:line="360" w:lineRule="auto"/>
              <w:rPr>
                <w:rFonts w:ascii="Trebuchet MS" w:hAnsi="Trebuchet MS"/>
                <w:sz w:val="14"/>
                <w:szCs w:val="14"/>
              </w:rPr>
            </w:pPr>
          </w:p>
        </w:tc>
        <w:tc>
          <w:tcPr>
            <w:tcW w:w="735" w:type="dxa"/>
            <w:shd w:val="clear" w:color="auto" w:fill="auto"/>
            <w:noWrap/>
            <w:vAlign w:val="bottom"/>
          </w:tcPr>
          <w:p w:rsidR="002B35B5" w:rsidRPr="008964F9" w:rsidRDefault="002B35B5" w:rsidP="00A6189F">
            <w:pPr>
              <w:spacing w:line="360" w:lineRule="auto"/>
              <w:rPr>
                <w:rFonts w:ascii="Trebuchet MS" w:hAnsi="Trebuchet MS"/>
                <w:sz w:val="14"/>
                <w:szCs w:val="14"/>
              </w:rPr>
            </w:pPr>
            <w:r w:rsidRPr="008964F9">
              <w:rPr>
                <w:rFonts w:ascii="Trebuchet MS" w:hAnsi="Trebuchet MS"/>
                <w:sz w:val="14"/>
                <w:szCs w:val="14"/>
              </w:rPr>
              <w:t>1</w:t>
            </w:r>
          </w:p>
        </w:tc>
        <w:tc>
          <w:tcPr>
            <w:tcW w:w="1337"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27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60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41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38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r>
      <w:tr w:rsidR="002B35B5" w:rsidRPr="008964F9" w:rsidTr="002C6060">
        <w:trPr>
          <w:trHeight w:val="267"/>
        </w:trPr>
        <w:tc>
          <w:tcPr>
            <w:tcW w:w="4962" w:type="dxa"/>
            <w:shd w:val="clear" w:color="auto" w:fill="auto"/>
          </w:tcPr>
          <w:p w:rsidR="002B35B5" w:rsidRPr="008964F9" w:rsidRDefault="007A7440" w:rsidP="002C6060">
            <w:pPr>
              <w:autoSpaceDE w:val="0"/>
              <w:autoSpaceDN w:val="0"/>
              <w:adjustRightInd w:val="0"/>
              <w:rPr>
                <w:rFonts w:ascii="Trebuchet MS" w:hAnsi="Trebuchet MS" w:cs="Arial"/>
                <w:sz w:val="14"/>
                <w:szCs w:val="14"/>
              </w:rPr>
            </w:pPr>
            <w:r w:rsidRPr="008964F9">
              <w:rPr>
                <w:rFonts w:ascii="Trebuchet MS" w:hAnsi="Trebuchet MS" w:cs="Arial"/>
                <w:sz w:val="14"/>
                <w:szCs w:val="14"/>
              </w:rPr>
              <w:t xml:space="preserve">Przełącznik sieciowy </w:t>
            </w:r>
            <w:proofErr w:type="spellStart"/>
            <w:r w:rsidRPr="008964F9">
              <w:rPr>
                <w:rFonts w:ascii="Trebuchet MS" w:hAnsi="Trebuchet MS" w:cs="Arial"/>
                <w:sz w:val="14"/>
                <w:szCs w:val="14"/>
              </w:rPr>
              <w:t>zarządzalny</w:t>
            </w:r>
            <w:proofErr w:type="spellEnd"/>
          </w:p>
        </w:tc>
        <w:tc>
          <w:tcPr>
            <w:tcW w:w="1118" w:type="dxa"/>
          </w:tcPr>
          <w:p w:rsidR="002B35B5" w:rsidRPr="008964F9" w:rsidRDefault="002B35B5" w:rsidP="00A6189F">
            <w:pPr>
              <w:spacing w:line="360" w:lineRule="auto"/>
              <w:rPr>
                <w:rFonts w:ascii="Trebuchet MS" w:hAnsi="Trebuchet MS"/>
                <w:sz w:val="14"/>
                <w:szCs w:val="14"/>
              </w:rPr>
            </w:pPr>
          </w:p>
        </w:tc>
        <w:tc>
          <w:tcPr>
            <w:tcW w:w="2568" w:type="dxa"/>
          </w:tcPr>
          <w:p w:rsidR="002B35B5" w:rsidRPr="008964F9" w:rsidRDefault="002B35B5" w:rsidP="00A6189F">
            <w:pPr>
              <w:spacing w:line="360" w:lineRule="auto"/>
              <w:rPr>
                <w:rFonts w:ascii="Trebuchet MS" w:hAnsi="Trebuchet MS"/>
                <w:sz w:val="14"/>
                <w:szCs w:val="14"/>
              </w:rPr>
            </w:pPr>
          </w:p>
        </w:tc>
        <w:tc>
          <w:tcPr>
            <w:tcW w:w="735" w:type="dxa"/>
            <w:shd w:val="clear" w:color="auto" w:fill="auto"/>
            <w:noWrap/>
            <w:vAlign w:val="bottom"/>
          </w:tcPr>
          <w:p w:rsidR="002B35B5" w:rsidRPr="008964F9" w:rsidRDefault="002B35B5" w:rsidP="00A6189F">
            <w:pPr>
              <w:spacing w:line="360" w:lineRule="auto"/>
              <w:rPr>
                <w:rFonts w:ascii="Trebuchet MS" w:hAnsi="Trebuchet MS"/>
                <w:sz w:val="14"/>
                <w:szCs w:val="14"/>
              </w:rPr>
            </w:pPr>
            <w:r w:rsidRPr="008964F9">
              <w:rPr>
                <w:rFonts w:ascii="Trebuchet MS" w:hAnsi="Trebuchet MS"/>
                <w:sz w:val="14"/>
                <w:szCs w:val="14"/>
              </w:rPr>
              <w:t>1</w:t>
            </w:r>
          </w:p>
        </w:tc>
        <w:tc>
          <w:tcPr>
            <w:tcW w:w="1337"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27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60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41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38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r>
      <w:tr w:rsidR="002B35B5" w:rsidRPr="008964F9" w:rsidTr="002C6060">
        <w:trPr>
          <w:trHeight w:val="267"/>
        </w:trPr>
        <w:tc>
          <w:tcPr>
            <w:tcW w:w="4962" w:type="dxa"/>
            <w:shd w:val="clear" w:color="auto" w:fill="auto"/>
          </w:tcPr>
          <w:p w:rsidR="002B35B5" w:rsidRPr="008964F9" w:rsidRDefault="007A7440" w:rsidP="002C6060">
            <w:pPr>
              <w:autoSpaceDE w:val="0"/>
              <w:autoSpaceDN w:val="0"/>
              <w:adjustRightInd w:val="0"/>
              <w:rPr>
                <w:rFonts w:ascii="Trebuchet MS" w:hAnsi="Trebuchet MS" w:cs="Arial"/>
                <w:sz w:val="14"/>
                <w:szCs w:val="14"/>
              </w:rPr>
            </w:pPr>
            <w:r w:rsidRPr="008964F9">
              <w:rPr>
                <w:rFonts w:ascii="Trebuchet MS" w:hAnsi="Trebuchet MS" w:cs="Arial"/>
                <w:sz w:val="14"/>
                <w:szCs w:val="14"/>
              </w:rPr>
              <w:t>Urządzenie do potrzymania napięcia (UPS)</w:t>
            </w:r>
          </w:p>
        </w:tc>
        <w:tc>
          <w:tcPr>
            <w:tcW w:w="1118" w:type="dxa"/>
          </w:tcPr>
          <w:p w:rsidR="002B35B5" w:rsidRPr="008964F9" w:rsidRDefault="002B35B5" w:rsidP="00A6189F">
            <w:pPr>
              <w:spacing w:line="360" w:lineRule="auto"/>
              <w:rPr>
                <w:rFonts w:ascii="Trebuchet MS" w:hAnsi="Trebuchet MS"/>
                <w:sz w:val="14"/>
                <w:szCs w:val="14"/>
              </w:rPr>
            </w:pPr>
          </w:p>
        </w:tc>
        <w:tc>
          <w:tcPr>
            <w:tcW w:w="2568" w:type="dxa"/>
          </w:tcPr>
          <w:p w:rsidR="002B35B5" w:rsidRPr="008964F9" w:rsidRDefault="002B35B5" w:rsidP="00A6189F">
            <w:pPr>
              <w:spacing w:line="360" w:lineRule="auto"/>
              <w:rPr>
                <w:rFonts w:ascii="Trebuchet MS" w:hAnsi="Trebuchet MS"/>
                <w:sz w:val="14"/>
                <w:szCs w:val="14"/>
              </w:rPr>
            </w:pPr>
          </w:p>
        </w:tc>
        <w:tc>
          <w:tcPr>
            <w:tcW w:w="735" w:type="dxa"/>
            <w:shd w:val="clear" w:color="auto" w:fill="auto"/>
            <w:noWrap/>
            <w:vAlign w:val="bottom"/>
          </w:tcPr>
          <w:p w:rsidR="002B35B5" w:rsidRPr="008964F9" w:rsidRDefault="002B35B5" w:rsidP="00A6189F">
            <w:pPr>
              <w:spacing w:line="360" w:lineRule="auto"/>
              <w:rPr>
                <w:rFonts w:ascii="Trebuchet MS" w:hAnsi="Trebuchet MS"/>
                <w:sz w:val="14"/>
                <w:szCs w:val="14"/>
              </w:rPr>
            </w:pPr>
            <w:r w:rsidRPr="008964F9">
              <w:rPr>
                <w:rFonts w:ascii="Trebuchet MS" w:hAnsi="Trebuchet MS"/>
                <w:sz w:val="14"/>
                <w:szCs w:val="14"/>
              </w:rPr>
              <w:t>1</w:t>
            </w:r>
          </w:p>
        </w:tc>
        <w:tc>
          <w:tcPr>
            <w:tcW w:w="1337"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27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60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41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38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r>
      <w:tr w:rsidR="002B35B5" w:rsidRPr="008964F9" w:rsidTr="002C6060">
        <w:trPr>
          <w:trHeight w:val="267"/>
        </w:trPr>
        <w:tc>
          <w:tcPr>
            <w:tcW w:w="4962" w:type="dxa"/>
            <w:shd w:val="clear" w:color="auto" w:fill="auto"/>
          </w:tcPr>
          <w:p w:rsidR="002B35B5" w:rsidRPr="008964F9" w:rsidRDefault="007A7440" w:rsidP="002C6060">
            <w:pPr>
              <w:rPr>
                <w:rFonts w:ascii="Trebuchet MS" w:hAnsi="Trebuchet MS" w:cs="Arial"/>
                <w:sz w:val="14"/>
                <w:szCs w:val="14"/>
              </w:rPr>
            </w:pPr>
            <w:r w:rsidRPr="008964F9">
              <w:rPr>
                <w:rFonts w:ascii="Trebuchet MS" w:hAnsi="Trebuchet MS" w:cs="Arial"/>
                <w:sz w:val="14"/>
                <w:szCs w:val="14"/>
              </w:rPr>
              <w:t>Urządzenie do archiwizacji danych typu „disc to disc” wraz z oprogramowaniem do archiwizacji</w:t>
            </w:r>
          </w:p>
        </w:tc>
        <w:tc>
          <w:tcPr>
            <w:tcW w:w="1118" w:type="dxa"/>
          </w:tcPr>
          <w:p w:rsidR="002B35B5" w:rsidRPr="008964F9" w:rsidRDefault="002B35B5" w:rsidP="00A6189F">
            <w:pPr>
              <w:spacing w:line="360" w:lineRule="auto"/>
              <w:rPr>
                <w:rFonts w:ascii="Trebuchet MS" w:hAnsi="Trebuchet MS"/>
                <w:sz w:val="14"/>
                <w:szCs w:val="14"/>
              </w:rPr>
            </w:pPr>
          </w:p>
        </w:tc>
        <w:tc>
          <w:tcPr>
            <w:tcW w:w="2568" w:type="dxa"/>
          </w:tcPr>
          <w:p w:rsidR="002B35B5" w:rsidRPr="008964F9" w:rsidRDefault="002B35B5" w:rsidP="00A6189F">
            <w:pPr>
              <w:spacing w:line="360" w:lineRule="auto"/>
              <w:rPr>
                <w:rFonts w:ascii="Trebuchet MS" w:hAnsi="Trebuchet MS"/>
                <w:sz w:val="14"/>
                <w:szCs w:val="14"/>
              </w:rPr>
            </w:pPr>
          </w:p>
        </w:tc>
        <w:tc>
          <w:tcPr>
            <w:tcW w:w="735" w:type="dxa"/>
            <w:shd w:val="clear" w:color="auto" w:fill="auto"/>
            <w:noWrap/>
            <w:vAlign w:val="bottom"/>
          </w:tcPr>
          <w:p w:rsidR="002B35B5" w:rsidRPr="008964F9" w:rsidRDefault="002B35B5" w:rsidP="00A6189F">
            <w:pPr>
              <w:spacing w:line="360" w:lineRule="auto"/>
              <w:rPr>
                <w:rFonts w:ascii="Trebuchet MS" w:hAnsi="Trebuchet MS"/>
                <w:sz w:val="14"/>
                <w:szCs w:val="14"/>
              </w:rPr>
            </w:pPr>
            <w:r w:rsidRPr="008964F9">
              <w:rPr>
                <w:rFonts w:ascii="Trebuchet MS" w:hAnsi="Trebuchet MS"/>
                <w:sz w:val="14"/>
                <w:szCs w:val="14"/>
              </w:rPr>
              <w:t>1</w:t>
            </w:r>
          </w:p>
        </w:tc>
        <w:tc>
          <w:tcPr>
            <w:tcW w:w="1337"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27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60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41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38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r>
      <w:tr w:rsidR="00D04749" w:rsidRPr="008964F9" w:rsidTr="00E232B3">
        <w:trPr>
          <w:trHeight w:val="255"/>
        </w:trPr>
        <w:tc>
          <w:tcPr>
            <w:tcW w:w="10720" w:type="dxa"/>
            <w:gridSpan w:val="5"/>
            <w:shd w:val="clear" w:color="auto" w:fill="auto"/>
            <w:vAlign w:val="bottom"/>
          </w:tcPr>
          <w:p w:rsidR="00D04749" w:rsidRPr="008964F9" w:rsidRDefault="00D04749" w:rsidP="00A6189F">
            <w:pPr>
              <w:spacing w:line="360" w:lineRule="auto"/>
              <w:jc w:val="right"/>
              <w:rPr>
                <w:rFonts w:ascii="Trebuchet MS" w:hAnsi="Trebuchet MS"/>
                <w:sz w:val="14"/>
                <w:szCs w:val="14"/>
              </w:rPr>
            </w:pPr>
            <w:r w:rsidRPr="008964F9">
              <w:rPr>
                <w:rFonts w:ascii="Trebuchet MS" w:hAnsi="Trebuchet MS"/>
                <w:sz w:val="14"/>
                <w:szCs w:val="14"/>
              </w:rPr>
              <w:t>suma</w:t>
            </w:r>
          </w:p>
        </w:tc>
        <w:tc>
          <w:tcPr>
            <w:tcW w:w="127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r>
      <w:tr w:rsidR="00D04749" w:rsidRPr="008964F9" w:rsidTr="00E232B3">
        <w:trPr>
          <w:trHeight w:val="255"/>
        </w:trPr>
        <w:tc>
          <w:tcPr>
            <w:tcW w:w="4962" w:type="dxa"/>
            <w:shd w:val="clear" w:color="auto" w:fill="D9D9D9"/>
            <w:noWrap/>
            <w:vAlign w:val="bottom"/>
          </w:tcPr>
          <w:p w:rsidR="00D04749" w:rsidRPr="008964F9" w:rsidRDefault="00D04749" w:rsidP="00A6189F">
            <w:pPr>
              <w:spacing w:line="360" w:lineRule="auto"/>
              <w:rPr>
                <w:rFonts w:ascii="Trebuchet MS" w:hAnsi="Trebuchet MS" w:cs="Arial"/>
                <w:sz w:val="14"/>
                <w:szCs w:val="14"/>
              </w:rPr>
            </w:pPr>
            <w:r w:rsidRPr="008964F9">
              <w:rPr>
                <w:rFonts w:ascii="Trebuchet MS" w:hAnsi="Trebuchet MS" w:cs="Arial"/>
                <w:sz w:val="14"/>
                <w:szCs w:val="14"/>
              </w:rPr>
              <w:t xml:space="preserve">Zadanie 4. </w:t>
            </w:r>
            <w:r w:rsidR="00C13A85" w:rsidRPr="008964F9">
              <w:rPr>
                <w:rFonts w:ascii="Trebuchet MS" w:hAnsi="Trebuchet MS" w:cs="Arial"/>
                <w:sz w:val="14"/>
                <w:szCs w:val="14"/>
              </w:rPr>
              <w:t>Prace wdrożeniowo - instalacyjne</w:t>
            </w:r>
          </w:p>
        </w:tc>
        <w:tc>
          <w:tcPr>
            <w:tcW w:w="1118" w:type="dxa"/>
            <w:shd w:val="clear" w:color="auto" w:fill="D9D9D9"/>
          </w:tcPr>
          <w:p w:rsidR="00D04749" w:rsidRPr="008964F9" w:rsidRDefault="00D04749" w:rsidP="00A6189F">
            <w:pPr>
              <w:spacing w:line="360" w:lineRule="auto"/>
              <w:rPr>
                <w:rFonts w:ascii="Trebuchet MS" w:hAnsi="Trebuchet MS"/>
                <w:b/>
                <w:sz w:val="14"/>
                <w:szCs w:val="14"/>
              </w:rPr>
            </w:pPr>
          </w:p>
        </w:tc>
        <w:tc>
          <w:tcPr>
            <w:tcW w:w="2568" w:type="dxa"/>
            <w:shd w:val="clear" w:color="auto" w:fill="D9D9D9"/>
          </w:tcPr>
          <w:p w:rsidR="00D04749" w:rsidRPr="008964F9" w:rsidRDefault="00D04749" w:rsidP="00A6189F">
            <w:pPr>
              <w:spacing w:line="360" w:lineRule="auto"/>
              <w:rPr>
                <w:rFonts w:ascii="Trebuchet MS" w:hAnsi="Trebuchet MS"/>
                <w:b/>
                <w:sz w:val="14"/>
                <w:szCs w:val="14"/>
              </w:rPr>
            </w:pPr>
          </w:p>
        </w:tc>
        <w:tc>
          <w:tcPr>
            <w:tcW w:w="73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r w:rsidRPr="008964F9">
              <w:rPr>
                <w:rFonts w:ascii="Trebuchet MS" w:hAnsi="Trebuchet MS"/>
                <w:b/>
                <w:sz w:val="14"/>
                <w:szCs w:val="14"/>
              </w:rPr>
              <w:t> </w:t>
            </w:r>
            <w:proofErr w:type="spellStart"/>
            <w:r w:rsidRPr="008964F9">
              <w:rPr>
                <w:rFonts w:ascii="Trebuchet MS" w:hAnsi="Trebuchet MS"/>
                <w:b/>
                <w:sz w:val="14"/>
                <w:szCs w:val="14"/>
              </w:rPr>
              <w:t>kpl</w:t>
            </w:r>
            <w:proofErr w:type="spellEnd"/>
            <w:r w:rsidRPr="008964F9">
              <w:rPr>
                <w:rFonts w:ascii="Trebuchet MS" w:hAnsi="Trebuchet MS"/>
                <w:b/>
                <w:sz w:val="14"/>
                <w:szCs w:val="14"/>
              </w:rPr>
              <w:t>.</w:t>
            </w:r>
          </w:p>
        </w:tc>
        <w:tc>
          <w:tcPr>
            <w:tcW w:w="1337"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27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60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415"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c>
          <w:tcPr>
            <w:tcW w:w="1382" w:type="dxa"/>
            <w:shd w:val="clear" w:color="auto" w:fill="D9D9D9"/>
            <w:noWrap/>
            <w:vAlign w:val="bottom"/>
          </w:tcPr>
          <w:p w:rsidR="00D04749" w:rsidRPr="008964F9" w:rsidRDefault="00D04749" w:rsidP="00A6189F">
            <w:pPr>
              <w:spacing w:line="360" w:lineRule="auto"/>
              <w:rPr>
                <w:rFonts w:ascii="Trebuchet MS" w:hAnsi="Trebuchet MS"/>
                <w:b/>
                <w:sz w:val="14"/>
                <w:szCs w:val="14"/>
              </w:rPr>
            </w:pPr>
          </w:p>
        </w:tc>
      </w:tr>
      <w:tr w:rsidR="00D04749" w:rsidRPr="008964F9" w:rsidTr="00E232B3">
        <w:trPr>
          <w:trHeight w:val="267"/>
        </w:trPr>
        <w:tc>
          <w:tcPr>
            <w:tcW w:w="4962" w:type="dxa"/>
            <w:shd w:val="clear" w:color="auto" w:fill="auto"/>
            <w:vAlign w:val="bottom"/>
          </w:tcPr>
          <w:p w:rsidR="00D04749" w:rsidRPr="008964F9" w:rsidRDefault="002B35B5" w:rsidP="002B35B5">
            <w:pPr>
              <w:autoSpaceDE w:val="0"/>
              <w:autoSpaceDN w:val="0"/>
              <w:adjustRightInd w:val="0"/>
              <w:rPr>
                <w:rFonts w:ascii="Trebuchet MS" w:hAnsi="Trebuchet MS" w:cs="Arial"/>
                <w:sz w:val="14"/>
                <w:szCs w:val="14"/>
              </w:rPr>
            </w:pPr>
            <w:r w:rsidRPr="008964F9">
              <w:rPr>
                <w:rFonts w:ascii="Trebuchet MS" w:hAnsi="Trebuchet MS" w:cs="Arial"/>
                <w:sz w:val="14"/>
                <w:szCs w:val="14"/>
              </w:rPr>
              <w:t>Prace wdro</w:t>
            </w:r>
            <w:r w:rsidRPr="008964F9">
              <w:rPr>
                <w:rFonts w:ascii="Trebuchet MS" w:hAnsi="Trebuchet MS" w:cs="Arial" w:hint="eastAsia"/>
                <w:sz w:val="14"/>
                <w:szCs w:val="14"/>
              </w:rPr>
              <w:t>ż</w:t>
            </w:r>
            <w:r w:rsidRPr="008964F9">
              <w:rPr>
                <w:rFonts w:ascii="Trebuchet MS" w:hAnsi="Trebuchet MS" w:cs="Arial"/>
                <w:sz w:val="14"/>
                <w:szCs w:val="14"/>
              </w:rPr>
              <w:t>eniowo - instalacyjne zwi</w:t>
            </w:r>
            <w:r w:rsidRPr="008964F9">
              <w:rPr>
                <w:rFonts w:ascii="Trebuchet MS" w:hAnsi="Trebuchet MS" w:cs="Arial" w:hint="eastAsia"/>
                <w:sz w:val="14"/>
                <w:szCs w:val="14"/>
              </w:rPr>
              <w:t>ą</w:t>
            </w:r>
            <w:r w:rsidRPr="008964F9">
              <w:rPr>
                <w:rFonts w:ascii="Trebuchet MS" w:hAnsi="Trebuchet MS" w:cs="Arial"/>
                <w:sz w:val="14"/>
                <w:szCs w:val="14"/>
              </w:rPr>
              <w:t>zane z sprz</w:t>
            </w:r>
            <w:r w:rsidRPr="008964F9">
              <w:rPr>
                <w:rFonts w:ascii="Trebuchet MS" w:hAnsi="Trebuchet MS" w:cs="Arial" w:hint="eastAsia"/>
                <w:sz w:val="14"/>
                <w:szCs w:val="14"/>
              </w:rPr>
              <w:t>ę</w:t>
            </w:r>
            <w:r w:rsidRPr="008964F9">
              <w:rPr>
                <w:rFonts w:ascii="Trebuchet MS" w:hAnsi="Trebuchet MS" w:cs="Arial"/>
                <w:sz w:val="14"/>
                <w:szCs w:val="14"/>
              </w:rPr>
              <w:t>tem i oprogramowaniem</w:t>
            </w:r>
          </w:p>
        </w:tc>
        <w:tc>
          <w:tcPr>
            <w:tcW w:w="3686" w:type="dxa"/>
            <w:gridSpan w:val="2"/>
          </w:tcPr>
          <w:p w:rsidR="00D04749" w:rsidRPr="008964F9" w:rsidRDefault="002B35B5" w:rsidP="00A6189F">
            <w:pPr>
              <w:spacing w:line="360" w:lineRule="auto"/>
              <w:jc w:val="center"/>
              <w:rPr>
                <w:rFonts w:ascii="Trebuchet MS" w:hAnsi="Trebuchet MS"/>
                <w:sz w:val="14"/>
                <w:szCs w:val="14"/>
              </w:rPr>
            </w:pPr>
            <w:r w:rsidRPr="008964F9">
              <w:rPr>
                <w:rFonts w:ascii="Trebuchet MS" w:hAnsi="Trebuchet MS"/>
                <w:sz w:val="14"/>
                <w:szCs w:val="14"/>
              </w:rPr>
              <w:t>Nie dotyczy</w:t>
            </w:r>
          </w:p>
        </w:tc>
        <w:tc>
          <w:tcPr>
            <w:tcW w:w="73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37"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27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r>
      <w:tr w:rsidR="00D04749" w:rsidRPr="008964F9" w:rsidTr="00E232B3">
        <w:trPr>
          <w:trHeight w:val="255"/>
        </w:trPr>
        <w:tc>
          <w:tcPr>
            <w:tcW w:w="10720" w:type="dxa"/>
            <w:gridSpan w:val="5"/>
            <w:shd w:val="clear" w:color="auto" w:fill="auto"/>
            <w:noWrap/>
            <w:vAlign w:val="bottom"/>
          </w:tcPr>
          <w:p w:rsidR="00D04749" w:rsidRPr="008964F9" w:rsidRDefault="00D04749" w:rsidP="00A6189F">
            <w:pPr>
              <w:spacing w:line="360" w:lineRule="auto"/>
              <w:jc w:val="right"/>
              <w:rPr>
                <w:rFonts w:ascii="Trebuchet MS" w:hAnsi="Trebuchet MS" w:cs="Arial"/>
                <w:sz w:val="14"/>
                <w:szCs w:val="14"/>
              </w:rPr>
            </w:pPr>
            <w:r w:rsidRPr="008964F9">
              <w:rPr>
                <w:rFonts w:ascii="Trebuchet MS" w:hAnsi="Trebuchet MS" w:cs="Arial"/>
                <w:sz w:val="14"/>
                <w:szCs w:val="14"/>
              </w:rPr>
              <w:lastRenderedPageBreak/>
              <w:t>suma</w:t>
            </w:r>
          </w:p>
        </w:tc>
        <w:tc>
          <w:tcPr>
            <w:tcW w:w="127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r>
      <w:tr w:rsidR="00D04749" w:rsidRPr="008964F9" w:rsidTr="00E232B3">
        <w:trPr>
          <w:trHeight w:val="255"/>
        </w:trPr>
        <w:tc>
          <w:tcPr>
            <w:tcW w:w="4962" w:type="dxa"/>
            <w:shd w:val="clear" w:color="auto" w:fill="D9D9D9"/>
            <w:noWrap/>
            <w:vAlign w:val="bottom"/>
          </w:tcPr>
          <w:p w:rsidR="00D04749" w:rsidRPr="008964F9" w:rsidRDefault="00D04749" w:rsidP="00A6189F">
            <w:pPr>
              <w:spacing w:line="360" w:lineRule="auto"/>
              <w:rPr>
                <w:rFonts w:ascii="Trebuchet MS" w:hAnsi="Trebuchet MS" w:cs="Arial"/>
                <w:sz w:val="14"/>
                <w:szCs w:val="14"/>
              </w:rPr>
            </w:pPr>
            <w:r w:rsidRPr="008964F9">
              <w:rPr>
                <w:rFonts w:ascii="Trebuchet MS" w:hAnsi="Trebuchet MS" w:cs="Arial"/>
                <w:sz w:val="14"/>
                <w:szCs w:val="14"/>
              </w:rPr>
              <w:t xml:space="preserve">Zadanie 5. </w:t>
            </w:r>
            <w:r w:rsidR="00C13A85" w:rsidRPr="008964F9">
              <w:rPr>
                <w:rFonts w:ascii="Trebuchet MS" w:hAnsi="Trebuchet MS" w:cs="Arial"/>
                <w:sz w:val="14"/>
                <w:szCs w:val="14"/>
              </w:rPr>
              <w:t>Szkolenia</w:t>
            </w:r>
          </w:p>
        </w:tc>
        <w:tc>
          <w:tcPr>
            <w:tcW w:w="1118" w:type="dxa"/>
            <w:shd w:val="clear" w:color="auto" w:fill="D9D9D9"/>
          </w:tcPr>
          <w:p w:rsidR="00D04749" w:rsidRPr="008964F9" w:rsidRDefault="00D04749" w:rsidP="00A6189F">
            <w:pPr>
              <w:spacing w:line="360" w:lineRule="auto"/>
              <w:rPr>
                <w:rFonts w:ascii="Trebuchet MS" w:hAnsi="Trebuchet MS"/>
                <w:b/>
                <w:sz w:val="14"/>
                <w:szCs w:val="14"/>
              </w:rPr>
            </w:pPr>
          </w:p>
        </w:tc>
        <w:tc>
          <w:tcPr>
            <w:tcW w:w="2568" w:type="dxa"/>
            <w:shd w:val="clear" w:color="auto" w:fill="D9D9D9"/>
          </w:tcPr>
          <w:p w:rsidR="00D04749" w:rsidRPr="008964F9" w:rsidRDefault="00D04749" w:rsidP="00A6189F">
            <w:pPr>
              <w:spacing w:line="360" w:lineRule="auto"/>
              <w:rPr>
                <w:rFonts w:ascii="Trebuchet MS" w:hAnsi="Trebuchet MS"/>
                <w:b/>
                <w:sz w:val="14"/>
                <w:szCs w:val="14"/>
              </w:rPr>
            </w:pPr>
          </w:p>
        </w:tc>
        <w:tc>
          <w:tcPr>
            <w:tcW w:w="735" w:type="dxa"/>
            <w:shd w:val="clear" w:color="auto" w:fill="D9D9D9"/>
            <w:noWrap/>
            <w:vAlign w:val="bottom"/>
          </w:tcPr>
          <w:p w:rsidR="00D04749" w:rsidRPr="008964F9" w:rsidRDefault="00D04749" w:rsidP="00C13A85">
            <w:pPr>
              <w:spacing w:line="360" w:lineRule="auto"/>
              <w:rPr>
                <w:rFonts w:ascii="Trebuchet MS" w:hAnsi="Trebuchet MS"/>
                <w:b/>
                <w:sz w:val="14"/>
                <w:szCs w:val="14"/>
              </w:rPr>
            </w:pPr>
            <w:r w:rsidRPr="008964F9">
              <w:rPr>
                <w:rFonts w:ascii="Trebuchet MS" w:hAnsi="Trebuchet MS"/>
                <w:b/>
                <w:sz w:val="14"/>
                <w:szCs w:val="14"/>
              </w:rPr>
              <w:t> </w:t>
            </w:r>
            <w:proofErr w:type="spellStart"/>
            <w:r w:rsidRPr="008964F9">
              <w:rPr>
                <w:rFonts w:ascii="Trebuchet MS" w:hAnsi="Trebuchet MS"/>
                <w:b/>
                <w:sz w:val="14"/>
                <w:szCs w:val="14"/>
              </w:rPr>
              <w:t>Kpl</w:t>
            </w:r>
            <w:proofErr w:type="spellEnd"/>
            <w:r w:rsidRPr="008964F9">
              <w:rPr>
                <w:rFonts w:ascii="Trebuchet MS" w:hAnsi="Trebuchet MS"/>
                <w:b/>
                <w:sz w:val="14"/>
                <w:szCs w:val="14"/>
              </w:rPr>
              <w:t xml:space="preserve">. </w:t>
            </w:r>
          </w:p>
        </w:tc>
        <w:tc>
          <w:tcPr>
            <w:tcW w:w="1337" w:type="dxa"/>
            <w:shd w:val="clear" w:color="auto" w:fill="D9D9D9"/>
            <w:noWrap/>
            <w:vAlign w:val="bottom"/>
          </w:tcPr>
          <w:p w:rsidR="00D04749" w:rsidRPr="008964F9" w:rsidRDefault="00D04749" w:rsidP="00A6189F">
            <w:pPr>
              <w:spacing w:line="360" w:lineRule="auto"/>
              <w:rPr>
                <w:rFonts w:ascii="Trebuchet MS" w:hAnsi="Trebuchet MS"/>
                <w:sz w:val="14"/>
                <w:szCs w:val="14"/>
              </w:rPr>
            </w:pPr>
          </w:p>
        </w:tc>
        <w:tc>
          <w:tcPr>
            <w:tcW w:w="1272" w:type="dxa"/>
            <w:shd w:val="clear" w:color="auto" w:fill="D9D9D9"/>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D9D9D9"/>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D9D9D9"/>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D9D9D9"/>
            <w:noWrap/>
            <w:vAlign w:val="bottom"/>
          </w:tcPr>
          <w:p w:rsidR="00D04749" w:rsidRPr="008964F9" w:rsidRDefault="00D04749" w:rsidP="00A6189F">
            <w:pPr>
              <w:spacing w:line="360" w:lineRule="auto"/>
              <w:rPr>
                <w:rFonts w:ascii="Trebuchet MS" w:hAnsi="Trebuchet MS"/>
                <w:sz w:val="14"/>
                <w:szCs w:val="14"/>
              </w:rPr>
            </w:pPr>
          </w:p>
        </w:tc>
      </w:tr>
      <w:tr w:rsidR="002B35B5" w:rsidRPr="008964F9" w:rsidTr="002C6060">
        <w:trPr>
          <w:trHeight w:val="255"/>
        </w:trPr>
        <w:tc>
          <w:tcPr>
            <w:tcW w:w="4962" w:type="dxa"/>
            <w:shd w:val="clear" w:color="auto" w:fill="auto"/>
            <w:noWrap/>
            <w:vAlign w:val="bottom"/>
          </w:tcPr>
          <w:p w:rsidR="002B35B5" w:rsidRPr="008964F9" w:rsidRDefault="002B35B5" w:rsidP="00A6189F">
            <w:pPr>
              <w:spacing w:line="360" w:lineRule="auto"/>
              <w:rPr>
                <w:rFonts w:ascii="Trebuchet MS" w:hAnsi="Trebuchet MS" w:cs="Arial"/>
                <w:sz w:val="14"/>
                <w:szCs w:val="14"/>
              </w:rPr>
            </w:pPr>
            <w:r w:rsidRPr="008964F9">
              <w:rPr>
                <w:rFonts w:ascii="Trebuchet MS" w:hAnsi="Trebuchet MS" w:cs="Arial"/>
                <w:sz w:val="14"/>
                <w:szCs w:val="14"/>
              </w:rPr>
              <w:t>Szkolenia dla pracownik</w:t>
            </w:r>
            <w:r w:rsidRPr="008964F9">
              <w:rPr>
                <w:rFonts w:ascii="Trebuchet MS" w:hAnsi="Trebuchet MS" w:cs="Arial" w:hint="eastAsia"/>
                <w:sz w:val="14"/>
                <w:szCs w:val="14"/>
              </w:rPr>
              <w:t>ó</w:t>
            </w:r>
            <w:r w:rsidRPr="008964F9">
              <w:rPr>
                <w:rFonts w:ascii="Trebuchet MS" w:hAnsi="Trebuchet MS" w:cs="Arial"/>
                <w:sz w:val="14"/>
                <w:szCs w:val="14"/>
              </w:rPr>
              <w:t>w Beneficjenta z obs</w:t>
            </w:r>
            <w:r w:rsidRPr="008964F9">
              <w:rPr>
                <w:rFonts w:ascii="Trebuchet MS" w:hAnsi="Trebuchet MS" w:cs="Arial" w:hint="eastAsia"/>
                <w:sz w:val="14"/>
                <w:szCs w:val="14"/>
              </w:rPr>
              <w:t>ł</w:t>
            </w:r>
            <w:r w:rsidRPr="008964F9">
              <w:rPr>
                <w:rFonts w:ascii="Trebuchet MS" w:hAnsi="Trebuchet MS" w:cs="Arial"/>
                <w:sz w:val="14"/>
                <w:szCs w:val="14"/>
              </w:rPr>
              <w:t>ugi sprz</w:t>
            </w:r>
            <w:r w:rsidRPr="008964F9">
              <w:rPr>
                <w:rFonts w:ascii="Trebuchet MS" w:hAnsi="Trebuchet MS" w:cs="Arial" w:hint="eastAsia"/>
                <w:sz w:val="14"/>
                <w:szCs w:val="14"/>
              </w:rPr>
              <w:t>ę</w:t>
            </w:r>
            <w:r w:rsidRPr="008964F9">
              <w:rPr>
                <w:rFonts w:ascii="Trebuchet MS" w:hAnsi="Trebuchet MS" w:cs="Arial"/>
                <w:sz w:val="14"/>
                <w:szCs w:val="14"/>
              </w:rPr>
              <w:t xml:space="preserve">tu i oprogramowania do </w:t>
            </w:r>
            <w:r w:rsidRPr="008964F9">
              <w:rPr>
                <w:rFonts w:ascii="Trebuchet MS" w:hAnsi="Trebuchet MS" w:cs="Arial" w:hint="eastAsia"/>
                <w:sz w:val="14"/>
                <w:szCs w:val="14"/>
              </w:rPr>
              <w:t>ś</w:t>
            </w:r>
            <w:r w:rsidRPr="008964F9">
              <w:rPr>
                <w:rFonts w:ascii="Trebuchet MS" w:hAnsi="Trebuchet MS" w:cs="Arial"/>
                <w:sz w:val="14"/>
                <w:szCs w:val="14"/>
              </w:rPr>
              <w:t>wiadczenia e-us</w:t>
            </w:r>
            <w:r w:rsidRPr="008964F9">
              <w:rPr>
                <w:rFonts w:ascii="Trebuchet MS" w:hAnsi="Trebuchet MS" w:cs="Arial" w:hint="eastAsia"/>
                <w:sz w:val="14"/>
                <w:szCs w:val="14"/>
              </w:rPr>
              <w:t>ł</w:t>
            </w:r>
            <w:r w:rsidRPr="008964F9">
              <w:rPr>
                <w:rFonts w:ascii="Trebuchet MS" w:hAnsi="Trebuchet MS" w:cs="Arial"/>
                <w:sz w:val="14"/>
                <w:szCs w:val="14"/>
              </w:rPr>
              <w:t>ug</w:t>
            </w:r>
          </w:p>
        </w:tc>
        <w:tc>
          <w:tcPr>
            <w:tcW w:w="3686" w:type="dxa"/>
            <w:gridSpan w:val="2"/>
            <w:shd w:val="clear" w:color="auto" w:fill="auto"/>
          </w:tcPr>
          <w:p w:rsidR="002B35B5" w:rsidRPr="008964F9" w:rsidRDefault="002B35B5" w:rsidP="002B35B5">
            <w:pPr>
              <w:spacing w:line="360" w:lineRule="auto"/>
              <w:jc w:val="center"/>
              <w:rPr>
                <w:rFonts w:ascii="Trebuchet MS" w:hAnsi="Trebuchet MS"/>
                <w:b/>
                <w:sz w:val="14"/>
                <w:szCs w:val="14"/>
              </w:rPr>
            </w:pPr>
            <w:r w:rsidRPr="008964F9">
              <w:rPr>
                <w:rFonts w:ascii="Trebuchet MS" w:hAnsi="Trebuchet MS"/>
                <w:sz w:val="14"/>
                <w:szCs w:val="14"/>
              </w:rPr>
              <w:t>Nie dotyczy</w:t>
            </w:r>
          </w:p>
        </w:tc>
        <w:tc>
          <w:tcPr>
            <w:tcW w:w="735" w:type="dxa"/>
            <w:shd w:val="clear" w:color="auto" w:fill="auto"/>
            <w:noWrap/>
            <w:vAlign w:val="bottom"/>
          </w:tcPr>
          <w:p w:rsidR="002B35B5" w:rsidRPr="008964F9" w:rsidRDefault="002B35B5" w:rsidP="00C13A85">
            <w:pPr>
              <w:spacing w:line="360" w:lineRule="auto"/>
              <w:rPr>
                <w:rFonts w:ascii="Trebuchet MS" w:hAnsi="Trebuchet MS"/>
                <w:b/>
                <w:sz w:val="14"/>
                <w:szCs w:val="14"/>
              </w:rPr>
            </w:pPr>
          </w:p>
        </w:tc>
        <w:tc>
          <w:tcPr>
            <w:tcW w:w="1337"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27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60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41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38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r>
      <w:tr w:rsidR="00E232B3" w:rsidRPr="008964F9" w:rsidTr="00E232B3">
        <w:trPr>
          <w:trHeight w:val="255"/>
        </w:trPr>
        <w:tc>
          <w:tcPr>
            <w:tcW w:w="10720" w:type="dxa"/>
            <w:gridSpan w:val="5"/>
            <w:shd w:val="clear" w:color="auto" w:fill="auto"/>
            <w:noWrap/>
            <w:vAlign w:val="bottom"/>
          </w:tcPr>
          <w:p w:rsidR="00E232B3" w:rsidRPr="008964F9" w:rsidRDefault="00E232B3" w:rsidP="00E232B3">
            <w:pPr>
              <w:spacing w:line="360" w:lineRule="auto"/>
              <w:jc w:val="right"/>
              <w:rPr>
                <w:rFonts w:ascii="Trebuchet MS" w:hAnsi="Trebuchet MS" w:cs="Arial"/>
                <w:sz w:val="14"/>
                <w:szCs w:val="14"/>
              </w:rPr>
            </w:pPr>
            <w:r w:rsidRPr="008964F9">
              <w:rPr>
                <w:rFonts w:ascii="Trebuchet MS" w:hAnsi="Trebuchet MS" w:cs="Arial"/>
                <w:sz w:val="14"/>
                <w:szCs w:val="14"/>
              </w:rPr>
              <w:t>suma</w:t>
            </w:r>
          </w:p>
        </w:tc>
        <w:tc>
          <w:tcPr>
            <w:tcW w:w="1272" w:type="dxa"/>
            <w:shd w:val="clear" w:color="auto" w:fill="auto"/>
            <w:noWrap/>
            <w:vAlign w:val="bottom"/>
          </w:tcPr>
          <w:p w:rsidR="00E232B3" w:rsidRPr="008964F9" w:rsidRDefault="00E232B3" w:rsidP="00A6189F">
            <w:pPr>
              <w:spacing w:line="360" w:lineRule="auto"/>
              <w:rPr>
                <w:rFonts w:ascii="Trebuchet MS" w:hAnsi="Trebuchet MS"/>
                <w:sz w:val="14"/>
                <w:szCs w:val="14"/>
              </w:rPr>
            </w:pPr>
          </w:p>
        </w:tc>
        <w:tc>
          <w:tcPr>
            <w:tcW w:w="605" w:type="dxa"/>
            <w:shd w:val="clear" w:color="auto" w:fill="auto"/>
            <w:noWrap/>
            <w:vAlign w:val="bottom"/>
          </w:tcPr>
          <w:p w:rsidR="00E232B3" w:rsidRPr="008964F9" w:rsidRDefault="00E232B3" w:rsidP="00A6189F">
            <w:pPr>
              <w:spacing w:line="360" w:lineRule="auto"/>
              <w:rPr>
                <w:rFonts w:ascii="Trebuchet MS" w:hAnsi="Trebuchet MS"/>
                <w:sz w:val="14"/>
                <w:szCs w:val="14"/>
              </w:rPr>
            </w:pPr>
          </w:p>
        </w:tc>
        <w:tc>
          <w:tcPr>
            <w:tcW w:w="1415" w:type="dxa"/>
            <w:shd w:val="clear" w:color="auto" w:fill="auto"/>
            <w:noWrap/>
            <w:vAlign w:val="bottom"/>
          </w:tcPr>
          <w:p w:rsidR="00E232B3" w:rsidRPr="008964F9" w:rsidRDefault="00E232B3" w:rsidP="00A6189F">
            <w:pPr>
              <w:spacing w:line="360" w:lineRule="auto"/>
              <w:rPr>
                <w:rFonts w:ascii="Trebuchet MS" w:hAnsi="Trebuchet MS"/>
                <w:sz w:val="14"/>
                <w:szCs w:val="14"/>
              </w:rPr>
            </w:pPr>
          </w:p>
        </w:tc>
        <w:tc>
          <w:tcPr>
            <w:tcW w:w="1382" w:type="dxa"/>
            <w:shd w:val="clear" w:color="auto" w:fill="auto"/>
            <w:noWrap/>
            <w:vAlign w:val="bottom"/>
          </w:tcPr>
          <w:p w:rsidR="00E232B3" w:rsidRPr="008964F9" w:rsidRDefault="00E232B3" w:rsidP="00A6189F">
            <w:pPr>
              <w:spacing w:line="360" w:lineRule="auto"/>
              <w:rPr>
                <w:rFonts w:ascii="Trebuchet MS" w:hAnsi="Trebuchet MS"/>
                <w:sz w:val="14"/>
                <w:szCs w:val="14"/>
              </w:rPr>
            </w:pPr>
          </w:p>
        </w:tc>
      </w:tr>
      <w:tr w:rsidR="00E232B3" w:rsidRPr="008964F9" w:rsidTr="00E232B3">
        <w:trPr>
          <w:trHeight w:val="255"/>
        </w:trPr>
        <w:tc>
          <w:tcPr>
            <w:tcW w:w="4962" w:type="dxa"/>
            <w:shd w:val="clear" w:color="auto" w:fill="D9D9D9"/>
            <w:noWrap/>
            <w:vAlign w:val="bottom"/>
          </w:tcPr>
          <w:p w:rsidR="00E232B3" w:rsidRPr="008964F9" w:rsidRDefault="00E232B3" w:rsidP="00A6189F">
            <w:pPr>
              <w:spacing w:line="360" w:lineRule="auto"/>
              <w:rPr>
                <w:rFonts w:ascii="Trebuchet MS" w:hAnsi="Trebuchet MS" w:cs="Arial"/>
                <w:sz w:val="14"/>
                <w:szCs w:val="14"/>
              </w:rPr>
            </w:pPr>
            <w:r w:rsidRPr="008964F9">
              <w:rPr>
                <w:rFonts w:ascii="Trebuchet MS" w:hAnsi="Trebuchet MS" w:cs="Arial"/>
                <w:sz w:val="14"/>
                <w:szCs w:val="14"/>
              </w:rPr>
              <w:t>Zadanie 6. Polityka bezpiecze</w:t>
            </w:r>
            <w:r w:rsidRPr="008964F9">
              <w:rPr>
                <w:rFonts w:ascii="Trebuchet MS" w:hAnsi="Trebuchet MS" w:cs="Arial" w:hint="eastAsia"/>
                <w:sz w:val="14"/>
                <w:szCs w:val="14"/>
              </w:rPr>
              <w:t>ń</w:t>
            </w:r>
            <w:r w:rsidRPr="008964F9">
              <w:rPr>
                <w:rFonts w:ascii="Trebuchet MS" w:hAnsi="Trebuchet MS" w:cs="Arial"/>
                <w:sz w:val="14"/>
                <w:szCs w:val="14"/>
              </w:rPr>
              <w:t>stwa</w:t>
            </w:r>
          </w:p>
        </w:tc>
        <w:tc>
          <w:tcPr>
            <w:tcW w:w="1118" w:type="dxa"/>
            <w:shd w:val="clear" w:color="auto" w:fill="D9D9D9"/>
          </w:tcPr>
          <w:p w:rsidR="00E232B3" w:rsidRPr="008964F9" w:rsidRDefault="00E232B3" w:rsidP="00A6189F">
            <w:pPr>
              <w:spacing w:line="360" w:lineRule="auto"/>
              <w:rPr>
                <w:rFonts w:ascii="Trebuchet MS" w:hAnsi="Trebuchet MS"/>
                <w:b/>
                <w:sz w:val="14"/>
                <w:szCs w:val="14"/>
              </w:rPr>
            </w:pPr>
          </w:p>
        </w:tc>
        <w:tc>
          <w:tcPr>
            <w:tcW w:w="2568" w:type="dxa"/>
            <w:shd w:val="clear" w:color="auto" w:fill="D9D9D9"/>
          </w:tcPr>
          <w:p w:rsidR="00E232B3" w:rsidRPr="008964F9" w:rsidRDefault="00E232B3" w:rsidP="00A6189F">
            <w:pPr>
              <w:spacing w:line="360" w:lineRule="auto"/>
              <w:rPr>
                <w:rFonts w:ascii="Trebuchet MS" w:hAnsi="Trebuchet MS"/>
                <w:b/>
                <w:sz w:val="14"/>
                <w:szCs w:val="14"/>
              </w:rPr>
            </w:pPr>
          </w:p>
        </w:tc>
        <w:tc>
          <w:tcPr>
            <w:tcW w:w="735" w:type="dxa"/>
            <w:shd w:val="clear" w:color="auto" w:fill="D9D9D9"/>
            <w:noWrap/>
            <w:vAlign w:val="bottom"/>
          </w:tcPr>
          <w:p w:rsidR="00E232B3" w:rsidRPr="008964F9" w:rsidRDefault="002B35B5" w:rsidP="00C13A85">
            <w:pPr>
              <w:spacing w:line="360" w:lineRule="auto"/>
              <w:rPr>
                <w:rFonts w:ascii="Trebuchet MS" w:hAnsi="Trebuchet MS"/>
                <w:b/>
                <w:sz w:val="14"/>
                <w:szCs w:val="14"/>
              </w:rPr>
            </w:pPr>
            <w:proofErr w:type="spellStart"/>
            <w:r w:rsidRPr="008964F9">
              <w:rPr>
                <w:rFonts w:ascii="Trebuchet MS" w:hAnsi="Trebuchet MS"/>
                <w:b/>
                <w:sz w:val="14"/>
                <w:szCs w:val="14"/>
              </w:rPr>
              <w:t>Kpl</w:t>
            </w:r>
            <w:proofErr w:type="spellEnd"/>
            <w:r w:rsidRPr="008964F9">
              <w:rPr>
                <w:rFonts w:ascii="Trebuchet MS" w:hAnsi="Trebuchet MS"/>
                <w:b/>
                <w:sz w:val="14"/>
                <w:szCs w:val="14"/>
              </w:rPr>
              <w:t>.</w:t>
            </w:r>
          </w:p>
        </w:tc>
        <w:tc>
          <w:tcPr>
            <w:tcW w:w="1337" w:type="dxa"/>
            <w:shd w:val="clear" w:color="auto" w:fill="D9D9D9"/>
            <w:noWrap/>
            <w:vAlign w:val="bottom"/>
          </w:tcPr>
          <w:p w:rsidR="00E232B3" w:rsidRPr="008964F9" w:rsidRDefault="00E232B3" w:rsidP="00A6189F">
            <w:pPr>
              <w:spacing w:line="360" w:lineRule="auto"/>
              <w:rPr>
                <w:rFonts w:ascii="Trebuchet MS" w:hAnsi="Trebuchet MS"/>
                <w:sz w:val="14"/>
                <w:szCs w:val="14"/>
              </w:rPr>
            </w:pPr>
          </w:p>
        </w:tc>
        <w:tc>
          <w:tcPr>
            <w:tcW w:w="1272" w:type="dxa"/>
            <w:shd w:val="clear" w:color="auto" w:fill="D9D9D9"/>
            <w:noWrap/>
            <w:vAlign w:val="bottom"/>
          </w:tcPr>
          <w:p w:rsidR="00E232B3" w:rsidRPr="008964F9" w:rsidRDefault="00E232B3" w:rsidP="00A6189F">
            <w:pPr>
              <w:spacing w:line="360" w:lineRule="auto"/>
              <w:rPr>
                <w:rFonts w:ascii="Trebuchet MS" w:hAnsi="Trebuchet MS"/>
                <w:sz w:val="14"/>
                <w:szCs w:val="14"/>
              </w:rPr>
            </w:pPr>
          </w:p>
        </w:tc>
        <w:tc>
          <w:tcPr>
            <w:tcW w:w="605" w:type="dxa"/>
            <w:shd w:val="clear" w:color="auto" w:fill="D9D9D9"/>
            <w:noWrap/>
            <w:vAlign w:val="bottom"/>
          </w:tcPr>
          <w:p w:rsidR="00E232B3" w:rsidRPr="008964F9" w:rsidRDefault="00E232B3" w:rsidP="00A6189F">
            <w:pPr>
              <w:spacing w:line="360" w:lineRule="auto"/>
              <w:rPr>
                <w:rFonts w:ascii="Trebuchet MS" w:hAnsi="Trebuchet MS"/>
                <w:sz w:val="14"/>
                <w:szCs w:val="14"/>
              </w:rPr>
            </w:pPr>
          </w:p>
        </w:tc>
        <w:tc>
          <w:tcPr>
            <w:tcW w:w="1415" w:type="dxa"/>
            <w:shd w:val="clear" w:color="auto" w:fill="D9D9D9"/>
            <w:noWrap/>
            <w:vAlign w:val="bottom"/>
          </w:tcPr>
          <w:p w:rsidR="00E232B3" w:rsidRPr="008964F9" w:rsidRDefault="00E232B3" w:rsidP="00A6189F">
            <w:pPr>
              <w:spacing w:line="360" w:lineRule="auto"/>
              <w:rPr>
                <w:rFonts w:ascii="Trebuchet MS" w:hAnsi="Trebuchet MS"/>
                <w:sz w:val="14"/>
                <w:szCs w:val="14"/>
              </w:rPr>
            </w:pPr>
          </w:p>
        </w:tc>
        <w:tc>
          <w:tcPr>
            <w:tcW w:w="1382" w:type="dxa"/>
            <w:shd w:val="clear" w:color="auto" w:fill="D9D9D9"/>
            <w:noWrap/>
            <w:vAlign w:val="bottom"/>
          </w:tcPr>
          <w:p w:rsidR="00E232B3" w:rsidRPr="008964F9" w:rsidRDefault="00E232B3" w:rsidP="00A6189F">
            <w:pPr>
              <w:spacing w:line="360" w:lineRule="auto"/>
              <w:rPr>
                <w:rFonts w:ascii="Trebuchet MS" w:hAnsi="Trebuchet MS"/>
                <w:sz w:val="14"/>
                <w:szCs w:val="14"/>
              </w:rPr>
            </w:pPr>
          </w:p>
        </w:tc>
      </w:tr>
      <w:tr w:rsidR="002B35B5" w:rsidRPr="008964F9" w:rsidTr="002C6060">
        <w:trPr>
          <w:trHeight w:val="255"/>
        </w:trPr>
        <w:tc>
          <w:tcPr>
            <w:tcW w:w="4962" w:type="dxa"/>
            <w:shd w:val="clear" w:color="auto" w:fill="auto"/>
            <w:noWrap/>
            <w:vAlign w:val="bottom"/>
          </w:tcPr>
          <w:p w:rsidR="002B35B5" w:rsidRPr="008964F9" w:rsidRDefault="002B35B5" w:rsidP="00A6189F">
            <w:pPr>
              <w:spacing w:line="360" w:lineRule="auto"/>
              <w:rPr>
                <w:rFonts w:ascii="Trebuchet MS" w:hAnsi="Trebuchet MS" w:cs="Arial"/>
                <w:sz w:val="14"/>
                <w:szCs w:val="14"/>
              </w:rPr>
            </w:pPr>
            <w:r w:rsidRPr="008964F9">
              <w:rPr>
                <w:rFonts w:ascii="Trebuchet MS" w:hAnsi="Trebuchet MS" w:cs="Arial"/>
                <w:sz w:val="14"/>
                <w:szCs w:val="14"/>
              </w:rPr>
              <w:t>Opracowanie aktualizacji polityki bezpiecze</w:t>
            </w:r>
            <w:r w:rsidRPr="008964F9">
              <w:rPr>
                <w:rFonts w:ascii="Trebuchet MS" w:hAnsi="Trebuchet MS" w:cs="Arial" w:hint="eastAsia"/>
                <w:sz w:val="14"/>
                <w:szCs w:val="14"/>
              </w:rPr>
              <w:t>ń</w:t>
            </w:r>
            <w:r w:rsidRPr="008964F9">
              <w:rPr>
                <w:rFonts w:ascii="Trebuchet MS" w:hAnsi="Trebuchet MS" w:cs="Arial"/>
                <w:sz w:val="14"/>
                <w:szCs w:val="14"/>
              </w:rPr>
              <w:t>stwa</w:t>
            </w:r>
          </w:p>
        </w:tc>
        <w:tc>
          <w:tcPr>
            <w:tcW w:w="3686" w:type="dxa"/>
            <w:gridSpan w:val="2"/>
            <w:shd w:val="clear" w:color="auto" w:fill="auto"/>
          </w:tcPr>
          <w:p w:rsidR="002B35B5" w:rsidRPr="008964F9" w:rsidRDefault="002B35B5" w:rsidP="002B35B5">
            <w:pPr>
              <w:spacing w:line="360" w:lineRule="auto"/>
              <w:jc w:val="center"/>
              <w:rPr>
                <w:rFonts w:ascii="Trebuchet MS" w:hAnsi="Trebuchet MS"/>
                <w:b/>
                <w:sz w:val="14"/>
                <w:szCs w:val="14"/>
              </w:rPr>
            </w:pPr>
            <w:r w:rsidRPr="008964F9">
              <w:rPr>
                <w:rFonts w:ascii="Trebuchet MS" w:hAnsi="Trebuchet MS"/>
                <w:sz w:val="14"/>
                <w:szCs w:val="14"/>
              </w:rPr>
              <w:t>Nie dotyczy</w:t>
            </w:r>
          </w:p>
        </w:tc>
        <w:tc>
          <w:tcPr>
            <w:tcW w:w="735" w:type="dxa"/>
            <w:shd w:val="clear" w:color="auto" w:fill="auto"/>
            <w:noWrap/>
            <w:vAlign w:val="bottom"/>
          </w:tcPr>
          <w:p w:rsidR="002B35B5" w:rsidRPr="008964F9" w:rsidRDefault="002B35B5" w:rsidP="00C13A85">
            <w:pPr>
              <w:spacing w:line="360" w:lineRule="auto"/>
              <w:rPr>
                <w:rFonts w:ascii="Trebuchet MS" w:hAnsi="Trebuchet MS"/>
                <w:b/>
                <w:sz w:val="14"/>
                <w:szCs w:val="14"/>
              </w:rPr>
            </w:pPr>
          </w:p>
        </w:tc>
        <w:tc>
          <w:tcPr>
            <w:tcW w:w="1337"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27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60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415"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c>
          <w:tcPr>
            <w:tcW w:w="1382" w:type="dxa"/>
            <w:shd w:val="clear" w:color="auto" w:fill="auto"/>
            <w:noWrap/>
            <w:vAlign w:val="bottom"/>
          </w:tcPr>
          <w:p w:rsidR="002B35B5" w:rsidRPr="008964F9" w:rsidRDefault="002B35B5" w:rsidP="00A6189F">
            <w:pPr>
              <w:spacing w:line="360" w:lineRule="auto"/>
              <w:rPr>
                <w:rFonts w:ascii="Trebuchet MS" w:hAnsi="Trebuchet MS"/>
                <w:sz w:val="14"/>
                <w:szCs w:val="14"/>
              </w:rPr>
            </w:pPr>
          </w:p>
        </w:tc>
      </w:tr>
      <w:tr w:rsidR="00D04749" w:rsidRPr="008964F9" w:rsidTr="00E232B3">
        <w:trPr>
          <w:trHeight w:val="255"/>
        </w:trPr>
        <w:tc>
          <w:tcPr>
            <w:tcW w:w="10720" w:type="dxa"/>
            <w:gridSpan w:val="5"/>
            <w:shd w:val="clear" w:color="auto" w:fill="auto"/>
            <w:noWrap/>
            <w:vAlign w:val="bottom"/>
          </w:tcPr>
          <w:p w:rsidR="00D04749" w:rsidRPr="008964F9" w:rsidRDefault="00D04749" w:rsidP="00A6189F">
            <w:pPr>
              <w:spacing w:line="360" w:lineRule="auto"/>
              <w:jc w:val="right"/>
              <w:rPr>
                <w:rFonts w:ascii="Trebuchet MS" w:hAnsi="Trebuchet MS"/>
                <w:sz w:val="14"/>
                <w:szCs w:val="14"/>
              </w:rPr>
            </w:pPr>
            <w:r w:rsidRPr="008964F9">
              <w:rPr>
                <w:rFonts w:ascii="Trebuchet MS" w:hAnsi="Trebuchet MS"/>
                <w:sz w:val="14"/>
                <w:szCs w:val="14"/>
              </w:rPr>
              <w:t>suma</w:t>
            </w:r>
          </w:p>
        </w:tc>
        <w:tc>
          <w:tcPr>
            <w:tcW w:w="127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60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415"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c>
          <w:tcPr>
            <w:tcW w:w="1382" w:type="dxa"/>
            <w:shd w:val="clear" w:color="auto" w:fill="auto"/>
            <w:noWrap/>
            <w:vAlign w:val="bottom"/>
          </w:tcPr>
          <w:p w:rsidR="00D04749" w:rsidRPr="008964F9" w:rsidRDefault="00D04749" w:rsidP="00A6189F">
            <w:pPr>
              <w:spacing w:line="360" w:lineRule="auto"/>
              <w:rPr>
                <w:rFonts w:ascii="Trebuchet MS" w:hAnsi="Trebuchet MS"/>
                <w:sz w:val="14"/>
                <w:szCs w:val="14"/>
              </w:rPr>
            </w:pPr>
          </w:p>
        </w:tc>
      </w:tr>
      <w:tr w:rsidR="00D04749" w:rsidRPr="00E232B3" w:rsidTr="00E232B3">
        <w:trPr>
          <w:trHeight w:val="255"/>
        </w:trPr>
        <w:tc>
          <w:tcPr>
            <w:tcW w:w="10720" w:type="dxa"/>
            <w:gridSpan w:val="5"/>
            <w:shd w:val="clear" w:color="auto" w:fill="D9D9D9"/>
            <w:noWrap/>
            <w:vAlign w:val="bottom"/>
          </w:tcPr>
          <w:p w:rsidR="00D04749" w:rsidRPr="00E232B3" w:rsidRDefault="00D04749" w:rsidP="00C13A85">
            <w:pPr>
              <w:spacing w:line="360" w:lineRule="auto"/>
              <w:jc w:val="right"/>
              <w:rPr>
                <w:rFonts w:ascii="Trebuchet MS" w:hAnsi="Trebuchet MS"/>
                <w:b/>
                <w:sz w:val="14"/>
                <w:szCs w:val="14"/>
              </w:rPr>
            </w:pPr>
            <w:r w:rsidRPr="008964F9">
              <w:rPr>
                <w:rFonts w:ascii="Trebuchet MS" w:hAnsi="Trebuchet MS"/>
                <w:b/>
                <w:sz w:val="14"/>
                <w:szCs w:val="14"/>
              </w:rPr>
              <w:t xml:space="preserve">Suma Zadania 1. - </w:t>
            </w:r>
            <w:r w:rsidR="001D1DD7" w:rsidRPr="008964F9">
              <w:rPr>
                <w:rFonts w:ascii="Trebuchet MS" w:hAnsi="Trebuchet MS"/>
                <w:b/>
                <w:sz w:val="14"/>
                <w:szCs w:val="14"/>
              </w:rPr>
              <w:t>6</w:t>
            </w:r>
            <w:r w:rsidRPr="008964F9">
              <w:rPr>
                <w:rFonts w:ascii="Trebuchet MS" w:hAnsi="Trebuchet MS"/>
                <w:b/>
                <w:sz w:val="14"/>
                <w:szCs w:val="14"/>
              </w:rPr>
              <w:t>. – Cena oferty</w:t>
            </w:r>
          </w:p>
        </w:tc>
        <w:tc>
          <w:tcPr>
            <w:tcW w:w="1272" w:type="dxa"/>
            <w:shd w:val="clear" w:color="auto" w:fill="D9D9D9"/>
            <w:noWrap/>
            <w:vAlign w:val="bottom"/>
          </w:tcPr>
          <w:p w:rsidR="00D04749" w:rsidRPr="00E232B3" w:rsidRDefault="00D04749" w:rsidP="00A6189F">
            <w:pPr>
              <w:spacing w:line="360" w:lineRule="auto"/>
              <w:rPr>
                <w:rFonts w:ascii="Trebuchet MS" w:hAnsi="Trebuchet MS"/>
                <w:sz w:val="14"/>
                <w:szCs w:val="14"/>
              </w:rPr>
            </w:pPr>
          </w:p>
        </w:tc>
        <w:tc>
          <w:tcPr>
            <w:tcW w:w="605" w:type="dxa"/>
            <w:shd w:val="clear" w:color="auto" w:fill="D9D9D9"/>
            <w:noWrap/>
            <w:vAlign w:val="bottom"/>
          </w:tcPr>
          <w:p w:rsidR="00D04749" w:rsidRPr="00E232B3" w:rsidRDefault="00D04749" w:rsidP="00A6189F">
            <w:pPr>
              <w:spacing w:line="360" w:lineRule="auto"/>
              <w:rPr>
                <w:rFonts w:ascii="Trebuchet MS" w:hAnsi="Trebuchet MS"/>
                <w:sz w:val="14"/>
                <w:szCs w:val="14"/>
              </w:rPr>
            </w:pPr>
          </w:p>
        </w:tc>
        <w:tc>
          <w:tcPr>
            <w:tcW w:w="1415" w:type="dxa"/>
            <w:shd w:val="clear" w:color="auto" w:fill="D9D9D9"/>
            <w:noWrap/>
            <w:vAlign w:val="bottom"/>
          </w:tcPr>
          <w:p w:rsidR="00D04749" w:rsidRPr="00E232B3" w:rsidRDefault="00D04749" w:rsidP="00A6189F">
            <w:pPr>
              <w:spacing w:line="360" w:lineRule="auto"/>
              <w:rPr>
                <w:rFonts w:ascii="Trebuchet MS" w:hAnsi="Trebuchet MS"/>
                <w:sz w:val="14"/>
                <w:szCs w:val="14"/>
              </w:rPr>
            </w:pPr>
          </w:p>
        </w:tc>
        <w:tc>
          <w:tcPr>
            <w:tcW w:w="1382" w:type="dxa"/>
            <w:shd w:val="clear" w:color="auto" w:fill="D9D9D9"/>
            <w:noWrap/>
            <w:vAlign w:val="bottom"/>
          </w:tcPr>
          <w:p w:rsidR="00D04749" w:rsidRPr="00E232B3" w:rsidRDefault="00D04749" w:rsidP="00A6189F">
            <w:pPr>
              <w:spacing w:line="360" w:lineRule="auto"/>
              <w:rPr>
                <w:rFonts w:ascii="Trebuchet MS" w:hAnsi="Trebuchet MS"/>
                <w:sz w:val="14"/>
                <w:szCs w:val="14"/>
              </w:rPr>
            </w:pPr>
          </w:p>
        </w:tc>
      </w:tr>
    </w:tbl>
    <w:p w:rsidR="00D04749" w:rsidRDefault="00D04749" w:rsidP="00D04749">
      <w:pPr>
        <w:rPr>
          <w:b/>
          <w:bCs/>
        </w:rPr>
      </w:pPr>
    </w:p>
    <w:p w:rsidR="00D04749" w:rsidRPr="00C13A85" w:rsidRDefault="00D04749" w:rsidP="00D04749">
      <w:pPr>
        <w:rPr>
          <w:rFonts w:ascii="Trebuchet MS" w:hAnsi="Trebuchet MS"/>
          <w:b/>
          <w:bCs/>
          <w:sz w:val="16"/>
          <w:szCs w:val="16"/>
        </w:rPr>
      </w:pPr>
      <w:r w:rsidRPr="00C13A85">
        <w:rPr>
          <w:rFonts w:ascii="Trebuchet MS" w:hAnsi="Trebuchet MS"/>
          <w:b/>
          <w:bCs/>
          <w:sz w:val="16"/>
          <w:szCs w:val="16"/>
        </w:rPr>
        <w:t>Razem / Suma (</w:t>
      </w:r>
      <w:r w:rsidR="00E232B3">
        <w:rPr>
          <w:rFonts w:ascii="Trebuchet MS" w:hAnsi="Trebuchet MS"/>
          <w:b/>
          <w:bCs/>
          <w:sz w:val="16"/>
          <w:szCs w:val="16"/>
        </w:rPr>
        <w:t>Zadanie</w:t>
      </w:r>
      <w:r w:rsidRPr="00C13A85">
        <w:rPr>
          <w:rFonts w:ascii="Trebuchet MS" w:hAnsi="Trebuchet MS"/>
          <w:b/>
          <w:bCs/>
          <w:sz w:val="16"/>
          <w:szCs w:val="16"/>
        </w:rPr>
        <w:t>: I, II, III, IV, V,</w:t>
      </w:r>
      <w:r w:rsidR="001D1DD7">
        <w:rPr>
          <w:rFonts w:ascii="Trebuchet MS" w:hAnsi="Trebuchet MS"/>
          <w:b/>
          <w:bCs/>
          <w:sz w:val="16"/>
          <w:szCs w:val="16"/>
        </w:rPr>
        <w:t>VI</w:t>
      </w:r>
      <w:r w:rsidRPr="00C13A85">
        <w:rPr>
          <w:rFonts w:ascii="Trebuchet MS" w:hAnsi="Trebuchet MS"/>
          <w:b/>
          <w:bCs/>
          <w:sz w:val="16"/>
          <w:szCs w:val="16"/>
        </w:rPr>
        <w:t xml:space="preserve">): </w:t>
      </w:r>
    </w:p>
    <w:p w:rsidR="00D04749" w:rsidRPr="00C13A85" w:rsidRDefault="00D04749" w:rsidP="00D04749">
      <w:pPr>
        <w:rPr>
          <w:rFonts w:ascii="Trebuchet MS" w:hAnsi="Trebuchet MS"/>
          <w:b/>
          <w:bCs/>
          <w:sz w:val="16"/>
          <w:szCs w:val="16"/>
        </w:rPr>
      </w:pPr>
      <w:r w:rsidRPr="00C13A85">
        <w:rPr>
          <w:rFonts w:ascii="Trebuchet MS" w:hAnsi="Trebuchet MS"/>
          <w:b/>
          <w:bCs/>
          <w:sz w:val="16"/>
          <w:szCs w:val="16"/>
        </w:rPr>
        <w:t>Wartość netto ......................................... zł</w:t>
      </w:r>
      <w:r w:rsidR="00C13A85" w:rsidRPr="00C13A85">
        <w:rPr>
          <w:rFonts w:ascii="Trebuchet MS" w:hAnsi="Trebuchet MS"/>
          <w:b/>
          <w:bCs/>
          <w:sz w:val="16"/>
          <w:szCs w:val="16"/>
        </w:rPr>
        <w:t xml:space="preserve">; </w:t>
      </w:r>
      <w:r w:rsidRPr="00C13A85">
        <w:rPr>
          <w:rFonts w:ascii="Trebuchet MS" w:hAnsi="Trebuchet MS"/>
          <w:b/>
          <w:bCs/>
          <w:sz w:val="16"/>
          <w:szCs w:val="16"/>
        </w:rPr>
        <w:t xml:space="preserve"> VAT .......................................... zł</w:t>
      </w:r>
      <w:r w:rsidR="00C13A85" w:rsidRPr="00C13A85">
        <w:rPr>
          <w:rFonts w:ascii="Trebuchet MS" w:hAnsi="Trebuchet MS"/>
          <w:b/>
          <w:bCs/>
          <w:sz w:val="16"/>
          <w:szCs w:val="16"/>
        </w:rPr>
        <w:t xml:space="preserve"> ; </w:t>
      </w:r>
      <w:r w:rsidRPr="00C13A85">
        <w:rPr>
          <w:rFonts w:ascii="Trebuchet MS" w:hAnsi="Trebuchet MS"/>
          <w:b/>
          <w:bCs/>
          <w:sz w:val="16"/>
          <w:szCs w:val="16"/>
        </w:rPr>
        <w:t xml:space="preserve">  Brutto ...................................... zł</w:t>
      </w:r>
      <w:r w:rsidR="00E232B3">
        <w:rPr>
          <w:rFonts w:ascii="Trebuchet MS" w:hAnsi="Trebuchet MS"/>
          <w:b/>
          <w:bCs/>
          <w:sz w:val="16"/>
          <w:szCs w:val="16"/>
        </w:rPr>
        <w:t xml:space="preserve">  </w:t>
      </w:r>
      <w:r w:rsidRPr="00C13A85">
        <w:rPr>
          <w:rFonts w:ascii="Trebuchet MS" w:hAnsi="Trebuchet MS"/>
          <w:b/>
          <w:bCs/>
          <w:sz w:val="16"/>
          <w:szCs w:val="16"/>
        </w:rPr>
        <w:t>(słownie:………………………………………………………)</w:t>
      </w:r>
    </w:p>
    <w:p w:rsidR="00C13A85" w:rsidRPr="00C13A85" w:rsidRDefault="00C13A85" w:rsidP="00C13A85">
      <w:pPr>
        <w:pStyle w:val="Tekstpodstawowy"/>
        <w:spacing w:line="360" w:lineRule="auto"/>
        <w:ind w:right="1"/>
        <w:jc w:val="center"/>
        <w:rPr>
          <w:rFonts w:ascii="Trebuchet MS" w:hAnsi="Trebuchet MS" w:cs="Arial"/>
          <w:b/>
          <w:sz w:val="16"/>
          <w:szCs w:val="16"/>
        </w:rPr>
      </w:pPr>
    </w:p>
    <w:p w:rsidR="00C13A85" w:rsidRPr="00C13A85" w:rsidRDefault="00C13A85" w:rsidP="00C13A85">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rsidR="00C13A85" w:rsidRDefault="00C13A85" w:rsidP="00E232B3">
      <w:pPr>
        <w:pStyle w:val="Tekstpodstawowy"/>
        <w:spacing w:line="360" w:lineRule="auto"/>
        <w:ind w:left="5103" w:right="1"/>
        <w:rPr>
          <w:b/>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rsidR="00C13A85" w:rsidRDefault="00C13A85" w:rsidP="00D04749">
      <w:pPr>
        <w:tabs>
          <w:tab w:val="left" w:pos="5103"/>
          <w:tab w:val="left" w:pos="5670"/>
        </w:tabs>
        <w:spacing w:before="120"/>
        <w:ind w:right="72"/>
        <w:jc w:val="both"/>
        <w:rPr>
          <w:b/>
        </w:rPr>
      </w:pPr>
    </w:p>
    <w:bookmarkEnd w:id="7"/>
    <w:bookmarkEnd w:id="8"/>
    <w:bookmarkEnd w:id="9"/>
    <w:p w:rsidR="00D04749" w:rsidRDefault="00D04749" w:rsidP="00D04749">
      <w:pPr>
        <w:ind w:left="2340" w:hanging="2340"/>
        <w:jc w:val="right"/>
        <w:rPr>
          <w:b/>
          <w:bCs/>
          <w:i/>
          <w:iCs/>
          <w:sz w:val="22"/>
          <w:szCs w:val="22"/>
          <w:u w:val="single"/>
        </w:rPr>
        <w:sectPr w:rsidR="00D04749" w:rsidSect="00E232B3">
          <w:pgSz w:w="16838" w:h="11906" w:orient="landscape"/>
          <w:pgMar w:top="398" w:right="1903" w:bottom="993" w:left="1417" w:header="708" w:footer="473" w:gutter="0"/>
          <w:cols w:space="708"/>
          <w:docGrid w:linePitch="360"/>
        </w:sectPr>
      </w:pPr>
    </w:p>
    <w:p w:rsidR="006A53F4" w:rsidRPr="000520C7" w:rsidRDefault="006A53F4" w:rsidP="00AC0995">
      <w:pPr>
        <w:spacing w:line="360" w:lineRule="auto"/>
        <w:ind w:left="5246" w:right="1" w:firstLine="708"/>
        <w:jc w:val="right"/>
        <w:rPr>
          <w:rFonts w:ascii="Trebuchet MS" w:hAnsi="Trebuchet MS" w:cs="Arial"/>
          <w:b/>
        </w:rPr>
      </w:pPr>
      <w:r w:rsidRPr="000520C7">
        <w:rPr>
          <w:rFonts w:ascii="Trebuchet MS" w:hAnsi="Trebuchet MS" w:cs="Arial"/>
          <w:b/>
        </w:rPr>
        <w:lastRenderedPageBreak/>
        <w:t>Załącznik nr 2</w:t>
      </w:r>
    </w:p>
    <w:p w:rsidR="006A53F4" w:rsidRPr="000520C7" w:rsidRDefault="006A53F4" w:rsidP="00AC0995">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0800A4" w:rsidRPr="000520C7" w:rsidRDefault="000800A4" w:rsidP="000800A4">
      <w:pPr>
        <w:spacing w:line="360" w:lineRule="auto"/>
        <w:ind w:left="5954" w:right="1"/>
        <w:rPr>
          <w:rFonts w:ascii="Trebuchet MS" w:hAnsi="Trebuchet MS" w:cs="Arial"/>
        </w:rPr>
      </w:pPr>
      <w:r>
        <w:rPr>
          <w:rFonts w:ascii="Trebuchet MS" w:hAnsi="Trebuchet MS" w:cs="Arial"/>
        </w:rPr>
        <w:t>……………………………</w:t>
      </w:r>
    </w:p>
    <w:p w:rsidR="000800A4" w:rsidRPr="000520C7" w:rsidRDefault="000800A4" w:rsidP="000800A4">
      <w:pPr>
        <w:spacing w:line="360" w:lineRule="auto"/>
        <w:ind w:left="5954" w:right="1"/>
        <w:rPr>
          <w:rFonts w:ascii="Trebuchet MS" w:hAnsi="Trebuchet MS" w:cs="Arial"/>
        </w:rPr>
      </w:pPr>
      <w:r>
        <w:rPr>
          <w:rFonts w:ascii="Trebuchet MS" w:hAnsi="Trebuchet MS" w:cs="Arial"/>
        </w:rPr>
        <w:t>……………………………</w:t>
      </w:r>
    </w:p>
    <w:p w:rsidR="000800A4" w:rsidRPr="000520C7" w:rsidRDefault="000800A4" w:rsidP="000800A4">
      <w:pPr>
        <w:spacing w:line="360" w:lineRule="auto"/>
        <w:ind w:left="5954" w:right="1"/>
        <w:rPr>
          <w:rFonts w:ascii="Trebuchet MS" w:hAnsi="Trebuchet MS" w:cs="Arial"/>
        </w:rPr>
      </w:pPr>
      <w:r>
        <w:rPr>
          <w:rFonts w:ascii="Trebuchet MS" w:hAnsi="Trebuchet MS" w:cs="Arial"/>
        </w:rPr>
        <w:t>……………………………</w:t>
      </w:r>
    </w:p>
    <w:p w:rsidR="006A53F4" w:rsidRPr="000520C7" w:rsidRDefault="000800A4" w:rsidP="00AC0995">
      <w:pPr>
        <w:spacing w:line="360" w:lineRule="auto"/>
        <w:ind w:left="5954" w:right="1"/>
        <w:rPr>
          <w:rFonts w:ascii="Trebuchet MS" w:hAnsi="Trebuchet MS" w:cs="Arial"/>
        </w:rPr>
      </w:pPr>
      <w:r>
        <w:rPr>
          <w:rFonts w:ascii="Trebuchet MS" w:hAnsi="Trebuchet MS" w:cs="Arial"/>
        </w:rPr>
        <w:t>……………………………</w:t>
      </w:r>
    </w:p>
    <w:p w:rsidR="006A53F4" w:rsidRPr="000520C7" w:rsidRDefault="006A53F4" w:rsidP="00AC0995">
      <w:pPr>
        <w:spacing w:line="360" w:lineRule="auto"/>
        <w:ind w:right="1"/>
        <w:rPr>
          <w:rFonts w:ascii="Trebuchet MS" w:hAnsi="Trebuchet MS" w:cs="Arial"/>
          <w:b/>
          <w:u w:val="single"/>
        </w:rPr>
      </w:pPr>
      <w:r w:rsidRPr="000520C7">
        <w:rPr>
          <w:rFonts w:ascii="Trebuchet MS" w:hAnsi="Trebuchet MS" w:cs="Arial"/>
          <w:b/>
          <w:u w:val="single"/>
        </w:rPr>
        <w:t>Wykonawca:</w:t>
      </w:r>
    </w:p>
    <w:p w:rsidR="006A53F4" w:rsidRPr="000520C7" w:rsidRDefault="006A53F4" w:rsidP="00AC0995">
      <w:pPr>
        <w:spacing w:line="360" w:lineRule="auto"/>
        <w:ind w:right="1"/>
        <w:rPr>
          <w:rFonts w:ascii="Trebuchet MS" w:hAnsi="Trebuchet MS" w:cs="Arial"/>
        </w:rPr>
      </w:pPr>
      <w:r w:rsidRPr="000520C7">
        <w:rPr>
          <w:rFonts w:ascii="Trebuchet MS" w:hAnsi="Trebuchet MS" w:cs="Arial"/>
        </w:rPr>
        <w:t>………………………………………………………………………………………………………………….</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 xml:space="preserve">(pełna nazwa/firma, adres, </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w zależności od podmiotu: NIP/PESEL, KRS/</w:t>
      </w:r>
      <w:proofErr w:type="spellStart"/>
      <w:r w:rsidRPr="000520C7">
        <w:rPr>
          <w:rFonts w:ascii="Trebuchet MS" w:hAnsi="Trebuchet MS" w:cs="Arial"/>
          <w:i/>
        </w:rPr>
        <w:t>CEiDG</w:t>
      </w:r>
      <w:proofErr w:type="spellEnd"/>
      <w:r w:rsidRPr="000520C7">
        <w:rPr>
          <w:rFonts w:ascii="Trebuchet MS" w:hAnsi="Trebuchet MS" w:cs="Arial"/>
          <w:i/>
        </w:rPr>
        <w:t>)</w:t>
      </w:r>
    </w:p>
    <w:p w:rsidR="006A53F4" w:rsidRPr="000520C7" w:rsidRDefault="006A53F4" w:rsidP="00AC0995">
      <w:pPr>
        <w:spacing w:line="360" w:lineRule="auto"/>
        <w:ind w:right="1"/>
        <w:rPr>
          <w:rFonts w:ascii="Trebuchet MS" w:hAnsi="Trebuchet MS" w:cs="Arial"/>
          <w:u w:val="single"/>
        </w:rPr>
      </w:pPr>
    </w:p>
    <w:p w:rsidR="006A53F4" w:rsidRPr="000520C7" w:rsidRDefault="006A53F4" w:rsidP="00AC0995">
      <w:pPr>
        <w:spacing w:line="360" w:lineRule="auto"/>
        <w:ind w:right="1"/>
        <w:rPr>
          <w:rFonts w:ascii="Trebuchet MS" w:hAnsi="Trebuchet MS" w:cs="Arial"/>
          <w:u w:val="single"/>
        </w:rPr>
      </w:pPr>
      <w:r w:rsidRPr="000520C7">
        <w:rPr>
          <w:rFonts w:ascii="Trebuchet MS" w:hAnsi="Trebuchet MS" w:cs="Arial"/>
          <w:u w:val="single"/>
        </w:rPr>
        <w:t>reprezentowany przez:</w:t>
      </w:r>
    </w:p>
    <w:p w:rsidR="006A53F4" w:rsidRPr="000520C7" w:rsidRDefault="006A53F4" w:rsidP="00AC0995">
      <w:pPr>
        <w:spacing w:line="360" w:lineRule="auto"/>
        <w:ind w:right="1"/>
        <w:rPr>
          <w:rFonts w:ascii="Trebuchet MS" w:hAnsi="Trebuchet MS" w:cs="Arial"/>
        </w:rPr>
      </w:pPr>
      <w:r w:rsidRPr="000520C7">
        <w:rPr>
          <w:rFonts w:ascii="Trebuchet MS" w:hAnsi="Trebuchet MS" w:cs="Arial"/>
        </w:rPr>
        <w:t>…………………………………………………………………………………………………………………..</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 xml:space="preserve">(imię, </w:t>
      </w:r>
      <w:r w:rsidR="000C0874" w:rsidRPr="000520C7">
        <w:rPr>
          <w:rFonts w:ascii="Trebuchet MS" w:hAnsi="Trebuchet MS" w:cs="Arial"/>
          <w:i/>
        </w:rPr>
        <w:t xml:space="preserve">nazwisko, </w:t>
      </w:r>
      <w:r w:rsidRPr="000520C7">
        <w:rPr>
          <w:rFonts w:ascii="Trebuchet MS" w:hAnsi="Trebuchet MS" w:cs="Arial"/>
          <w:i/>
        </w:rPr>
        <w:t>stanowisko/podstawa do reprezentacji)</w:t>
      </w:r>
    </w:p>
    <w:p w:rsidR="00A31C16" w:rsidRPr="000520C7" w:rsidRDefault="00A31C16" w:rsidP="00AC0995">
      <w:pPr>
        <w:spacing w:line="360" w:lineRule="auto"/>
        <w:ind w:right="1"/>
        <w:rPr>
          <w:rFonts w:ascii="Trebuchet MS" w:hAnsi="Trebuchet MS" w:cs="Arial"/>
        </w:rPr>
      </w:pPr>
    </w:p>
    <w:p w:rsidR="006A53F4" w:rsidRPr="000520C7" w:rsidRDefault="004C1013" w:rsidP="00AC0995">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6A53F4" w:rsidRPr="000520C7" w:rsidRDefault="006A53F4" w:rsidP="00AC0995">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6A53F4" w:rsidRPr="000520C7" w:rsidRDefault="006A53F4" w:rsidP="00AC0995">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w:t>
      </w:r>
      <w:proofErr w:type="spellStart"/>
      <w:r w:rsidRPr="000520C7">
        <w:rPr>
          <w:rFonts w:ascii="Trebuchet MS" w:hAnsi="Trebuchet MS" w:cs="Arial"/>
          <w:b/>
        </w:rPr>
        <w:t>Pzp</w:t>
      </w:r>
      <w:proofErr w:type="spellEnd"/>
      <w:r w:rsidRPr="000520C7">
        <w:rPr>
          <w:rFonts w:ascii="Trebuchet MS" w:hAnsi="Trebuchet MS" w:cs="Arial"/>
          <w:b/>
        </w:rPr>
        <w:t xml:space="preserve">), </w:t>
      </w:r>
    </w:p>
    <w:p w:rsidR="006A53F4" w:rsidRPr="000520C7" w:rsidRDefault="006A53F4" w:rsidP="00AC0995">
      <w:pPr>
        <w:spacing w:before="120" w:line="360" w:lineRule="auto"/>
        <w:ind w:right="1"/>
        <w:jc w:val="center"/>
        <w:rPr>
          <w:rFonts w:ascii="Trebuchet MS" w:hAnsi="Trebuchet MS" w:cs="Arial"/>
          <w:b/>
          <w:u w:val="single"/>
        </w:rPr>
      </w:pPr>
      <w:r w:rsidRPr="000520C7">
        <w:rPr>
          <w:rFonts w:ascii="Trebuchet MS" w:hAnsi="Trebuchet MS" w:cs="Arial"/>
          <w:b/>
          <w:u w:val="single"/>
        </w:rPr>
        <w:t>DOTYCZĄCE PRZESŁANEK WYKLUCZENIA Z POSTĘPOWANIA</w:t>
      </w:r>
    </w:p>
    <w:p w:rsidR="00A31C16" w:rsidRPr="000520C7" w:rsidRDefault="00A31C16" w:rsidP="00AC0995">
      <w:pPr>
        <w:spacing w:line="360" w:lineRule="auto"/>
        <w:ind w:right="1"/>
        <w:jc w:val="both"/>
        <w:rPr>
          <w:rFonts w:ascii="Trebuchet MS" w:hAnsi="Trebuchet MS" w:cs="Arial"/>
        </w:rPr>
      </w:pPr>
    </w:p>
    <w:p w:rsidR="006A53F4" w:rsidRPr="000520C7" w:rsidRDefault="006A53F4" w:rsidP="00AC0995">
      <w:pPr>
        <w:spacing w:line="360" w:lineRule="auto"/>
        <w:ind w:right="1" w:firstLine="708"/>
        <w:jc w:val="both"/>
        <w:rPr>
          <w:rFonts w:ascii="Trebuchet MS" w:hAnsi="Trebuchet MS" w:cs="Arial"/>
        </w:rPr>
      </w:pPr>
      <w:r w:rsidRPr="000520C7">
        <w:rPr>
          <w:rFonts w:ascii="Trebuchet MS" w:hAnsi="Trebuchet MS" w:cs="Arial"/>
        </w:rPr>
        <w:t xml:space="preserve">Na potrzeby postępowania o udzielenie zamówienia publicznego pn. </w:t>
      </w:r>
      <w:r w:rsidR="002157DD" w:rsidRPr="000520C7">
        <w:rPr>
          <w:rFonts w:ascii="Trebuchet MS" w:hAnsi="Trebuchet MS" w:cs="Arial"/>
          <w:b/>
          <w:bCs/>
        </w:rPr>
        <w:t>„</w:t>
      </w:r>
      <w:r w:rsidR="000800A4">
        <w:rPr>
          <w:rFonts w:ascii="Trebuchet MS" w:hAnsi="Trebuchet MS" w:cs="Arial"/>
          <w:b/>
          <w:bCs/>
        </w:rPr>
        <w:t>………………………………………………..</w:t>
      </w:r>
      <w:r w:rsidR="002157DD" w:rsidRPr="000520C7">
        <w:rPr>
          <w:rFonts w:ascii="Trebuchet MS" w:hAnsi="Trebuchet MS" w:cs="Arial"/>
          <w:b/>
          <w:bCs/>
        </w:rPr>
        <w:t>”</w:t>
      </w: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prowadzonego przez </w:t>
      </w:r>
      <w:r w:rsidR="000800A4" w:rsidRPr="000520C7">
        <w:rPr>
          <w:rFonts w:ascii="Trebuchet MS" w:hAnsi="Trebuchet MS" w:cs="Arial"/>
          <w:b/>
          <w:bCs/>
        </w:rPr>
        <w:t>„</w:t>
      </w:r>
      <w:r w:rsidR="000800A4">
        <w:rPr>
          <w:rFonts w:ascii="Trebuchet MS" w:hAnsi="Trebuchet MS" w:cs="Arial"/>
          <w:b/>
          <w:bCs/>
        </w:rPr>
        <w:t>………………………………………………..</w:t>
      </w:r>
      <w:r w:rsidR="000800A4" w:rsidRPr="000520C7">
        <w:rPr>
          <w:rFonts w:ascii="Trebuchet MS" w:hAnsi="Trebuchet MS" w:cs="Arial"/>
          <w:b/>
          <w:bCs/>
        </w:rPr>
        <w:t>”</w:t>
      </w:r>
      <w:r w:rsidRPr="000520C7">
        <w:rPr>
          <w:rFonts w:ascii="Trebuchet MS" w:hAnsi="Trebuchet MS" w:cs="Arial"/>
          <w:i/>
        </w:rPr>
        <w:t xml:space="preserve">, </w:t>
      </w:r>
      <w:r w:rsidRPr="000520C7">
        <w:rPr>
          <w:rFonts w:ascii="Trebuchet MS" w:hAnsi="Trebuchet MS" w:cs="Arial"/>
        </w:rPr>
        <w:t>oświadczam, co następuje:</w:t>
      </w:r>
    </w:p>
    <w:p w:rsidR="006A53F4" w:rsidRPr="000520C7" w:rsidRDefault="006A53F4" w:rsidP="00AC0995">
      <w:pPr>
        <w:spacing w:line="360" w:lineRule="auto"/>
        <w:ind w:right="1"/>
        <w:jc w:val="both"/>
        <w:rPr>
          <w:rFonts w:ascii="Trebuchet MS" w:hAnsi="Trebuchet MS" w:cs="Arial"/>
        </w:rPr>
      </w:pPr>
    </w:p>
    <w:p w:rsidR="006A53F4" w:rsidRPr="000520C7" w:rsidRDefault="006A53F4" w:rsidP="00AC0995">
      <w:pPr>
        <w:shd w:val="clear" w:color="auto" w:fill="BFBFBF" w:themeFill="background1" w:themeFillShade="BF"/>
        <w:spacing w:line="360" w:lineRule="auto"/>
        <w:ind w:right="1"/>
        <w:rPr>
          <w:rFonts w:ascii="Trebuchet MS" w:hAnsi="Trebuchet MS" w:cs="Arial"/>
          <w:b/>
        </w:rPr>
      </w:pPr>
      <w:r w:rsidRPr="000520C7">
        <w:rPr>
          <w:rFonts w:ascii="Trebuchet MS" w:hAnsi="Trebuchet MS" w:cs="Arial"/>
          <w:b/>
        </w:rPr>
        <w:t>OŚWIADCZENIA DOTYCZĄCE WYKONAWCY:</w:t>
      </w:r>
    </w:p>
    <w:p w:rsidR="006A53F4" w:rsidRPr="000520C7" w:rsidRDefault="006A53F4" w:rsidP="00AC0995">
      <w:pPr>
        <w:pStyle w:val="Akapitzlist"/>
        <w:spacing w:line="360" w:lineRule="auto"/>
        <w:ind w:right="1"/>
        <w:jc w:val="both"/>
        <w:rPr>
          <w:rFonts w:ascii="Trebuchet MS" w:hAnsi="Trebuchet MS" w:cs="Arial"/>
        </w:rPr>
      </w:pPr>
    </w:p>
    <w:p w:rsidR="006A53F4" w:rsidRPr="000520C7" w:rsidRDefault="006A53F4" w:rsidP="0031647E">
      <w:pPr>
        <w:pStyle w:val="Akapitzlist"/>
        <w:numPr>
          <w:ilvl w:val="0"/>
          <w:numId w:val="54"/>
        </w:numPr>
        <w:spacing w:line="360" w:lineRule="auto"/>
        <w:ind w:right="1"/>
        <w:contextualSpacing/>
        <w:jc w:val="both"/>
        <w:rPr>
          <w:rFonts w:ascii="Trebuchet MS" w:hAnsi="Trebuchet MS" w:cs="Arial"/>
        </w:rPr>
      </w:pPr>
      <w:r w:rsidRPr="000520C7">
        <w:rPr>
          <w:rFonts w:ascii="Trebuchet MS" w:hAnsi="Trebuchet MS" w:cs="Arial"/>
        </w:rPr>
        <w:t>Oświadczam, że nie podlegam wykluczeniu z postępowania na po</w:t>
      </w:r>
      <w:r w:rsidR="0089109C">
        <w:rPr>
          <w:rFonts w:ascii="Trebuchet MS" w:hAnsi="Trebuchet MS" w:cs="Arial"/>
        </w:rPr>
        <w:t xml:space="preserve">dstawie </w:t>
      </w:r>
      <w:r w:rsidR="0089109C">
        <w:rPr>
          <w:rFonts w:ascii="Trebuchet MS" w:hAnsi="Trebuchet MS" w:cs="Arial"/>
        </w:rPr>
        <w:br/>
        <w:t xml:space="preserve">art. 24 ust 1 </w:t>
      </w:r>
      <w:proofErr w:type="spellStart"/>
      <w:r w:rsidR="0089109C">
        <w:rPr>
          <w:rFonts w:ascii="Trebuchet MS" w:hAnsi="Trebuchet MS" w:cs="Arial"/>
        </w:rPr>
        <w:t>pkt</w:t>
      </w:r>
      <w:proofErr w:type="spellEnd"/>
      <w:r w:rsidR="0089109C">
        <w:rPr>
          <w:rFonts w:ascii="Trebuchet MS" w:hAnsi="Trebuchet MS" w:cs="Arial"/>
        </w:rPr>
        <w:t xml:space="preserve"> 12-22</w:t>
      </w:r>
      <w:r w:rsidRPr="000520C7">
        <w:rPr>
          <w:rFonts w:ascii="Trebuchet MS" w:hAnsi="Trebuchet MS" w:cs="Arial"/>
        </w:rPr>
        <w:t xml:space="preserve"> ustawy </w:t>
      </w:r>
      <w:proofErr w:type="spellStart"/>
      <w:r w:rsidRPr="000520C7">
        <w:rPr>
          <w:rFonts w:ascii="Trebuchet MS" w:hAnsi="Trebuchet MS" w:cs="Arial"/>
        </w:rPr>
        <w:t>Pzp</w:t>
      </w:r>
      <w:proofErr w:type="spellEnd"/>
      <w:r w:rsidRPr="000520C7">
        <w:rPr>
          <w:rFonts w:ascii="Trebuchet MS" w:hAnsi="Trebuchet MS" w:cs="Arial"/>
        </w:rPr>
        <w:t>.</w:t>
      </w:r>
    </w:p>
    <w:p w:rsidR="004C3807" w:rsidRPr="000520C7" w:rsidRDefault="004C3807" w:rsidP="00AC0995">
      <w:pPr>
        <w:pStyle w:val="Akapitzlist"/>
        <w:spacing w:line="360" w:lineRule="auto"/>
        <w:ind w:left="720" w:right="1"/>
        <w:contextualSpacing/>
        <w:jc w:val="both"/>
        <w:rPr>
          <w:rFonts w:ascii="Trebuchet MS" w:hAnsi="Trebuchet MS" w:cs="Arial"/>
        </w:rPr>
      </w:pPr>
    </w:p>
    <w:p w:rsidR="006A53F4" w:rsidRPr="000520C7" w:rsidRDefault="006A53F4" w:rsidP="0031647E">
      <w:pPr>
        <w:pStyle w:val="Akapitzlist"/>
        <w:numPr>
          <w:ilvl w:val="0"/>
          <w:numId w:val="54"/>
        </w:numPr>
        <w:spacing w:line="360" w:lineRule="auto"/>
        <w:ind w:right="1"/>
        <w:contextualSpacing/>
        <w:jc w:val="both"/>
        <w:rPr>
          <w:rFonts w:ascii="Trebuchet MS" w:hAnsi="Trebuchet MS" w:cs="Arial"/>
        </w:rPr>
      </w:pPr>
      <w:r w:rsidRPr="000520C7">
        <w:rPr>
          <w:rFonts w:ascii="Trebuchet MS" w:hAnsi="Trebuchet MS" w:cs="Arial"/>
        </w:rPr>
        <w:t xml:space="preserve">Oświadczam, że nie podlegam wykluczeniu z postępowania na podstawie </w:t>
      </w:r>
      <w:r w:rsidRPr="000520C7">
        <w:rPr>
          <w:rFonts w:ascii="Trebuchet MS" w:hAnsi="Trebuchet MS" w:cs="Arial"/>
        </w:rPr>
        <w:br/>
        <w:t xml:space="preserve">art. 24 ust. 5 </w:t>
      </w:r>
      <w:r w:rsidR="00A31C16" w:rsidRPr="000520C7">
        <w:rPr>
          <w:rFonts w:ascii="Trebuchet MS" w:hAnsi="Trebuchet MS" w:cs="Arial"/>
        </w:rPr>
        <w:t xml:space="preserve">pkt </w:t>
      </w:r>
      <w:r w:rsidR="00053349" w:rsidRPr="000520C7">
        <w:rPr>
          <w:rFonts w:ascii="Trebuchet MS" w:hAnsi="Trebuchet MS" w:cs="Arial"/>
        </w:rPr>
        <w:t>2 i</w:t>
      </w:r>
      <w:r w:rsidR="00937F8D" w:rsidRPr="000520C7">
        <w:rPr>
          <w:rFonts w:ascii="Trebuchet MS" w:hAnsi="Trebuchet MS" w:cs="Arial"/>
        </w:rPr>
        <w:t xml:space="preserve"> 4</w:t>
      </w:r>
      <w:r w:rsidR="00053349" w:rsidRPr="000520C7">
        <w:rPr>
          <w:rFonts w:ascii="Trebuchet MS" w:hAnsi="Trebuchet MS" w:cs="Arial"/>
        </w:rPr>
        <w:t xml:space="preserve"> </w:t>
      </w:r>
      <w:r w:rsidR="003F41EB" w:rsidRPr="000520C7">
        <w:rPr>
          <w:rFonts w:ascii="Trebuchet MS" w:hAnsi="Trebuchet MS" w:cs="Arial"/>
        </w:rPr>
        <w:t xml:space="preserve"> </w:t>
      </w:r>
      <w:r w:rsidRPr="000520C7">
        <w:rPr>
          <w:rFonts w:ascii="Trebuchet MS" w:hAnsi="Trebuchet MS" w:cs="Arial"/>
        </w:rPr>
        <w:t xml:space="preserve">ustawy </w:t>
      </w:r>
      <w:proofErr w:type="spellStart"/>
      <w:r w:rsidRPr="000520C7">
        <w:rPr>
          <w:rFonts w:ascii="Trebuchet MS" w:hAnsi="Trebuchet MS" w:cs="Arial"/>
        </w:rPr>
        <w:t>Pzp</w:t>
      </w:r>
      <w:proofErr w:type="spellEnd"/>
    </w:p>
    <w:p w:rsidR="006A53F4" w:rsidRPr="000520C7" w:rsidRDefault="006A53F4" w:rsidP="00AC0995">
      <w:pPr>
        <w:spacing w:line="360" w:lineRule="auto"/>
        <w:ind w:right="1"/>
        <w:jc w:val="both"/>
        <w:rPr>
          <w:rFonts w:ascii="Trebuchet MS" w:hAnsi="Trebuchet MS" w:cs="Arial"/>
          <w:i/>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w:t>
      </w:r>
      <w:r w:rsidR="00A31C16"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00A31C16" w:rsidRPr="000520C7">
        <w:rPr>
          <w:rFonts w:ascii="Trebuchet MS" w:hAnsi="Trebuchet MS" w:cs="Arial"/>
        </w:rPr>
        <w:tab/>
      </w:r>
      <w:r w:rsidR="00A31C16" w:rsidRPr="000520C7">
        <w:rPr>
          <w:rFonts w:ascii="Trebuchet MS" w:hAnsi="Trebuchet MS" w:cs="Arial"/>
        </w:rPr>
        <w:tab/>
      </w:r>
      <w:r w:rsidRPr="000520C7">
        <w:rPr>
          <w:rFonts w:ascii="Trebuchet MS" w:hAnsi="Trebuchet MS" w:cs="Arial"/>
        </w:rPr>
        <w:t>…………………………………………</w:t>
      </w:r>
    </w:p>
    <w:p w:rsidR="006A53F4" w:rsidRPr="000520C7" w:rsidRDefault="006A53F4"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w:t>
      </w:r>
      <w:r w:rsidR="00A31C16" w:rsidRPr="000520C7">
        <w:rPr>
          <w:rFonts w:ascii="Trebuchet MS" w:hAnsi="Trebuchet MS" w:cs="Arial"/>
          <w:sz w:val="18"/>
          <w:szCs w:val="18"/>
        </w:rPr>
        <w:t xml:space="preserve"> osoby uprawnionej do reprezentowania Wykonawcy</w:t>
      </w:r>
      <w:r w:rsidRPr="000520C7">
        <w:rPr>
          <w:rFonts w:ascii="Trebuchet MS" w:hAnsi="Trebuchet MS" w:cs="Arial"/>
          <w:sz w:val="18"/>
          <w:szCs w:val="18"/>
        </w:rPr>
        <w:t>)</w:t>
      </w: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 xml:space="preserve">Oświadczam, że zachodzą w stosunku do mnie podstawy wykluczenia z postępowania na podstawie art. …………. ustawy </w:t>
      </w:r>
      <w:proofErr w:type="spellStart"/>
      <w:r w:rsidRPr="000520C7">
        <w:rPr>
          <w:rFonts w:ascii="Trebuchet MS" w:hAnsi="Trebuchet MS" w:cs="Arial"/>
        </w:rPr>
        <w:t>Pzp</w:t>
      </w:r>
      <w:proofErr w:type="spellEnd"/>
      <w:r w:rsidRPr="000520C7">
        <w:rPr>
          <w:rFonts w:ascii="Trebuchet MS" w:hAnsi="Trebuchet MS" w:cs="Arial"/>
        </w:rPr>
        <w:t xml:space="preserve"> </w:t>
      </w:r>
      <w:r w:rsidRPr="000520C7">
        <w:rPr>
          <w:rFonts w:ascii="Trebuchet MS" w:hAnsi="Trebuchet MS" w:cs="Arial"/>
          <w:i/>
        </w:rPr>
        <w:t>(podać mającą zastosowanie podstawę wyk</w:t>
      </w:r>
      <w:r w:rsidR="00A31C16" w:rsidRPr="000520C7">
        <w:rPr>
          <w:rFonts w:ascii="Trebuchet MS" w:hAnsi="Trebuchet MS" w:cs="Arial"/>
          <w:i/>
        </w:rPr>
        <w:t xml:space="preserve">luczenia spośród wymienionych </w:t>
      </w:r>
      <w:r w:rsidR="00A31C16" w:rsidRPr="000520C7">
        <w:rPr>
          <w:rFonts w:ascii="Trebuchet MS" w:hAnsi="Trebuchet MS" w:cs="Arial"/>
          <w:i/>
        </w:rPr>
        <w:lastRenderedPageBreak/>
        <w:t>w </w:t>
      </w:r>
      <w:r w:rsidRPr="000520C7">
        <w:rPr>
          <w:rFonts w:ascii="Trebuchet MS" w:hAnsi="Trebuchet MS" w:cs="Arial"/>
          <w:i/>
        </w:rPr>
        <w:t>art. 24 ust. 1 pkt 13-14, 16-20 lub art. 24 ust. 5</w:t>
      </w:r>
      <w:r w:rsidR="00A31C16" w:rsidRPr="000520C7">
        <w:rPr>
          <w:rFonts w:ascii="Trebuchet MS" w:hAnsi="Trebuchet MS" w:cs="Arial"/>
          <w:i/>
        </w:rPr>
        <w:t xml:space="preserve"> </w:t>
      </w:r>
      <w:r w:rsidRPr="000520C7">
        <w:rPr>
          <w:rFonts w:ascii="Trebuchet MS" w:hAnsi="Trebuchet MS" w:cs="Arial"/>
          <w:i/>
        </w:rPr>
        <w:t xml:space="preserve">ustawy </w:t>
      </w:r>
      <w:proofErr w:type="spellStart"/>
      <w:r w:rsidRPr="000520C7">
        <w:rPr>
          <w:rFonts w:ascii="Trebuchet MS" w:hAnsi="Trebuchet MS" w:cs="Arial"/>
          <w:i/>
        </w:rPr>
        <w:t>Pzp</w:t>
      </w:r>
      <w:proofErr w:type="spellEnd"/>
      <w:r w:rsidRPr="000520C7">
        <w:rPr>
          <w:rFonts w:ascii="Trebuchet MS" w:hAnsi="Trebuchet MS" w:cs="Arial"/>
          <w:i/>
        </w:rPr>
        <w:t>).</w:t>
      </w:r>
      <w:r w:rsidRPr="000520C7">
        <w:rPr>
          <w:rFonts w:ascii="Trebuchet MS" w:hAnsi="Trebuchet MS" w:cs="Arial"/>
        </w:rPr>
        <w:t xml:space="preserve"> </w:t>
      </w:r>
      <w:r w:rsidR="00A31C16" w:rsidRPr="000520C7">
        <w:rPr>
          <w:rFonts w:ascii="Trebuchet MS" w:hAnsi="Trebuchet MS" w:cs="Arial"/>
        </w:rPr>
        <w:t>Jednocześnie oświadczam, że w </w:t>
      </w:r>
      <w:r w:rsidRPr="000520C7">
        <w:rPr>
          <w:rFonts w:ascii="Trebuchet MS" w:hAnsi="Trebuchet MS" w:cs="Arial"/>
        </w:rPr>
        <w:t xml:space="preserve">związku z ww. okolicznością, na podstawie art. 24 ust. 8 ustawy </w:t>
      </w:r>
      <w:proofErr w:type="spellStart"/>
      <w:r w:rsidRPr="000520C7">
        <w:rPr>
          <w:rFonts w:ascii="Trebuchet MS" w:hAnsi="Trebuchet MS" w:cs="Arial"/>
        </w:rPr>
        <w:t>Pzp</w:t>
      </w:r>
      <w:proofErr w:type="spellEnd"/>
      <w:r w:rsidRPr="000520C7">
        <w:rPr>
          <w:rFonts w:ascii="Trebuchet MS" w:hAnsi="Trebuchet MS" w:cs="Arial"/>
        </w:rPr>
        <w:t xml:space="preserve"> podjąłem następujące środki naprawcze</w:t>
      </w:r>
      <w:r w:rsidR="005B3A94" w:rsidRPr="000520C7">
        <w:rPr>
          <w:rFonts w:ascii="Trebuchet MS" w:hAnsi="Trebuchet MS" w:cs="Arial"/>
        </w:rPr>
        <w:t xml:space="preserve"> (procedura sanacyjna - samooczyszczenie)</w:t>
      </w:r>
      <w:r w:rsidRPr="000520C7">
        <w:rPr>
          <w:rFonts w:ascii="Trebuchet MS" w:hAnsi="Trebuchet MS" w:cs="Arial"/>
        </w:rPr>
        <w:t>………………………………………………………………………</w:t>
      </w:r>
      <w:r w:rsidR="005B3A94" w:rsidRPr="000520C7">
        <w:rPr>
          <w:rFonts w:ascii="Trebuchet MS" w:hAnsi="Trebuchet MS" w:cs="Arial"/>
        </w:rPr>
        <w:t>…….</w:t>
      </w: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w:t>
      </w:r>
      <w:r w:rsidR="000E3EF8" w:rsidRPr="000520C7">
        <w:rPr>
          <w:rFonts w:ascii="Trebuchet MS" w:hAnsi="Trebuchet MS" w:cs="Arial"/>
        </w:rPr>
        <w:t>…………………………………………………………………</w:t>
      </w:r>
      <w:r w:rsidRPr="000520C7">
        <w:rPr>
          <w:rFonts w:ascii="Trebuchet MS" w:hAnsi="Trebuchet MS" w:cs="Arial"/>
        </w:rPr>
        <w:t>……………………………………………………………………………………………………………………………………………………………………………………………………………</w:t>
      </w:r>
    </w:p>
    <w:p w:rsidR="00241C8E" w:rsidRPr="000520C7" w:rsidRDefault="00241C8E" w:rsidP="00AC0995">
      <w:pPr>
        <w:spacing w:line="360" w:lineRule="auto"/>
        <w:ind w:right="1"/>
        <w:jc w:val="both"/>
        <w:rPr>
          <w:rFonts w:ascii="Trebuchet MS" w:hAnsi="Trebuchet MS" w:cs="Arial"/>
        </w:rPr>
      </w:pPr>
    </w:p>
    <w:p w:rsidR="004C3807" w:rsidRPr="000520C7" w:rsidRDefault="004C3807" w:rsidP="00AC0995">
      <w:pPr>
        <w:spacing w:line="360" w:lineRule="auto"/>
        <w:ind w:right="1"/>
        <w:jc w:val="both"/>
        <w:rPr>
          <w:rFonts w:ascii="Trebuchet MS" w:hAnsi="Trebuchet MS" w:cs="Arial"/>
        </w:rPr>
      </w:pPr>
      <w:r w:rsidRPr="000520C7">
        <w:rPr>
          <w:rFonts w:ascii="Trebuchet MS" w:hAnsi="Trebuchet MS" w:cs="Arial"/>
        </w:rPr>
        <w:t>…………….…………………</w:t>
      </w:r>
      <w:r w:rsidR="00152127"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C3807" w:rsidRPr="000520C7" w:rsidRDefault="004C3807" w:rsidP="00AC0995">
      <w:pPr>
        <w:spacing w:line="360" w:lineRule="auto"/>
        <w:ind w:right="1"/>
        <w:jc w:val="both"/>
        <w:rPr>
          <w:rFonts w:ascii="Trebuchet MS" w:hAnsi="Trebuchet MS" w:cs="Arial"/>
        </w:rPr>
      </w:pPr>
    </w:p>
    <w:p w:rsidR="004C3807" w:rsidRPr="000520C7" w:rsidRDefault="004C380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C3807" w:rsidRPr="000520C7" w:rsidRDefault="004C3807"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152127" w:rsidRPr="000520C7" w:rsidRDefault="00152127" w:rsidP="00AC0995">
      <w:pPr>
        <w:spacing w:line="360" w:lineRule="auto"/>
        <w:ind w:left="6372" w:right="1"/>
        <w:rPr>
          <w:rFonts w:ascii="Trebuchet MS" w:hAnsi="Trebuchet MS" w:cs="Arial"/>
          <w:sz w:val="18"/>
          <w:szCs w:val="18"/>
        </w:rPr>
      </w:pPr>
    </w:p>
    <w:p w:rsidR="006A53F4" w:rsidRPr="000520C7" w:rsidRDefault="006A53F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PODMIOTU, NA KTÓREGO ZASOBY POWOŁUJE SIĘ WYKONAWCA:</w:t>
      </w:r>
    </w:p>
    <w:p w:rsidR="006A53F4" w:rsidRPr="000520C7" w:rsidRDefault="006A53F4" w:rsidP="00AC0995">
      <w:pPr>
        <w:spacing w:line="360" w:lineRule="auto"/>
        <w:ind w:right="1"/>
        <w:jc w:val="both"/>
        <w:rPr>
          <w:rFonts w:ascii="Trebuchet MS" w:hAnsi="Trebuchet MS" w:cs="Arial"/>
          <w:b/>
        </w:rPr>
      </w:pPr>
    </w:p>
    <w:p w:rsidR="00053349" w:rsidRPr="000520C7" w:rsidRDefault="00053349" w:rsidP="00053349">
      <w:pPr>
        <w:spacing w:line="360" w:lineRule="auto"/>
        <w:jc w:val="both"/>
        <w:rPr>
          <w:rFonts w:ascii="Trebuchet MS" w:hAnsi="Trebuchet MS" w:cs="Arial"/>
          <w:i/>
        </w:rPr>
      </w:pPr>
      <w:r w:rsidRPr="000520C7">
        <w:rPr>
          <w:rFonts w:ascii="Trebuchet MS" w:hAnsi="Trebuchet MS" w:cs="Arial"/>
        </w:rPr>
        <w:t>Oświadczam, że następujący/e podmiot/y, na którego/</w:t>
      </w:r>
      <w:proofErr w:type="spellStart"/>
      <w:r w:rsidRPr="000520C7">
        <w:rPr>
          <w:rFonts w:ascii="Trebuchet MS" w:hAnsi="Trebuchet MS" w:cs="Arial"/>
        </w:rPr>
        <w:t>ych</w:t>
      </w:r>
      <w:proofErr w:type="spellEnd"/>
      <w:r w:rsidRPr="000520C7">
        <w:rPr>
          <w:rFonts w:ascii="Trebuchet MS" w:hAnsi="Trebuchet MS" w:cs="Arial"/>
        </w:rPr>
        <w:t xml:space="preserve"> zasoby powołuję się w niniejszym postępowaniu, tj.: …………………………………………………………………….……………………… </w:t>
      </w:r>
      <w:r w:rsidRPr="000520C7">
        <w:rPr>
          <w:rFonts w:ascii="Trebuchet MS" w:hAnsi="Trebuchet MS" w:cs="Arial"/>
          <w:i/>
        </w:rPr>
        <w:t>(podać pełną nazwę/firmę, adres, a także w zależności od podmiotu: NIP/PESEL, KRS/</w:t>
      </w:r>
      <w:proofErr w:type="spellStart"/>
      <w:r w:rsidRPr="000520C7">
        <w:rPr>
          <w:rFonts w:ascii="Trebuchet MS" w:hAnsi="Trebuchet MS" w:cs="Arial"/>
          <w:i/>
        </w:rPr>
        <w:t>CEiDG</w:t>
      </w:r>
      <w:proofErr w:type="spellEnd"/>
      <w:r w:rsidRPr="000520C7">
        <w:rPr>
          <w:rFonts w:ascii="Trebuchet MS" w:hAnsi="Trebuchet MS" w:cs="Arial"/>
          <w:i/>
        </w:rPr>
        <w:t xml:space="preserve">) </w:t>
      </w:r>
      <w:r w:rsidRPr="000520C7">
        <w:rPr>
          <w:rFonts w:ascii="Trebuchet MS" w:hAnsi="Trebuchet MS" w:cs="Arial"/>
        </w:rPr>
        <w:t>nie podlega/ją wykluczeniu z postępowania o udzielenie zamówienia, na podstawie:</w:t>
      </w:r>
    </w:p>
    <w:p w:rsidR="00053349" w:rsidRPr="000520C7" w:rsidRDefault="00053349" w:rsidP="0031647E">
      <w:pPr>
        <w:pStyle w:val="Akapitzlist"/>
        <w:numPr>
          <w:ilvl w:val="0"/>
          <w:numId w:val="55"/>
        </w:numPr>
        <w:spacing w:line="360" w:lineRule="auto"/>
        <w:ind w:left="709" w:hanging="720"/>
        <w:contextualSpacing/>
        <w:jc w:val="both"/>
        <w:rPr>
          <w:rFonts w:ascii="Trebuchet MS" w:hAnsi="Trebuchet MS" w:cs="Arial"/>
        </w:rPr>
      </w:pPr>
      <w:r w:rsidRPr="000520C7">
        <w:rPr>
          <w:rFonts w:ascii="Trebuchet MS" w:hAnsi="Trebuchet MS" w:cs="Arial"/>
        </w:rPr>
        <w:t xml:space="preserve">art. 24 ust. 1 </w:t>
      </w:r>
      <w:proofErr w:type="spellStart"/>
      <w:r w:rsidRPr="000520C7">
        <w:rPr>
          <w:rFonts w:ascii="Trebuchet MS" w:hAnsi="Trebuchet MS" w:cs="Arial"/>
        </w:rPr>
        <w:t>pkt</w:t>
      </w:r>
      <w:proofErr w:type="spellEnd"/>
      <w:r w:rsidRPr="000520C7">
        <w:rPr>
          <w:rFonts w:ascii="Trebuchet MS" w:hAnsi="Trebuchet MS" w:cs="Arial"/>
        </w:rPr>
        <w:t xml:space="preserve"> 12-22 ustawy </w:t>
      </w:r>
      <w:proofErr w:type="spellStart"/>
      <w:r w:rsidRPr="000520C7">
        <w:rPr>
          <w:rFonts w:ascii="Trebuchet MS" w:hAnsi="Trebuchet MS" w:cs="Arial"/>
        </w:rPr>
        <w:t>Pzp</w:t>
      </w:r>
      <w:proofErr w:type="spellEnd"/>
      <w:r w:rsidRPr="000520C7">
        <w:rPr>
          <w:rFonts w:ascii="Trebuchet MS" w:hAnsi="Trebuchet MS" w:cs="Arial"/>
        </w:rPr>
        <w:t>,</w:t>
      </w:r>
    </w:p>
    <w:p w:rsidR="00053349" w:rsidRPr="000520C7" w:rsidRDefault="00347F2E" w:rsidP="0031647E">
      <w:pPr>
        <w:pStyle w:val="Akapitzlist"/>
        <w:numPr>
          <w:ilvl w:val="0"/>
          <w:numId w:val="55"/>
        </w:numPr>
        <w:spacing w:line="276" w:lineRule="auto"/>
        <w:ind w:left="709" w:hanging="720"/>
        <w:contextualSpacing/>
        <w:jc w:val="both"/>
        <w:rPr>
          <w:rFonts w:ascii="Trebuchet MS" w:hAnsi="Trebuchet MS" w:cs="Arial"/>
        </w:rPr>
      </w:pPr>
      <w:r>
        <w:rPr>
          <w:rFonts w:ascii="Trebuchet MS" w:hAnsi="Trebuchet MS" w:cs="Arial"/>
        </w:rPr>
        <w:t>art. 24 ust. 5 pkt 2 i 4</w:t>
      </w:r>
      <w:r w:rsidR="00053349" w:rsidRPr="000520C7">
        <w:rPr>
          <w:rFonts w:ascii="Trebuchet MS" w:hAnsi="Trebuchet MS" w:cs="Arial"/>
        </w:rPr>
        <w:t xml:space="preserve"> ustawy </w:t>
      </w:r>
      <w:proofErr w:type="spellStart"/>
      <w:r w:rsidR="00053349" w:rsidRPr="000520C7">
        <w:rPr>
          <w:rFonts w:ascii="Trebuchet MS" w:hAnsi="Trebuchet MS" w:cs="Arial"/>
        </w:rPr>
        <w:t>Pzp</w:t>
      </w:r>
      <w:proofErr w:type="spellEnd"/>
      <w:r w:rsidR="00053349" w:rsidRPr="000520C7">
        <w:rPr>
          <w:rFonts w:ascii="Trebuchet MS" w:hAnsi="Trebuchet MS" w:cs="Arial"/>
        </w:rPr>
        <w:t>.</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152127" w:rsidRPr="000520C7" w:rsidRDefault="00152127"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6A53F4" w:rsidRPr="000520C7" w:rsidRDefault="006A53F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6A53F4" w:rsidRPr="000520C7" w:rsidRDefault="006A53F4" w:rsidP="00AC0995">
      <w:pPr>
        <w:spacing w:line="360" w:lineRule="auto"/>
        <w:ind w:right="1"/>
        <w:jc w:val="both"/>
        <w:rPr>
          <w:rFonts w:ascii="Trebuchet MS" w:hAnsi="Trebuchet MS" w:cs="Arial"/>
          <w:b/>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2157DD" w:rsidRPr="000520C7" w:rsidRDefault="00152127" w:rsidP="00053349">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r w:rsidR="002157DD" w:rsidRPr="000520C7">
        <w:rPr>
          <w:rFonts w:ascii="Trebuchet MS" w:hAnsi="Trebuchet MS" w:cs="Arial"/>
        </w:rPr>
        <w:br w:type="page"/>
      </w:r>
    </w:p>
    <w:p w:rsidR="006A53F4" w:rsidRPr="000520C7" w:rsidRDefault="000C0874" w:rsidP="00AC0995">
      <w:pPr>
        <w:pStyle w:val="Tekstpodstawowy"/>
        <w:spacing w:line="360" w:lineRule="auto"/>
        <w:ind w:right="1"/>
        <w:jc w:val="right"/>
        <w:rPr>
          <w:rFonts w:ascii="Trebuchet MS" w:hAnsi="Trebuchet MS" w:cs="Arial"/>
          <w:b/>
          <w:sz w:val="20"/>
        </w:rPr>
      </w:pPr>
      <w:r w:rsidRPr="000520C7">
        <w:rPr>
          <w:rFonts w:ascii="Trebuchet MS" w:hAnsi="Trebuchet MS" w:cs="Arial"/>
          <w:b/>
          <w:sz w:val="20"/>
        </w:rPr>
        <w:lastRenderedPageBreak/>
        <w:t>Załącznik 3</w:t>
      </w:r>
    </w:p>
    <w:p w:rsidR="006A53F4" w:rsidRPr="000520C7" w:rsidRDefault="006A53F4" w:rsidP="00AC0995">
      <w:pPr>
        <w:pStyle w:val="Tekstpodstawowy"/>
        <w:spacing w:line="360" w:lineRule="auto"/>
        <w:ind w:right="1"/>
        <w:rPr>
          <w:rFonts w:ascii="Trebuchet MS" w:hAnsi="Trebuchet MS" w:cs="Arial"/>
          <w:sz w:val="20"/>
        </w:rPr>
      </w:pPr>
    </w:p>
    <w:p w:rsidR="000C0874" w:rsidRPr="000520C7" w:rsidRDefault="000C0874" w:rsidP="00AC0995">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2617C7" w:rsidRPr="000520C7" w:rsidRDefault="002617C7" w:rsidP="002617C7">
      <w:pPr>
        <w:spacing w:line="360" w:lineRule="auto"/>
        <w:ind w:left="5954" w:right="1"/>
        <w:rPr>
          <w:rFonts w:ascii="Trebuchet MS" w:hAnsi="Trebuchet MS" w:cs="Arial"/>
        </w:rPr>
      </w:pPr>
      <w:r>
        <w:rPr>
          <w:rFonts w:ascii="Trebuchet MS" w:hAnsi="Trebuchet MS" w:cs="Arial"/>
        </w:rPr>
        <w:t>……………………………</w:t>
      </w:r>
    </w:p>
    <w:p w:rsidR="002617C7" w:rsidRPr="000520C7" w:rsidRDefault="002617C7" w:rsidP="002617C7">
      <w:pPr>
        <w:spacing w:line="360" w:lineRule="auto"/>
        <w:ind w:left="5954" w:right="1"/>
        <w:rPr>
          <w:rFonts w:ascii="Trebuchet MS" w:hAnsi="Trebuchet MS" w:cs="Arial"/>
        </w:rPr>
      </w:pPr>
      <w:r>
        <w:rPr>
          <w:rFonts w:ascii="Trebuchet MS" w:hAnsi="Trebuchet MS" w:cs="Arial"/>
        </w:rPr>
        <w:t>……………………………</w:t>
      </w:r>
    </w:p>
    <w:p w:rsidR="002617C7" w:rsidRPr="000520C7" w:rsidRDefault="002617C7" w:rsidP="002617C7">
      <w:pPr>
        <w:spacing w:line="360" w:lineRule="auto"/>
        <w:ind w:left="5954" w:right="1"/>
        <w:rPr>
          <w:rFonts w:ascii="Trebuchet MS" w:hAnsi="Trebuchet MS" w:cs="Arial"/>
        </w:rPr>
      </w:pPr>
      <w:r>
        <w:rPr>
          <w:rFonts w:ascii="Trebuchet MS" w:hAnsi="Trebuchet MS" w:cs="Arial"/>
        </w:rPr>
        <w:t>……………………………</w:t>
      </w:r>
    </w:p>
    <w:p w:rsidR="002617C7" w:rsidRPr="000520C7" w:rsidRDefault="002617C7" w:rsidP="002617C7">
      <w:pPr>
        <w:spacing w:line="360" w:lineRule="auto"/>
        <w:ind w:left="5954" w:right="1"/>
        <w:rPr>
          <w:rFonts w:ascii="Trebuchet MS" w:hAnsi="Trebuchet MS" w:cs="Arial"/>
        </w:rPr>
      </w:pPr>
      <w:r>
        <w:rPr>
          <w:rFonts w:ascii="Trebuchet MS" w:hAnsi="Trebuchet MS" w:cs="Arial"/>
        </w:rPr>
        <w:t>……………………………</w:t>
      </w:r>
    </w:p>
    <w:p w:rsidR="000C0874" w:rsidRPr="000520C7" w:rsidRDefault="000C0874" w:rsidP="00AC0995">
      <w:pPr>
        <w:spacing w:line="360" w:lineRule="auto"/>
        <w:ind w:right="1"/>
        <w:rPr>
          <w:rFonts w:ascii="Trebuchet MS" w:hAnsi="Trebuchet MS" w:cs="Arial"/>
          <w:b/>
          <w:u w:val="single"/>
        </w:rPr>
      </w:pPr>
      <w:r w:rsidRPr="000520C7">
        <w:rPr>
          <w:rFonts w:ascii="Trebuchet MS" w:hAnsi="Trebuchet MS" w:cs="Arial"/>
          <w:b/>
          <w:u w:val="single"/>
        </w:rPr>
        <w:t>Wykonawca:</w:t>
      </w:r>
    </w:p>
    <w:p w:rsidR="000C0874" w:rsidRPr="000520C7" w:rsidRDefault="000C0874" w:rsidP="00AC0995">
      <w:pPr>
        <w:spacing w:line="360" w:lineRule="auto"/>
        <w:ind w:right="1"/>
        <w:rPr>
          <w:rFonts w:ascii="Trebuchet MS" w:hAnsi="Trebuchet MS" w:cs="Arial"/>
        </w:rPr>
      </w:pPr>
      <w:r w:rsidRPr="000520C7">
        <w:rPr>
          <w:rFonts w:ascii="Trebuchet MS" w:hAnsi="Trebuchet MS" w:cs="Arial"/>
        </w:rPr>
        <w:t>………………………………………………………………………………………………………………….</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 xml:space="preserve">(pełna nazwa/firma, adres, </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w zależności od podmiotu: NIP/PESEL, KRS/</w:t>
      </w:r>
      <w:proofErr w:type="spellStart"/>
      <w:r w:rsidRPr="000520C7">
        <w:rPr>
          <w:rFonts w:ascii="Trebuchet MS" w:hAnsi="Trebuchet MS" w:cs="Arial"/>
          <w:i/>
        </w:rPr>
        <w:t>CEiDG</w:t>
      </w:r>
      <w:proofErr w:type="spellEnd"/>
      <w:r w:rsidRPr="000520C7">
        <w:rPr>
          <w:rFonts w:ascii="Trebuchet MS" w:hAnsi="Trebuchet MS" w:cs="Arial"/>
          <w:i/>
        </w:rPr>
        <w:t>)</w:t>
      </w:r>
    </w:p>
    <w:p w:rsidR="000C0874" w:rsidRPr="000520C7" w:rsidRDefault="000C0874" w:rsidP="00AC0995">
      <w:pPr>
        <w:spacing w:line="360" w:lineRule="auto"/>
        <w:ind w:right="1"/>
        <w:rPr>
          <w:rFonts w:ascii="Trebuchet MS" w:hAnsi="Trebuchet MS" w:cs="Arial"/>
          <w:u w:val="single"/>
        </w:rPr>
      </w:pPr>
    </w:p>
    <w:p w:rsidR="000C0874" w:rsidRPr="000520C7" w:rsidRDefault="000C0874" w:rsidP="00AC0995">
      <w:pPr>
        <w:spacing w:line="360" w:lineRule="auto"/>
        <w:ind w:right="1"/>
        <w:rPr>
          <w:rFonts w:ascii="Trebuchet MS" w:hAnsi="Trebuchet MS" w:cs="Arial"/>
          <w:u w:val="single"/>
        </w:rPr>
      </w:pPr>
      <w:r w:rsidRPr="000520C7">
        <w:rPr>
          <w:rFonts w:ascii="Trebuchet MS" w:hAnsi="Trebuchet MS" w:cs="Arial"/>
          <w:u w:val="single"/>
        </w:rPr>
        <w:t>reprezentowany przez:</w:t>
      </w:r>
    </w:p>
    <w:p w:rsidR="000C0874" w:rsidRPr="000520C7" w:rsidRDefault="000C0874" w:rsidP="00AC0995">
      <w:pPr>
        <w:spacing w:line="360" w:lineRule="auto"/>
        <w:ind w:right="1"/>
        <w:rPr>
          <w:rFonts w:ascii="Trebuchet MS" w:hAnsi="Trebuchet MS" w:cs="Arial"/>
        </w:rPr>
      </w:pPr>
      <w:r w:rsidRPr="000520C7">
        <w:rPr>
          <w:rFonts w:ascii="Trebuchet MS" w:hAnsi="Trebuchet MS" w:cs="Arial"/>
        </w:rPr>
        <w:t>…………………………………………………………………………………………………………………..</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0C0874" w:rsidRPr="000520C7" w:rsidRDefault="000C0874" w:rsidP="00AC0995">
      <w:pPr>
        <w:spacing w:line="360" w:lineRule="auto"/>
        <w:ind w:right="1"/>
        <w:rPr>
          <w:rFonts w:ascii="Trebuchet MS" w:hAnsi="Trebuchet MS" w:cs="Arial"/>
          <w:sz w:val="21"/>
          <w:szCs w:val="21"/>
        </w:rPr>
      </w:pPr>
    </w:p>
    <w:p w:rsidR="000C0874" w:rsidRPr="000520C7" w:rsidRDefault="004C1013" w:rsidP="00AC0995">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C1013" w:rsidRPr="000520C7" w:rsidRDefault="004C1013" w:rsidP="00AC0995">
      <w:pPr>
        <w:spacing w:line="360" w:lineRule="auto"/>
        <w:ind w:right="1"/>
        <w:jc w:val="center"/>
        <w:rPr>
          <w:rFonts w:ascii="Trebuchet MS" w:hAnsi="Trebuchet MS" w:cs="Arial"/>
          <w:b/>
        </w:rPr>
      </w:pPr>
    </w:p>
    <w:p w:rsidR="000C0874" w:rsidRPr="000520C7" w:rsidRDefault="000C0874" w:rsidP="00AC0995">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0C0874" w:rsidRPr="000520C7" w:rsidRDefault="000C0874" w:rsidP="00AC0995">
      <w:pPr>
        <w:spacing w:line="360" w:lineRule="auto"/>
        <w:ind w:right="1"/>
        <w:jc w:val="center"/>
        <w:rPr>
          <w:rFonts w:ascii="Trebuchet MS" w:hAnsi="Trebuchet MS" w:cs="Arial"/>
          <w:b/>
        </w:rPr>
      </w:pPr>
      <w:r w:rsidRPr="000520C7">
        <w:rPr>
          <w:rFonts w:ascii="Trebuchet MS" w:hAnsi="Trebuchet MS" w:cs="Arial"/>
          <w:b/>
        </w:rPr>
        <w:t xml:space="preserve"> Prawo zamówień publicznych</w:t>
      </w:r>
      <w:r w:rsidR="004C1013" w:rsidRPr="000520C7">
        <w:rPr>
          <w:rFonts w:ascii="Trebuchet MS" w:hAnsi="Trebuchet MS" w:cs="Arial"/>
          <w:b/>
        </w:rPr>
        <w:t xml:space="preserve"> (dalej jako: ustawa </w:t>
      </w:r>
      <w:proofErr w:type="spellStart"/>
      <w:r w:rsidR="004C1013" w:rsidRPr="000520C7">
        <w:rPr>
          <w:rFonts w:ascii="Trebuchet MS" w:hAnsi="Trebuchet MS" w:cs="Arial"/>
          <w:b/>
        </w:rPr>
        <w:t>Pzp</w:t>
      </w:r>
      <w:proofErr w:type="spellEnd"/>
      <w:r w:rsidR="004C1013" w:rsidRPr="000520C7">
        <w:rPr>
          <w:rFonts w:ascii="Trebuchet MS" w:hAnsi="Trebuchet MS" w:cs="Arial"/>
          <w:b/>
        </w:rPr>
        <w:t>),</w:t>
      </w:r>
    </w:p>
    <w:p w:rsidR="000C0874" w:rsidRPr="000520C7" w:rsidRDefault="000C0874" w:rsidP="00AC0995">
      <w:pPr>
        <w:spacing w:before="120" w:line="360" w:lineRule="auto"/>
        <w:ind w:right="1"/>
        <w:jc w:val="center"/>
        <w:rPr>
          <w:rFonts w:ascii="Trebuchet MS" w:hAnsi="Trebuchet MS" w:cs="Arial"/>
          <w:b/>
          <w:u w:val="single"/>
        </w:rPr>
      </w:pPr>
      <w:r w:rsidRPr="000520C7">
        <w:rPr>
          <w:rFonts w:ascii="Trebuchet MS" w:hAnsi="Trebuchet MS" w:cs="Arial"/>
          <w:b/>
          <w:u w:val="single"/>
        </w:rPr>
        <w:t xml:space="preserve">DOTYCZĄCE SPEŁNIANIA WARUNKÓW UDZIAŁU W </w:t>
      </w:r>
      <w:r w:rsidR="004C1013" w:rsidRPr="000520C7">
        <w:rPr>
          <w:rFonts w:ascii="Trebuchet MS" w:hAnsi="Trebuchet MS" w:cs="Arial"/>
          <w:b/>
          <w:u w:val="single"/>
        </w:rPr>
        <w:t>POSTĘPOWANIU</w:t>
      </w:r>
    </w:p>
    <w:p w:rsidR="000C0874" w:rsidRPr="000520C7" w:rsidRDefault="000C0874" w:rsidP="00AC0995">
      <w:pPr>
        <w:spacing w:line="360" w:lineRule="auto"/>
        <w:ind w:right="1"/>
        <w:jc w:val="both"/>
        <w:rPr>
          <w:rFonts w:ascii="Trebuchet MS" w:hAnsi="Trebuchet MS" w:cs="Arial"/>
        </w:rPr>
      </w:pPr>
    </w:p>
    <w:p w:rsidR="002617C7" w:rsidRPr="000520C7" w:rsidRDefault="002617C7" w:rsidP="002617C7">
      <w:pPr>
        <w:spacing w:line="360" w:lineRule="auto"/>
        <w:ind w:right="1" w:firstLine="708"/>
        <w:jc w:val="both"/>
        <w:rPr>
          <w:rFonts w:ascii="Trebuchet MS" w:hAnsi="Trebuchet MS" w:cs="Arial"/>
        </w:rPr>
      </w:pPr>
      <w:r w:rsidRPr="000520C7">
        <w:rPr>
          <w:rFonts w:ascii="Trebuchet MS" w:hAnsi="Trebuchet MS" w:cs="Arial"/>
        </w:rPr>
        <w:t xml:space="preserve">Na potrzeby postępowania o udzielenie zamówienia publicznego pn. </w:t>
      </w:r>
      <w:r w:rsidRPr="000520C7">
        <w:rPr>
          <w:rFonts w:ascii="Trebuchet MS" w:hAnsi="Trebuchet MS" w:cs="Arial"/>
          <w:b/>
          <w:bCs/>
        </w:rPr>
        <w:t>„</w:t>
      </w:r>
      <w:r>
        <w:rPr>
          <w:rFonts w:ascii="Trebuchet MS" w:hAnsi="Trebuchet MS" w:cs="Arial"/>
          <w:b/>
          <w:bCs/>
        </w:rPr>
        <w:t>………………………………………………..</w:t>
      </w:r>
      <w:r w:rsidRPr="000520C7">
        <w:rPr>
          <w:rFonts w:ascii="Trebuchet MS" w:hAnsi="Trebuchet MS" w:cs="Arial"/>
          <w:b/>
          <w:bCs/>
        </w:rPr>
        <w:t>”</w:t>
      </w: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prowadzonego przez </w:t>
      </w:r>
      <w:r w:rsidRPr="000520C7">
        <w:rPr>
          <w:rFonts w:ascii="Trebuchet MS" w:hAnsi="Trebuchet MS" w:cs="Arial"/>
          <w:b/>
          <w:bCs/>
        </w:rPr>
        <w:t>„</w:t>
      </w:r>
      <w:r>
        <w:rPr>
          <w:rFonts w:ascii="Trebuchet MS" w:hAnsi="Trebuchet MS" w:cs="Arial"/>
          <w:b/>
          <w:bCs/>
        </w:rPr>
        <w:t>………………………………………………..</w:t>
      </w:r>
      <w:r w:rsidRPr="000520C7">
        <w:rPr>
          <w:rFonts w:ascii="Trebuchet MS" w:hAnsi="Trebuchet MS" w:cs="Arial"/>
          <w:b/>
          <w:bCs/>
        </w:rPr>
        <w:t>”</w:t>
      </w:r>
      <w:r w:rsidRPr="000520C7">
        <w:rPr>
          <w:rFonts w:ascii="Trebuchet MS" w:hAnsi="Trebuchet MS" w:cs="Arial"/>
          <w:i/>
        </w:rPr>
        <w:t xml:space="preserve">, </w:t>
      </w:r>
      <w:r w:rsidRPr="000520C7">
        <w:rPr>
          <w:rFonts w:ascii="Trebuchet MS" w:hAnsi="Trebuchet MS" w:cs="Arial"/>
        </w:rPr>
        <w:t>oświadczam, co następuje:</w:t>
      </w:r>
    </w:p>
    <w:p w:rsidR="000C0874" w:rsidRPr="000520C7" w:rsidRDefault="000C0874" w:rsidP="00AC0995">
      <w:pPr>
        <w:spacing w:line="360" w:lineRule="auto"/>
        <w:ind w:right="1" w:firstLine="709"/>
        <w:jc w:val="both"/>
        <w:rPr>
          <w:rFonts w:ascii="Trebuchet MS" w:hAnsi="Trebuchet MS" w:cs="Arial"/>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INFORMACJA DOTYCZĄCA WYKONAWCY:</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 xml:space="preserve">Oświadczam, że spełniam warunki udziału </w:t>
      </w:r>
      <w:r w:rsidR="00A0127B" w:rsidRPr="000520C7">
        <w:rPr>
          <w:rFonts w:ascii="Trebuchet MS" w:hAnsi="Trebuchet MS" w:cs="Arial"/>
        </w:rPr>
        <w:t>w postępowaniu określone przez Z</w:t>
      </w:r>
      <w:r w:rsidRPr="000520C7">
        <w:rPr>
          <w:rFonts w:ascii="Trebuchet MS" w:hAnsi="Trebuchet MS" w:cs="Arial"/>
        </w:rPr>
        <w:t>amawiającego w</w:t>
      </w:r>
      <w:r w:rsidR="00A0127B" w:rsidRPr="000520C7">
        <w:rPr>
          <w:rFonts w:ascii="Trebuchet MS" w:hAnsi="Trebuchet MS" w:cs="Arial"/>
        </w:rPr>
        <w:t> </w:t>
      </w:r>
      <w:r w:rsidR="002157DD" w:rsidRPr="000520C7">
        <w:rPr>
          <w:rFonts w:ascii="Trebuchet MS" w:hAnsi="Trebuchet MS" w:cs="Arial"/>
        </w:rPr>
        <w:t>ogłoszeniu</w:t>
      </w:r>
      <w:r w:rsidR="002157DD" w:rsidRPr="000520C7">
        <w:rPr>
          <w:rFonts w:ascii="Trebuchet MS" w:hAnsi="Trebuchet MS" w:cs="Arial"/>
        </w:rPr>
        <w:br/>
      </w:r>
      <w:r w:rsidR="005E09A8" w:rsidRPr="000520C7">
        <w:rPr>
          <w:rFonts w:ascii="Trebuchet MS" w:hAnsi="Trebuchet MS" w:cs="Arial"/>
        </w:rPr>
        <w:t xml:space="preserve">o zamówieniu oraz w </w:t>
      </w:r>
      <w:r w:rsidR="004C1013" w:rsidRPr="000520C7">
        <w:rPr>
          <w:rFonts w:ascii="Trebuchet MS" w:hAnsi="Trebuchet MS" w:cs="Arial"/>
        </w:rPr>
        <w:t>pkt 3.1. rozdziału XIII Specyfikacji Istotnych W</w:t>
      </w:r>
      <w:r w:rsidR="005E09A8" w:rsidRPr="000520C7">
        <w:rPr>
          <w:rFonts w:ascii="Trebuchet MS" w:hAnsi="Trebuchet MS" w:cs="Arial"/>
        </w:rPr>
        <w:t>arunków Zamówienia</w:t>
      </w:r>
      <w:r w:rsidR="004C1013" w:rsidRPr="000520C7">
        <w:rPr>
          <w:rFonts w:ascii="Trebuchet MS" w:hAnsi="Trebuchet MS" w:cs="Arial"/>
        </w:rPr>
        <w:t>.</w:t>
      </w:r>
    </w:p>
    <w:p w:rsidR="00804E2D" w:rsidRPr="000520C7" w:rsidRDefault="00804E2D"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5E09A8"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2617C7" w:rsidRPr="000520C7" w:rsidRDefault="002617C7" w:rsidP="00AC0995">
      <w:pPr>
        <w:spacing w:line="360" w:lineRule="auto"/>
        <w:ind w:left="6372" w:right="1"/>
        <w:rPr>
          <w:rFonts w:ascii="Trebuchet MS" w:hAnsi="Trebuchet MS" w:cs="Arial"/>
          <w:sz w:val="18"/>
          <w:szCs w:val="18"/>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rPr>
      </w:pPr>
      <w:r w:rsidRPr="000520C7">
        <w:rPr>
          <w:rFonts w:ascii="Trebuchet MS" w:hAnsi="Trebuchet MS" w:cs="Arial"/>
          <w:b/>
        </w:rPr>
        <w:lastRenderedPageBreak/>
        <w:t>INFORMACJA W ZWIĄZKU Z POLEGANIEM NA ZASOBACH INNYCH PODMIOTÓW</w:t>
      </w:r>
      <w:r w:rsidRPr="000520C7">
        <w:rPr>
          <w:rFonts w:ascii="Trebuchet MS" w:hAnsi="Trebuchet MS" w:cs="Arial"/>
        </w:rPr>
        <w:t xml:space="preserve">: </w:t>
      </w:r>
    </w:p>
    <w:p w:rsidR="005E09A8" w:rsidRPr="000520C7" w:rsidRDefault="005E09A8"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Oświadczam, że w celu wykazania spełniania warunków udziału w p</w:t>
      </w:r>
      <w:r w:rsidR="00A0127B" w:rsidRPr="000520C7">
        <w:rPr>
          <w:rFonts w:ascii="Trebuchet MS" w:hAnsi="Trebuchet MS" w:cs="Arial"/>
        </w:rPr>
        <w:t>ostępowaniu, określonych przez Z</w:t>
      </w:r>
      <w:r w:rsidRPr="000520C7">
        <w:rPr>
          <w:rFonts w:ascii="Trebuchet MS" w:hAnsi="Trebuchet MS" w:cs="Arial"/>
        </w:rPr>
        <w:t>amawiającego w</w:t>
      </w:r>
      <w:r w:rsidR="00A0127B" w:rsidRPr="000520C7">
        <w:rPr>
          <w:rFonts w:ascii="Trebuchet MS" w:hAnsi="Trebuchet MS" w:cs="Arial"/>
        </w:rPr>
        <w:t xml:space="preserve"> o zamówieniu oraz w pkt 3.1. rozdziału XIII Specyfikacji Istotnych Warunków Zamówienia</w:t>
      </w:r>
      <w:r w:rsidRPr="000520C7">
        <w:rPr>
          <w:rFonts w:ascii="Trebuchet MS" w:hAnsi="Trebuchet MS" w:cs="Arial"/>
          <w:i/>
        </w:rPr>
        <w:t>,</w:t>
      </w:r>
      <w:r w:rsidRPr="000520C7">
        <w:rPr>
          <w:rFonts w:ascii="Trebuchet MS" w:hAnsi="Trebuchet MS" w:cs="Arial"/>
        </w:rPr>
        <w:t xml:space="preserve"> polegam na zasobach następującego/</w:t>
      </w:r>
      <w:proofErr w:type="spellStart"/>
      <w:r w:rsidRPr="000520C7">
        <w:rPr>
          <w:rFonts w:ascii="Trebuchet MS" w:hAnsi="Trebuchet MS" w:cs="Arial"/>
        </w:rPr>
        <w:t>ych</w:t>
      </w:r>
      <w:proofErr w:type="spellEnd"/>
      <w:r w:rsidRPr="000520C7">
        <w:rPr>
          <w:rFonts w:ascii="Trebuchet MS" w:hAnsi="Trebuchet MS" w:cs="Arial"/>
        </w:rPr>
        <w:t xml:space="preserve"> podmiotu/</w:t>
      </w:r>
      <w:r w:rsidR="00A0127B" w:rsidRPr="000520C7">
        <w:rPr>
          <w:rFonts w:ascii="Trebuchet MS" w:hAnsi="Trebuchet MS" w:cs="Arial"/>
        </w:rPr>
        <w:t>ów: ………………………………………</w:t>
      </w: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w:t>
      </w:r>
      <w:r w:rsidR="00A0127B" w:rsidRPr="000520C7">
        <w:rPr>
          <w:rFonts w:ascii="Trebuchet MS" w:hAnsi="Trebuchet MS" w:cs="Arial"/>
        </w:rPr>
        <w:t>...</w:t>
      </w:r>
      <w:r w:rsidRPr="000520C7">
        <w:rPr>
          <w:rFonts w:ascii="Trebuchet MS" w:hAnsi="Trebuchet MS" w:cs="Arial"/>
        </w:rPr>
        <w:t>…………………………….., w następującym zakresie: …………………………………………</w:t>
      </w:r>
      <w:r w:rsidR="00A0127B" w:rsidRPr="000520C7">
        <w:rPr>
          <w:rFonts w:ascii="Trebuchet MS" w:hAnsi="Trebuchet MS" w:cs="Arial"/>
        </w:rPr>
        <w:t>……………</w:t>
      </w:r>
    </w:p>
    <w:p w:rsidR="000C0874" w:rsidRPr="000520C7" w:rsidRDefault="000C0874" w:rsidP="00AC0995">
      <w:pPr>
        <w:spacing w:line="360" w:lineRule="auto"/>
        <w:ind w:right="1"/>
        <w:jc w:val="both"/>
        <w:rPr>
          <w:rFonts w:ascii="Trebuchet MS" w:hAnsi="Trebuchet MS" w:cs="Arial"/>
          <w:i/>
        </w:rPr>
      </w:pPr>
      <w:r w:rsidRPr="000520C7">
        <w:rPr>
          <w:rFonts w:ascii="Trebuchet MS" w:hAnsi="Trebuchet MS" w:cs="Arial"/>
        </w:rPr>
        <w:t xml:space="preserve">………………………………………………………………………………………………………………… </w:t>
      </w:r>
      <w:r w:rsidRPr="000520C7">
        <w:rPr>
          <w:rFonts w:ascii="Trebuchet MS" w:hAnsi="Trebuchet MS" w:cs="Arial"/>
          <w:i/>
        </w:rPr>
        <w:t>(wskazać podmiot i określić odpowiedni z</w:t>
      </w:r>
      <w:r w:rsidR="00A0127B" w:rsidRPr="000520C7">
        <w:rPr>
          <w:rFonts w:ascii="Trebuchet MS" w:hAnsi="Trebuchet MS" w:cs="Arial"/>
          <w:i/>
        </w:rPr>
        <w:t>akres dla wskazanego podmiotu).</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2A49BB" w:rsidRPr="000520C7" w:rsidRDefault="002A49BB"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5E09A8" w:rsidRPr="000520C7"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0C0874" w:rsidRPr="000520C7" w:rsidRDefault="005E09A8" w:rsidP="00AC0995">
      <w:pPr>
        <w:spacing w:line="360" w:lineRule="auto"/>
        <w:ind w:left="5664" w:right="1" w:firstLine="708"/>
        <w:jc w:val="both"/>
        <w:rPr>
          <w:rFonts w:ascii="Trebuchet MS" w:hAnsi="Trebuchet MS" w:cs="Arial"/>
          <w:i/>
        </w:rPr>
      </w:pPr>
      <w:r w:rsidRPr="000520C7">
        <w:rPr>
          <w:rFonts w:ascii="Trebuchet MS" w:hAnsi="Trebuchet MS" w:cs="Arial"/>
          <w:i/>
        </w:rPr>
        <w:t xml:space="preserve"> </w:t>
      </w:r>
      <w:r w:rsidR="000C0874" w:rsidRPr="000520C7">
        <w:rPr>
          <w:rFonts w:ascii="Trebuchet MS" w:hAnsi="Trebuchet MS" w:cs="Arial"/>
          <w:i/>
        </w:rPr>
        <w:t>(podpis)</w:t>
      </w:r>
    </w:p>
    <w:p w:rsidR="00804E2D" w:rsidRPr="000520C7" w:rsidRDefault="00804E2D" w:rsidP="00AC0995">
      <w:pPr>
        <w:spacing w:line="360" w:lineRule="auto"/>
        <w:ind w:right="1"/>
        <w:jc w:val="both"/>
        <w:rPr>
          <w:rFonts w:ascii="Trebuchet MS" w:hAnsi="Trebuchet MS" w:cs="Arial"/>
          <w:i/>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0C0874" w:rsidRPr="000520C7" w:rsidRDefault="000C0874"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A673C9" w:rsidRPr="000520C7"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A673C9" w:rsidRPr="000520C7" w:rsidRDefault="00A673C9">
      <w:pPr>
        <w:rPr>
          <w:rFonts w:ascii="Trebuchet MS" w:hAnsi="Trebuchet MS" w:cs="Arial"/>
          <w:sz w:val="18"/>
          <w:szCs w:val="18"/>
        </w:rPr>
      </w:pPr>
      <w:r w:rsidRPr="000520C7">
        <w:rPr>
          <w:rFonts w:ascii="Trebuchet MS" w:hAnsi="Trebuchet MS" w:cs="Arial"/>
          <w:sz w:val="18"/>
          <w:szCs w:val="18"/>
        </w:rPr>
        <w:br w:type="page"/>
      </w:r>
    </w:p>
    <w:p w:rsidR="006A53F4" w:rsidRPr="000520C7" w:rsidRDefault="006A53F4" w:rsidP="00AC0995">
      <w:pPr>
        <w:pStyle w:val="Tekstpodstawowy"/>
        <w:spacing w:line="360" w:lineRule="auto"/>
        <w:ind w:right="1"/>
        <w:rPr>
          <w:rFonts w:ascii="Trebuchet MS" w:hAnsi="Trebuchet MS" w:cs="Arial"/>
          <w:sz w:val="20"/>
        </w:rPr>
      </w:pPr>
    </w:p>
    <w:p w:rsidR="006A53F4" w:rsidRPr="000520C7" w:rsidRDefault="006A53F4"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jc w:val="left"/>
        <w:rPr>
          <w:rFonts w:ascii="Trebuchet MS" w:hAnsi="Trebuchet MS" w:cs="Arial"/>
          <w:sz w:val="20"/>
        </w:rPr>
      </w:pPr>
      <w:r w:rsidRPr="000520C7">
        <w:rPr>
          <w:rFonts w:ascii="Trebuchet MS" w:hAnsi="Trebuchet MS" w:cs="Arial"/>
          <w:sz w:val="20"/>
        </w:rPr>
        <w:t>………………………………</w:t>
      </w:r>
    </w:p>
    <w:p w:rsidR="00956F1D" w:rsidRPr="000520C7" w:rsidRDefault="00956F1D" w:rsidP="00AC0995">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4</w:t>
      </w:r>
    </w:p>
    <w:p w:rsidR="00956F1D" w:rsidRPr="000520C7" w:rsidRDefault="00956F1D" w:rsidP="00AC0995">
      <w:pPr>
        <w:pStyle w:val="Tekstpodstawowy"/>
        <w:spacing w:line="360" w:lineRule="auto"/>
        <w:ind w:right="1"/>
        <w:jc w:val="left"/>
        <w:rPr>
          <w:rFonts w:ascii="Trebuchet MS" w:hAnsi="Trebuchet MS" w:cs="Arial"/>
          <w:b/>
          <w:sz w:val="20"/>
        </w:rPr>
      </w:pPr>
    </w:p>
    <w:p w:rsidR="00956F1D" w:rsidRPr="000520C7" w:rsidRDefault="00956F1D" w:rsidP="00AC0995">
      <w:pPr>
        <w:pStyle w:val="Tekstpodstawowy"/>
        <w:spacing w:line="360" w:lineRule="auto"/>
        <w:ind w:right="1"/>
        <w:jc w:val="left"/>
        <w:rPr>
          <w:rFonts w:ascii="Trebuchet MS" w:hAnsi="Trebuchet MS" w:cs="Arial"/>
          <w:b/>
          <w:sz w:val="20"/>
        </w:rPr>
      </w:pPr>
    </w:p>
    <w:p w:rsidR="00956F1D" w:rsidRPr="000520C7" w:rsidRDefault="00956F1D" w:rsidP="00AC0995">
      <w:pPr>
        <w:pStyle w:val="Tekstpodstawowy"/>
        <w:spacing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w:t>
      </w:r>
    </w:p>
    <w:p w:rsidR="00956F1D" w:rsidRPr="000520C7" w:rsidRDefault="00956F1D" w:rsidP="00AC0995">
      <w:pPr>
        <w:pStyle w:val="Tekstpodstawowy"/>
        <w:spacing w:line="360" w:lineRule="auto"/>
        <w:ind w:right="1"/>
        <w:jc w:val="center"/>
        <w:rPr>
          <w:rFonts w:ascii="Trebuchet MS" w:hAnsi="Trebuchet MS" w:cs="Arial"/>
          <w:b/>
          <w:sz w:val="20"/>
        </w:rPr>
      </w:pPr>
    </w:p>
    <w:p w:rsidR="00956F1D" w:rsidRPr="000520C7" w:rsidRDefault="00956F1D" w:rsidP="00AC0995">
      <w:pPr>
        <w:pStyle w:val="Tekstpodstawowy"/>
        <w:spacing w:line="360" w:lineRule="auto"/>
        <w:ind w:right="1"/>
        <w:jc w:val="center"/>
        <w:rPr>
          <w:rFonts w:ascii="Trebuchet MS" w:hAnsi="Trebuchet MS" w:cs="Arial"/>
          <w:b/>
          <w:sz w:val="20"/>
        </w:rPr>
      </w:pPr>
    </w:p>
    <w:p w:rsidR="00956F1D" w:rsidRPr="000520C7" w:rsidRDefault="00956F1D" w:rsidP="00AC0995">
      <w:pPr>
        <w:spacing w:line="360" w:lineRule="auto"/>
        <w:ind w:right="1"/>
        <w:rPr>
          <w:rFonts w:ascii="Trebuchet MS" w:hAnsi="Trebuchet MS" w:cs="Arial"/>
        </w:rPr>
      </w:pPr>
      <w:r w:rsidRPr="000520C7">
        <w:rPr>
          <w:rFonts w:ascii="Trebuchet MS" w:hAnsi="Trebuchet MS" w:cs="Arial"/>
        </w:rPr>
        <w:t>Składając ofertę w postępowaniu o udzielenie zamówienia publicznego na:</w:t>
      </w:r>
    </w:p>
    <w:p w:rsidR="00956F1D" w:rsidRPr="000520C7" w:rsidRDefault="00956F1D" w:rsidP="00AC0995">
      <w:pPr>
        <w:pStyle w:val="Tekstpodstawowy"/>
        <w:spacing w:line="360" w:lineRule="auto"/>
        <w:ind w:right="1"/>
        <w:rPr>
          <w:rFonts w:ascii="Trebuchet MS" w:hAnsi="Trebuchet MS" w:cs="Arial"/>
        </w:rPr>
      </w:pPr>
    </w:p>
    <w:p w:rsidR="00956F1D" w:rsidRPr="000520C7" w:rsidRDefault="00A673C9" w:rsidP="00A673C9">
      <w:pPr>
        <w:pStyle w:val="Tekstpodstawowy"/>
        <w:spacing w:line="360" w:lineRule="auto"/>
        <w:ind w:right="1"/>
        <w:jc w:val="center"/>
        <w:rPr>
          <w:rFonts w:ascii="Trebuchet MS" w:hAnsi="Trebuchet MS" w:cs="Arial"/>
          <w:b/>
          <w:sz w:val="20"/>
        </w:rPr>
      </w:pPr>
      <w:r w:rsidRPr="000520C7">
        <w:rPr>
          <w:rFonts w:ascii="Trebuchet MS" w:hAnsi="Trebuchet MS" w:cs="Arial"/>
          <w:b/>
          <w:bCs/>
          <w:sz w:val="20"/>
        </w:rPr>
        <w:t>„</w:t>
      </w:r>
      <w:r w:rsidR="002617C7">
        <w:rPr>
          <w:rFonts w:ascii="Trebuchet MS" w:hAnsi="Trebuchet MS" w:cs="Arial"/>
          <w:b/>
          <w:bCs/>
          <w:sz w:val="20"/>
        </w:rPr>
        <w:t>…………………………………………………………………………………………………..”</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oświadczam/y, że:</w:t>
      </w: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 z żadnym z Wykonawców, którzy złożyli oferty w niniejszym postępowaniu  </w:t>
      </w:r>
      <w:r w:rsidRPr="000520C7">
        <w:rPr>
          <w:rFonts w:ascii="Trebuchet MS" w:hAnsi="Trebuchet MS" w:cs="Arial"/>
          <w:b/>
          <w:sz w:val="20"/>
        </w:rPr>
        <w:t>nie należę/nie należymy</w:t>
      </w:r>
      <w:r w:rsidRPr="000520C7">
        <w:rPr>
          <w:rFonts w:ascii="Trebuchet MS" w:hAnsi="Trebuchet MS" w:cs="Arial"/>
          <w:sz w:val="20"/>
        </w:rPr>
        <w:t xml:space="preserve"> do tej samej grupy kapitałowej w rozumien</w:t>
      </w:r>
      <w:r w:rsidR="00A673C9" w:rsidRPr="000520C7">
        <w:rPr>
          <w:rFonts w:ascii="Trebuchet MS" w:hAnsi="Trebuchet MS" w:cs="Arial"/>
          <w:sz w:val="20"/>
        </w:rPr>
        <w:t>iu ustawy z dnia 16.02</w:t>
      </w:r>
      <w:r w:rsidR="003B07AC" w:rsidRPr="000520C7">
        <w:rPr>
          <w:rFonts w:ascii="Trebuchet MS" w:hAnsi="Trebuchet MS" w:cs="Arial"/>
          <w:sz w:val="20"/>
        </w:rPr>
        <w:t xml:space="preserve">.2007 r. o ochronie konkurencji </w:t>
      </w:r>
      <w:r w:rsidRPr="000520C7">
        <w:rPr>
          <w:rFonts w:ascii="Trebuchet MS" w:hAnsi="Trebuchet MS" w:cs="Arial"/>
          <w:sz w:val="20"/>
        </w:rPr>
        <w:t xml:space="preserve">i konsumentów (Dz. U. z 2015 r. poz. 184 z </w:t>
      </w:r>
      <w:proofErr w:type="spellStart"/>
      <w:r w:rsidRPr="000520C7">
        <w:rPr>
          <w:rFonts w:ascii="Trebuchet MS" w:hAnsi="Trebuchet MS" w:cs="Arial"/>
          <w:sz w:val="20"/>
        </w:rPr>
        <w:t>późn</w:t>
      </w:r>
      <w:proofErr w:type="spellEnd"/>
      <w:r w:rsidRPr="000520C7">
        <w:rPr>
          <w:rFonts w:ascii="Trebuchet MS" w:hAnsi="Trebuchet MS" w:cs="Arial"/>
          <w:sz w:val="20"/>
        </w:rPr>
        <w:t>. zm.)*:</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 wspólnie z ………………………………………………………………………………</w:t>
      </w:r>
      <w:r w:rsidRPr="000520C7">
        <w:rPr>
          <w:rFonts w:ascii="Trebuchet MS" w:hAnsi="Trebuchet MS" w:cs="Arial"/>
          <w:b/>
          <w:sz w:val="20"/>
        </w:rPr>
        <w:t>należę/należymy</w:t>
      </w:r>
      <w:r w:rsidRPr="000520C7">
        <w:rPr>
          <w:rFonts w:ascii="Trebuchet MS" w:hAnsi="Trebuchet MS" w:cs="Arial"/>
          <w:sz w:val="20"/>
        </w:rPr>
        <w:t xml:space="preserve"> do tej samej  grupy kapitałowej w rozumieniu ustawy z dnia 16.02.2007 r. o ochronie konku</w:t>
      </w:r>
      <w:r w:rsidR="00A673C9" w:rsidRPr="000520C7">
        <w:rPr>
          <w:rFonts w:ascii="Trebuchet MS" w:hAnsi="Trebuchet MS" w:cs="Arial"/>
          <w:sz w:val="20"/>
        </w:rPr>
        <w:t>rencji i konsumentów (Dz. U.</w:t>
      </w:r>
      <w:r w:rsidR="00A673C9" w:rsidRPr="000520C7">
        <w:rPr>
          <w:rFonts w:ascii="Trebuchet MS" w:hAnsi="Trebuchet MS" w:cs="Arial"/>
          <w:sz w:val="20"/>
        </w:rPr>
        <w:br/>
      </w:r>
      <w:r w:rsidRPr="000520C7">
        <w:rPr>
          <w:rFonts w:ascii="Trebuchet MS" w:hAnsi="Trebuchet MS" w:cs="Arial"/>
          <w:sz w:val="20"/>
        </w:rPr>
        <w:t xml:space="preserve">z 2015 r. poz. 184 z </w:t>
      </w:r>
      <w:proofErr w:type="spellStart"/>
      <w:r w:rsidRPr="000520C7">
        <w:rPr>
          <w:rFonts w:ascii="Trebuchet MS" w:hAnsi="Trebuchet MS" w:cs="Arial"/>
          <w:sz w:val="20"/>
        </w:rPr>
        <w:t>późn</w:t>
      </w:r>
      <w:proofErr w:type="spellEnd"/>
      <w:r w:rsidRPr="000520C7">
        <w:rPr>
          <w:rFonts w:ascii="Trebuchet MS" w:hAnsi="Trebuchet MS" w:cs="Arial"/>
          <w:sz w:val="20"/>
        </w:rPr>
        <w:t>. zm.) i przedkładam/y niżej wymienione dowody, że powiązania między nami nie prowadzą do zakłócenia konkurencji w niniejszym postępowaniu *:</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F1226B">
      <w:pPr>
        <w:pStyle w:val="Tekstpodstawowy"/>
        <w:numPr>
          <w:ilvl w:val="0"/>
          <w:numId w:val="40"/>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b/>
          <w:sz w:val="20"/>
        </w:rPr>
      </w:pPr>
    </w:p>
    <w:p w:rsidR="00956F1D" w:rsidRPr="000520C7" w:rsidRDefault="00956F1D" w:rsidP="00AC0995">
      <w:pPr>
        <w:pStyle w:val="Tekstpodstawowy"/>
        <w:spacing w:line="360" w:lineRule="auto"/>
        <w:ind w:left="360" w:right="1"/>
        <w:jc w:val="left"/>
        <w:rPr>
          <w:rFonts w:ascii="Trebuchet MS" w:hAnsi="Trebuchet MS" w:cs="Arial"/>
          <w:sz w:val="20"/>
        </w:rPr>
      </w:pPr>
      <w:r w:rsidRPr="000520C7">
        <w:rPr>
          <w:rFonts w:ascii="Trebuchet MS" w:hAnsi="Trebuchet MS" w:cs="Arial"/>
          <w:sz w:val="20"/>
        </w:rPr>
        <w:t xml:space="preserve">* niepotrzebne skreślić </w:t>
      </w:r>
    </w:p>
    <w:p w:rsidR="00956F1D" w:rsidRPr="000520C7" w:rsidRDefault="00956F1D" w:rsidP="00AC0995">
      <w:pPr>
        <w:pStyle w:val="Tekstpodstawowy"/>
        <w:spacing w:line="360" w:lineRule="auto"/>
        <w:ind w:right="1"/>
        <w:jc w:val="left"/>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b/>
          <w:sz w:val="16"/>
          <w:szCs w:val="16"/>
        </w:rPr>
      </w:pPr>
    </w:p>
    <w:p w:rsidR="00956F1D" w:rsidRPr="000520C7" w:rsidRDefault="00956F1D" w:rsidP="00AC0995">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956F1D" w:rsidRPr="000520C7" w:rsidRDefault="00956F1D" w:rsidP="00AC0995">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956F1D" w:rsidRPr="000520C7" w:rsidRDefault="00956F1D" w:rsidP="00AC0995">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956F1D" w:rsidRPr="000520C7" w:rsidRDefault="00956F1D" w:rsidP="00AC0995">
      <w:pPr>
        <w:pStyle w:val="Tekstpodstawowy"/>
        <w:spacing w:line="360" w:lineRule="auto"/>
        <w:ind w:right="1"/>
        <w:rPr>
          <w:rFonts w:ascii="Trebuchet MS" w:hAnsi="Trebuchet MS" w:cs="Arial"/>
          <w:sz w:val="18"/>
          <w:szCs w:val="18"/>
        </w:rPr>
      </w:pPr>
    </w:p>
    <w:p w:rsidR="00956F1D" w:rsidRPr="000520C7" w:rsidRDefault="00956F1D" w:rsidP="00AC0995">
      <w:pPr>
        <w:spacing w:line="360" w:lineRule="auto"/>
        <w:ind w:right="1"/>
        <w:rPr>
          <w:rFonts w:ascii="Trebuchet MS" w:hAnsi="Trebuchet MS" w:cs="Arial"/>
          <w:sz w:val="18"/>
          <w:szCs w:val="18"/>
        </w:rPr>
      </w:pPr>
    </w:p>
    <w:p w:rsidR="00B27A8F" w:rsidRPr="000520C7" w:rsidRDefault="00B27A8F" w:rsidP="00AC0995">
      <w:pPr>
        <w:pStyle w:val="Tekstpodstawowy"/>
        <w:spacing w:line="360" w:lineRule="auto"/>
        <w:ind w:right="1"/>
        <w:jc w:val="center"/>
        <w:rPr>
          <w:rFonts w:ascii="Trebuchet MS" w:hAnsi="Trebuchet MS" w:cs="Arial"/>
          <w:b/>
          <w:sz w:val="20"/>
        </w:rPr>
      </w:pPr>
    </w:p>
    <w:p w:rsidR="001F7ADA" w:rsidRPr="000520C7" w:rsidRDefault="001F7ADA" w:rsidP="001F7ADA">
      <w:pPr>
        <w:pStyle w:val="Tekstpodstawowy"/>
        <w:spacing w:line="360" w:lineRule="auto"/>
        <w:ind w:hanging="142"/>
        <w:jc w:val="left"/>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tab/>
        <w:t>……………………..</w:t>
      </w:r>
    </w:p>
    <w:p w:rsidR="001F7ADA" w:rsidRPr="000520C7" w:rsidRDefault="001F7ADA" w:rsidP="001F7ADA">
      <w:pPr>
        <w:pStyle w:val="Tekstpodstawowy"/>
        <w:spacing w:line="360" w:lineRule="auto"/>
        <w:jc w:val="left"/>
        <w:rPr>
          <w:rFonts w:ascii="Trebuchet MS" w:hAnsi="Trebuchet MS" w:cs="Arial"/>
          <w:b/>
          <w:sz w:val="22"/>
          <w:szCs w:val="22"/>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5</w:t>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jc w:val="center"/>
        <w:rPr>
          <w:rFonts w:ascii="Trebuchet MS" w:hAnsi="Trebuchet MS" w:cs="Arial"/>
          <w:b/>
          <w:bCs/>
          <w:sz w:val="28"/>
          <w:szCs w:val="28"/>
          <w:u w:val="single"/>
        </w:rPr>
      </w:pPr>
      <w:r w:rsidRPr="000520C7">
        <w:rPr>
          <w:rFonts w:ascii="Trebuchet MS" w:hAnsi="Trebuchet MS" w:cs="Arial"/>
          <w:b/>
          <w:bCs/>
          <w:sz w:val="28"/>
          <w:szCs w:val="28"/>
          <w:u w:val="single"/>
        </w:rPr>
        <w:t>WYKAZ WYKONANYCH/WYKONYWANYCH USŁUG</w:t>
      </w:r>
    </w:p>
    <w:p w:rsidR="00B5736B" w:rsidRDefault="00B5736B" w:rsidP="00B5736B">
      <w:pPr>
        <w:pStyle w:val="Tekstpodstawowy"/>
        <w:spacing w:line="360" w:lineRule="auto"/>
        <w:rPr>
          <w:rFonts w:ascii="Trebuchet MS" w:hAnsi="Trebuchet MS" w:cs="Arial"/>
          <w:b/>
          <w:bCs/>
          <w:sz w:val="22"/>
          <w:szCs w:val="22"/>
        </w:rPr>
      </w:pPr>
    </w:p>
    <w:p w:rsidR="001F7ADA"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na wezwanie Zamawiającego w celu wykazania spełniania warunku udziału w postępowaniu określonego w pkt 3.1.1. rozdz. XIII SIWZ.</w:t>
      </w:r>
    </w:p>
    <w:p w:rsidR="001F7ADA" w:rsidRPr="000520C7" w:rsidRDefault="001F7ADA" w:rsidP="001F7ADA">
      <w:pPr>
        <w:pStyle w:val="Tekstpodstawowy"/>
        <w:spacing w:line="360" w:lineRule="auto"/>
        <w:rPr>
          <w:rFonts w:ascii="Trebuchet MS" w:hAnsi="Trebuchet MS" w:cs="Arial"/>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160"/>
        <w:gridCol w:w="2811"/>
        <w:gridCol w:w="1604"/>
        <w:gridCol w:w="1800"/>
      </w:tblGrid>
      <w:tr w:rsidR="001F7ADA" w:rsidRPr="000520C7" w:rsidTr="00954291">
        <w:trPr>
          <w:jc w:val="center"/>
        </w:trPr>
        <w:tc>
          <w:tcPr>
            <w:tcW w:w="540" w:type="dxa"/>
            <w:tcBorders>
              <w:top w:val="double" w:sz="4" w:space="0" w:color="auto"/>
              <w:left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2160" w:type="dxa"/>
            <w:tcBorders>
              <w:top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 Podmiot, na rzecz którego usługi zostały wykonane/są wykonywane</w:t>
            </w:r>
          </w:p>
        </w:tc>
        <w:tc>
          <w:tcPr>
            <w:tcW w:w="2811" w:type="dxa"/>
            <w:tcBorders>
              <w:top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Opis wykonanych/wykonywanych usług – przedmiot</w:t>
            </w:r>
          </w:p>
        </w:tc>
        <w:tc>
          <w:tcPr>
            <w:tcW w:w="1604" w:type="dxa"/>
            <w:tcBorders>
              <w:top w:val="double" w:sz="4" w:space="0" w:color="auto"/>
            </w:tcBorders>
            <w:shd w:val="clear" w:color="auto" w:fill="F3F3F3"/>
          </w:tcPr>
          <w:p w:rsidR="001F7ADA" w:rsidRPr="00375845" w:rsidRDefault="001F7ADA" w:rsidP="00375845">
            <w:pPr>
              <w:pStyle w:val="Tekstpodstawowy"/>
              <w:spacing w:before="240" w:line="360" w:lineRule="auto"/>
              <w:ind w:left="20" w:hanging="20"/>
              <w:jc w:val="center"/>
              <w:rPr>
                <w:rFonts w:ascii="Trebuchet MS" w:hAnsi="Trebuchet MS" w:cs="Arial"/>
                <w:b/>
                <w:sz w:val="18"/>
                <w:szCs w:val="18"/>
              </w:rPr>
            </w:pPr>
            <w:r w:rsidRPr="00375845">
              <w:rPr>
                <w:rFonts w:ascii="Trebuchet MS" w:hAnsi="Trebuchet MS" w:cs="Arial"/>
                <w:b/>
                <w:sz w:val="18"/>
                <w:szCs w:val="18"/>
              </w:rPr>
              <w:t>Wartość wykonanych/ wykonywanych usług</w:t>
            </w:r>
          </w:p>
        </w:tc>
        <w:tc>
          <w:tcPr>
            <w:tcW w:w="1800" w:type="dxa"/>
            <w:tcBorders>
              <w:top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Data wykonania (data rozpoczęcia i zakończenia)</w:t>
            </w:r>
          </w:p>
        </w:tc>
      </w:tr>
      <w:tr w:rsidR="001F7ADA" w:rsidRPr="000520C7" w:rsidTr="00954291">
        <w:trPr>
          <w:jc w:val="center"/>
        </w:trPr>
        <w:tc>
          <w:tcPr>
            <w:tcW w:w="540" w:type="dxa"/>
            <w:tcBorders>
              <w:left w:val="double" w:sz="4" w:space="0" w:color="auto"/>
            </w:tcBorders>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954291">
        <w:trPr>
          <w:jc w:val="center"/>
        </w:trPr>
        <w:tc>
          <w:tcPr>
            <w:tcW w:w="540" w:type="dxa"/>
            <w:tcBorders>
              <w:left w:val="double" w:sz="4" w:space="0" w:color="auto"/>
            </w:tcBorders>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954291">
        <w:trPr>
          <w:jc w:val="center"/>
        </w:trPr>
        <w:tc>
          <w:tcPr>
            <w:tcW w:w="540" w:type="dxa"/>
            <w:tcBorders>
              <w:left w:val="double" w:sz="4" w:space="0" w:color="auto"/>
            </w:tcBorders>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jc w:val="right"/>
        <w:rPr>
          <w:rFonts w:ascii="Trebuchet MS" w:hAnsi="Trebuchet MS" w:cs="Arial"/>
          <w:sz w:val="20"/>
        </w:rPr>
      </w:pPr>
    </w:p>
    <w:p w:rsidR="001F7ADA" w:rsidRPr="000520C7" w:rsidRDefault="001F7ADA" w:rsidP="001F7ADA">
      <w:pPr>
        <w:pStyle w:val="Tekstpodstawowy"/>
        <w:spacing w:line="360" w:lineRule="auto"/>
        <w:jc w:val="left"/>
        <w:rPr>
          <w:rFonts w:ascii="Trebuchet MS" w:hAnsi="Trebuchet MS" w:cs="Arial"/>
          <w:sz w:val="20"/>
        </w:rPr>
      </w:pPr>
      <w:r w:rsidRPr="000520C7">
        <w:rPr>
          <w:rFonts w:ascii="Trebuchet MS" w:hAnsi="Trebuchet MS" w:cs="Arial"/>
          <w:sz w:val="20"/>
        </w:rPr>
        <w:br w:type="page"/>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tab/>
        <w:t>……………………..</w:t>
      </w:r>
    </w:p>
    <w:p w:rsidR="001F7ADA" w:rsidRPr="000520C7" w:rsidRDefault="001F7ADA" w:rsidP="001F7ADA">
      <w:pPr>
        <w:pStyle w:val="Tekstpodstawowy"/>
        <w:spacing w:line="360" w:lineRule="auto"/>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6</w:t>
      </w:r>
    </w:p>
    <w:p w:rsidR="0025566E" w:rsidRDefault="0025566E" w:rsidP="001F7ADA">
      <w:pPr>
        <w:pStyle w:val="Tekstpodstawowy"/>
        <w:spacing w:line="360" w:lineRule="auto"/>
        <w:jc w:val="center"/>
        <w:rPr>
          <w:rFonts w:ascii="Trebuchet MS" w:hAnsi="Trebuchet MS" w:cs="Times-Roman"/>
        </w:rPr>
      </w:pPr>
    </w:p>
    <w:p w:rsidR="001F7ADA" w:rsidRPr="00B5736B" w:rsidRDefault="00B5736B" w:rsidP="00B5736B">
      <w:pPr>
        <w:pStyle w:val="Tekstpodstawowy"/>
        <w:spacing w:line="360" w:lineRule="auto"/>
        <w:jc w:val="center"/>
        <w:rPr>
          <w:rFonts w:ascii="Trebuchet MS" w:hAnsi="Trebuchet MS" w:cs="Times-Roman"/>
          <w:b/>
          <w:szCs w:val="24"/>
          <w:u w:val="single"/>
        </w:rPr>
      </w:pPr>
      <w:r w:rsidRPr="00B5736B">
        <w:rPr>
          <w:rFonts w:ascii="Trebuchet MS" w:hAnsi="Trebuchet MS" w:cs="Times-Roman"/>
          <w:b/>
          <w:szCs w:val="24"/>
          <w:u w:val="single"/>
        </w:rPr>
        <w:t>WYKAZU OSÓB SKIEROWANYC</w:t>
      </w:r>
      <w:r>
        <w:rPr>
          <w:rFonts w:ascii="Trebuchet MS" w:hAnsi="Trebuchet MS" w:cs="Times-Roman"/>
          <w:b/>
          <w:szCs w:val="24"/>
          <w:u w:val="single"/>
        </w:rPr>
        <w:t>H PRZEZ WYKONAWCĘ DO REALIZACJI</w:t>
      </w:r>
      <w:r>
        <w:rPr>
          <w:rFonts w:ascii="Trebuchet MS" w:hAnsi="Trebuchet MS" w:cs="Times-Roman"/>
          <w:b/>
          <w:szCs w:val="24"/>
          <w:u w:val="single"/>
        </w:rPr>
        <w:br/>
      </w:r>
      <w:r w:rsidRPr="00B5736B">
        <w:rPr>
          <w:rFonts w:ascii="Trebuchet MS" w:hAnsi="Trebuchet MS" w:cs="Times-Roman"/>
          <w:b/>
          <w:szCs w:val="24"/>
          <w:u w:val="single"/>
        </w:rPr>
        <w:t>ZAMÓWIENIA PUBLICZNEGO</w:t>
      </w:r>
    </w:p>
    <w:p w:rsidR="00B5736B" w:rsidRDefault="00B5736B" w:rsidP="00B5736B">
      <w:pPr>
        <w:pStyle w:val="Tekstpodstawowy"/>
        <w:spacing w:line="360" w:lineRule="auto"/>
        <w:rPr>
          <w:rFonts w:ascii="Trebuchet MS" w:hAnsi="Trebuchet MS" w:cs="Arial"/>
          <w:b/>
          <w:bCs/>
          <w:sz w:val="22"/>
          <w:szCs w:val="22"/>
        </w:rPr>
      </w:pPr>
    </w:p>
    <w:p w:rsidR="00B5736B"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na wezwanie Zamawiającego w celu wykazania spełniania warunku udziału w postępowaniu określonego w pkt 3.1.2. rozdz. XIII SIWZ.</w:t>
      </w:r>
    </w:p>
    <w:p w:rsidR="001F7ADA" w:rsidRPr="000520C7" w:rsidRDefault="001F7ADA" w:rsidP="001F7ADA">
      <w:pPr>
        <w:pStyle w:val="Tekstpodstawowy"/>
        <w:spacing w:line="360" w:lineRule="auto"/>
        <w:rPr>
          <w:rFonts w:ascii="Trebuchet MS" w:hAnsi="Trebuchet MS" w:cs="Arial"/>
          <w:sz w:val="20"/>
        </w:rPr>
      </w:pPr>
    </w:p>
    <w:tbl>
      <w:tblPr>
        <w:tblW w:w="7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1649"/>
        <w:gridCol w:w="2055"/>
        <w:gridCol w:w="2055"/>
      </w:tblGrid>
      <w:tr w:rsidR="001F7ADA" w:rsidRPr="000520C7" w:rsidTr="00954291">
        <w:trPr>
          <w:jc w:val="center"/>
        </w:trPr>
        <w:tc>
          <w:tcPr>
            <w:tcW w:w="540" w:type="dxa"/>
            <w:tcBorders>
              <w:top w:val="double" w:sz="4" w:space="0" w:color="auto"/>
              <w:left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1620" w:type="dxa"/>
            <w:tcBorders>
              <w:top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Imię Nazwisko</w:t>
            </w:r>
          </w:p>
        </w:tc>
        <w:tc>
          <w:tcPr>
            <w:tcW w:w="1649" w:type="dxa"/>
            <w:tcBorders>
              <w:top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Kwalifikacje zawodowe</w:t>
            </w:r>
          </w:p>
        </w:tc>
        <w:tc>
          <w:tcPr>
            <w:tcW w:w="2055" w:type="dxa"/>
            <w:tcBorders>
              <w:top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Zakres wykonywanych przez nie czynności przy realizacji zamówienia</w:t>
            </w:r>
          </w:p>
        </w:tc>
        <w:tc>
          <w:tcPr>
            <w:tcW w:w="2055" w:type="dxa"/>
            <w:tcBorders>
              <w:top w:val="double" w:sz="4" w:space="0" w:color="auto"/>
              <w:right w:val="double" w:sz="4" w:space="0" w:color="auto"/>
            </w:tcBorders>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Podstawa do dysponowania</w:t>
            </w:r>
            <w:r w:rsidR="00375845">
              <w:rPr>
                <w:rFonts w:ascii="Trebuchet MS" w:hAnsi="Trebuchet MS" w:cs="Arial"/>
                <w:b/>
                <w:sz w:val="18"/>
                <w:szCs w:val="18"/>
              </w:rPr>
              <w:t xml:space="preserve"> </w:t>
            </w:r>
            <w:r w:rsidRPr="00375845">
              <w:rPr>
                <w:rFonts w:ascii="Trebuchet MS" w:hAnsi="Trebuchet MS" w:cs="Arial"/>
                <w:b/>
                <w:sz w:val="18"/>
                <w:szCs w:val="18"/>
              </w:rPr>
              <w:t>daną osobą</w:t>
            </w:r>
          </w:p>
        </w:tc>
      </w:tr>
      <w:tr w:rsidR="001F7ADA" w:rsidRPr="000520C7" w:rsidTr="00954291">
        <w:trPr>
          <w:jc w:val="center"/>
        </w:trPr>
        <w:tc>
          <w:tcPr>
            <w:tcW w:w="540" w:type="dxa"/>
            <w:tcBorders>
              <w:lef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162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c>
          <w:tcPr>
            <w:tcW w:w="2055" w:type="dxa"/>
            <w:tcBorders>
              <w:righ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954291">
        <w:trPr>
          <w:jc w:val="center"/>
        </w:trPr>
        <w:tc>
          <w:tcPr>
            <w:tcW w:w="540" w:type="dxa"/>
            <w:tcBorders>
              <w:lef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162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Pr>
          <w:p w:rsidR="001F7ADA" w:rsidRPr="000520C7" w:rsidRDefault="001F7ADA" w:rsidP="00954291">
            <w:pPr>
              <w:pStyle w:val="Tekstpodstawowy"/>
              <w:spacing w:line="360" w:lineRule="auto"/>
              <w:rPr>
                <w:rFonts w:ascii="Trebuchet MS" w:hAnsi="Trebuchet MS" w:cs="Arial"/>
                <w:sz w:val="20"/>
              </w:rPr>
            </w:pPr>
          </w:p>
        </w:tc>
        <w:tc>
          <w:tcPr>
            <w:tcW w:w="2055" w:type="dxa"/>
          </w:tcPr>
          <w:p w:rsidR="001F7ADA" w:rsidRPr="000520C7" w:rsidRDefault="001F7ADA" w:rsidP="00954291">
            <w:pPr>
              <w:pStyle w:val="Tekstpodstawowy"/>
              <w:spacing w:line="360" w:lineRule="auto"/>
              <w:rPr>
                <w:rFonts w:ascii="Trebuchet MS" w:hAnsi="Trebuchet MS" w:cs="Arial"/>
                <w:sz w:val="20"/>
              </w:rPr>
            </w:pPr>
          </w:p>
        </w:tc>
        <w:tc>
          <w:tcPr>
            <w:tcW w:w="2055" w:type="dxa"/>
            <w:tcBorders>
              <w:righ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954291">
        <w:trPr>
          <w:jc w:val="center"/>
        </w:trPr>
        <w:tc>
          <w:tcPr>
            <w:tcW w:w="540" w:type="dxa"/>
            <w:tcBorders>
              <w:top w:val="single" w:sz="4" w:space="0" w:color="auto"/>
              <w:left w:val="doub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1620"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954291">
        <w:trPr>
          <w:jc w:val="center"/>
        </w:trPr>
        <w:tc>
          <w:tcPr>
            <w:tcW w:w="540" w:type="dxa"/>
            <w:tcBorders>
              <w:top w:val="single" w:sz="4" w:space="0" w:color="auto"/>
              <w:left w:val="doub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1620"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954291">
        <w:trPr>
          <w:jc w:val="center"/>
        </w:trPr>
        <w:tc>
          <w:tcPr>
            <w:tcW w:w="540" w:type="dxa"/>
            <w:tcBorders>
              <w:top w:val="single" w:sz="4" w:space="0" w:color="auto"/>
              <w:left w:val="doub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1620"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954291">
        <w:trPr>
          <w:jc w:val="center"/>
        </w:trPr>
        <w:tc>
          <w:tcPr>
            <w:tcW w:w="540" w:type="dxa"/>
            <w:tcBorders>
              <w:top w:val="single" w:sz="4" w:space="0" w:color="auto"/>
              <w:left w:val="doub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1620"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r>
      <w:tr w:rsidR="001F7ADA" w:rsidRPr="000520C7" w:rsidTr="00954291">
        <w:trPr>
          <w:jc w:val="center"/>
        </w:trPr>
        <w:tc>
          <w:tcPr>
            <w:tcW w:w="540" w:type="dxa"/>
            <w:tcBorders>
              <w:top w:val="single" w:sz="4" w:space="0" w:color="auto"/>
              <w:left w:val="doub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1620"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1649"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single" w:sz="4" w:space="0" w:color="auto"/>
            </w:tcBorders>
          </w:tcPr>
          <w:p w:rsidR="001F7ADA" w:rsidRPr="000520C7" w:rsidRDefault="001F7ADA" w:rsidP="00954291">
            <w:pPr>
              <w:pStyle w:val="Tekstpodstawowy"/>
              <w:spacing w:line="360" w:lineRule="auto"/>
              <w:rPr>
                <w:rFonts w:ascii="Trebuchet MS" w:hAnsi="Trebuchet MS" w:cs="Arial"/>
                <w:sz w:val="20"/>
              </w:rPr>
            </w:pPr>
          </w:p>
        </w:tc>
        <w:tc>
          <w:tcPr>
            <w:tcW w:w="2055" w:type="dxa"/>
            <w:tcBorders>
              <w:top w:val="single" w:sz="4" w:space="0" w:color="auto"/>
              <w:left w:val="single" w:sz="4" w:space="0" w:color="auto"/>
              <w:bottom w:val="single" w:sz="4" w:space="0" w:color="auto"/>
              <w:right w:val="double" w:sz="4" w:space="0" w:color="auto"/>
            </w:tcBorders>
          </w:tcPr>
          <w:p w:rsidR="001F7ADA" w:rsidRPr="000520C7" w:rsidRDefault="001F7ADA" w:rsidP="00954291">
            <w:pPr>
              <w:pStyle w:val="Tekstpodstawowy"/>
              <w:spacing w:line="360" w:lineRule="auto"/>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1F7ADA" w:rsidRDefault="001F7ADA" w:rsidP="001F7ADA">
      <w:pPr>
        <w:pStyle w:val="Tekstpodstawowy"/>
        <w:spacing w:line="360" w:lineRule="auto"/>
        <w:rPr>
          <w:rFonts w:ascii="Trebuchet MS" w:hAnsi="Trebuchet MS" w:cs="Arial"/>
          <w:b/>
          <w:sz w:val="20"/>
        </w:rPr>
      </w:pPr>
    </w:p>
    <w:p w:rsidR="009F2686" w:rsidRPr="000520C7" w:rsidRDefault="009F2686" w:rsidP="001F7ADA">
      <w:pPr>
        <w:pStyle w:val="Tekstpodstawowy"/>
        <w:spacing w:line="360" w:lineRule="auto"/>
        <w:rPr>
          <w:rFonts w:ascii="Trebuchet MS" w:hAnsi="Trebuchet MS" w:cs="Arial"/>
          <w:b/>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 xml:space="preserve">Podpis wraz z pieczęcią osoby uprawnionej </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br w:type="page"/>
      </w:r>
    </w:p>
    <w:p w:rsidR="00E5581C" w:rsidRPr="000520C7" w:rsidRDefault="001F7ADA" w:rsidP="00E5581C">
      <w:pPr>
        <w:pStyle w:val="Tekstpodstawowy"/>
        <w:spacing w:line="360" w:lineRule="auto"/>
        <w:ind w:hanging="142"/>
        <w:jc w:val="left"/>
        <w:rPr>
          <w:rFonts w:ascii="Trebuchet MS" w:hAnsi="Trebuchet MS" w:cs="Arial"/>
          <w:sz w:val="20"/>
        </w:rPr>
      </w:pPr>
      <w:r w:rsidRPr="000520C7">
        <w:rPr>
          <w:rFonts w:ascii="Trebuchet MS" w:hAnsi="Trebuchet MS" w:cs="Arial"/>
          <w:sz w:val="20"/>
        </w:rPr>
        <w:lastRenderedPageBreak/>
        <w:tab/>
      </w:r>
    </w:p>
    <w:p w:rsidR="001F7ADA" w:rsidRPr="000520C7" w:rsidRDefault="001F7ADA" w:rsidP="00E5581C">
      <w:pPr>
        <w:pStyle w:val="Tekstpodstawowy"/>
        <w:spacing w:line="360" w:lineRule="auto"/>
        <w:jc w:val="right"/>
        <w:rPr>
          <w:rFonts w:ascii="Trebuchet MS" w:hAnsi="Trebuchet MS" w:cs="Arial"/>
          <w:b/>
          <w:sz w:val="20"/>
        </w:rPr>
      </w:pP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0"/>
        </w:rPr>
        <w:t>Załącznik nr 7</w:t>
      </w:r>
    </w:p>
    <w:p w:rsidR="001F7ADA" w:rsidRPr="000520C7" w:rsidRDefault="001F7ADA" w:rsidP="001F7ADA">
      <w:pPr>
        <w:pStyle w:val="Tekstpodstawowy"/>
        <w:spacing w:line="360" w:lineRule="auto"/>
        <w:rPr>
          <w:rFonts w:ascii="Trebuchet MS" w:hAnsi="Trebuchet MS" w:cs="Arial"/>
          <w:sz w:val="20"/>
        </w:rPr>
      </w:pPr>
    </w:p>
    <w:p w:rsidR="00E5581C" w:rsidRPr="000520C7" w:rsidRDefault="00E5581C" w:rsidP="00E5581C">
      <w:pPr>
        <w:spacing w:line="360" w:lineRule="auto"/>
        <w:ind w:right="1"/>
        <w:jc w:val="center"/>
        <w:rPr>
          <w:rFonts w:ascii="Trebuchet MS" w:hAnsi="Trebuchet MS" w:cs="Arial"/>
          <w:b/>
        </w:rPr>
      </w:pPr>
      <w:r w:rsidRPr="000520C7">
        <w:rPr>
          <w:rFonts w:ascii="Trebuchet MS" w:hAnsi="Trebuchet MS" w:cs="Arial"/>
          <w:b/>
        </w:rPr>
        <w:t>WZÓR UMOWY</w:t>
      </w:r>
    </w:p>
    <w:p w:rsidR="00E5581C" w:rsidRPr="000520C7" w:rsidRDefault="00E5581C" w:rsidP="00E5581C">
      <w:pPr>
        <w:spacing w:line="360" w:lineRule="auto"/>
        <w:jc w:val="center"/>
        <w:rPr>
          <w:rFonts w:ascii="Trebuchet MS" w:eastAsia="Arial" w:hAnsi="Trebuchet MS" w:cs="Arial"/>
          <w:b/>
        </w:rPr>
      </w:pPr>
      <w:r w:rsidRPr="000520C7">
        <w:rPr>
          <w:rFonts w:ascii="Trebuchet MS" w:hAnsi="Trebuchet MS" w:cs="Arial"/>
          <w:b/>
        </w:rPr>
        <w:t>Umowa nr …………………..</w:t>
      </w:r>
    </w:p>
    <w:p w:rsidR="00E5581C" w:rsidRPr="004F065F" w:rsidRDefault="00E5581C" w:rsidP="00E5581C">
      <w:pPr>
        <w:pStyle w:val="Normalny1"/>
        <w:rPr>
          <w:rFonts w:ascii="Trebuchet MS" w:hAnsi="Trebuchet MS"/>
          <w:sz w:val="20"/>
          <w:szCs w:val="20"/>
        </w:rPr>
      </w:pPr>
      <w:r w:rsidRPr="004F065F">
        <w:rPr>
          <w:rFonts w:ascii="Trebuchet MS" w:hAnsi="Trebuchet MS"/>
          <w:color w:val="00000A"/>
          <w:sz w:val="20"/>
          <w:szCs w:val="20"/>
          <w:shd w:val="clear" w:color="auto" w:fill="FFFFFF"/>
        </w:rPr>
        <w:t xml:space="preserve">zawarta w dniu </w:t>
      </w:r>
      <w:r w:rsidRPr="004F065F">
        <w:rPr>
          <w:rFonts w:ascii="Trebuchet MS" w:hAnsi="Trebuchet MS"/>
          <w:b/>
          <w:bCs/>
          <w:color w:val="00000A"/>
          <w:sz w:val="20"/>
          <w:szCs w:val="20"/>
          <w:shd w:val="clear" w:color="auto" w:fill="FFFFFF"/>
        </w:rPr>
        <w:t xml:space="preserve">………………… r. </w:t>
      </w:r>
      <w:r w:rsidRPr="004F065F">
        <w:rPr>
          <w:rFonts w:ascii="Trebuchet MS" w:hAnsi="Trebuchet MS"/>
          <w:color w:val="00000A"/>
          <w:sz w:val="20"/>
          <w:szCs w:val="20"/>
          <w:shd w:val="clear" w:color="auto" w:fill="FFFFFF"/>
        </w:rPr>
        <w:t>w ……………………. pomiędzy</w:t>
      </w:r>
      <w:r w:rsidRPr="004F065F">
        <w:rPr>
          <w:rFonts w:ascii="Trebuchet MS" w:hAnsi="Trebuchet MS"/>
          <w:b/>
          <w:bCs/>
          <w:color w:val="00000A"/>
          <w:sz w:val="20"/>
          <w:szCs w:val="20"/>
          <w:shd w:val="clear" w:color="auto" w:fill="FFFFFF"/>
        </w:rPr>
        <w:t>:</w:t>
      </w:r>
    </w:p>
    <w:p w:rsidR="00CB3D82" w:rsidRDefault="00CB3D82" w:rsidP="00E5581C">
      <w:pPr>
        <w:spacing w:before="60" w:after="60"/>
        <w:rPr>
          <w:rFonts w:ascii="Trebuchet MS" w:hAnsi="Trebuchet MS"/>
          <w:color w:val="000000"/>
        </w:rPr>
      </w:pPr>
      <w:r w:rsidRPr="0053302B">
        <w:rPr>
          <w:rFonts w:ascii="Trebuchet MS" w:hAnsi="Trebuchet MS"/>
          <w:color w:val="000000"/>
        </w:rPr>
        <w:t>Gmin</w:t>
      </w:r>
      <w:r w:rsidR="00230A60">
        <w:rPr>
          <w:rFonts w:ascii="Trebuchet MS" w:hAnsi="Trebuchet MS"/>
          <w:color w:val="000000"/>
        </w:rPr>
        <w:t>a</w:t>
      </w:r>
      <w:r w:rsidRPr="0053302B">
        <w:rPr>
          <w:rFonts w:ascii="Trebuchet MS" w:hAnsi="Trebuchet MS"/>
          <w:color w:val="000000"/>
        </w:rPr>
        <w:t xml:space="preserve"> Bestwina</w:t>
      </w:r>
      <w:r w:rsidRPr="0053302B">
        <w:rPr>
          <w:rFonts w:ascii="Trebuchet MS" w:hAnsi="Trebuchet MS"/>
          <w:color w:val="000000"/>
        </w:rPr>
        <w:br/>
        <w:t>ul. Krakowska 111</w:t>
      </w:r>
      <w:r>
        <w:rPr>
          <w:rFonts w:ascii="Trebuchet MS" w:hAnsi="Trebuchet MS"/>
          <w:color w:val="000000"/>
        </w:rPr>
        <w:t xml:space="preserve">, </w:t>
      </w:r>
    </w:p>
    <w:p w:rsidR="00CB3D82" w:rsidRDefault="00CB3D82" w:rsidP="00E5581C">
      <w:pPr>
        <w:spacing w:before="60" w:after="60"/>
        <w:rPr>
          <w:rFonts w:ascii="Trebuchet MS" w:hAnsi="Trebuchet MS"/>
          <w:color w:val="000000"/>
        </w:rPr>
      </w:pPr>
      <w:r w:rsidRPr="0053302B">
        <w:rPr>
          <w:rFonts w:ascii="Trebuchet MS" w:hAnsi="Trebuchet MS"/>
          <w:color w:val="000000"/>
        </w:rPr>
        <w:t>43-512 Bestwina</w:t>
      </w:r>
      <w:r w:rsidRPr="0053302B">
        <w:rPr>
          <w:rFonts w:ascii="Trebuchet MS" w:hAnsi="Trebuchet MS"/>
          <w:color w:val="000000"/>
        </w:rPr>
        <w:br/>
      </w:r>
    </w:p>
    <w:p w:rsidR="00E5581C" w:rsidRPr="004F065F" w:rsidRDefault="00E5581C" w:rsidP="00E5581C">
      <w:pPr>
        <w:spacing w:before="60" w:after="60"/>
        <w:rPr>
          <w:rFonts w:ascii="Trebuchet MS" w:hAnsi="Trebuchet MS" w:cs="Arial"/>
          <w:u w:val="single"/>
        </w:rPr>
      </w:pPr>
      <w:r w:rsidRPr="004F065F">
        <w:rPr>
          <w:rFonts w:ascii="Trebuchet MS" w:hAnsi="Trebuchet MS" w:cs="Arial"/>
          <w:u w:val="single"/>
        </w:rPr>
        <w:t>w imieniu którego działa</w:t>
      </w:r>
      <w:r w:rsidRPr="004F065F">
        <w:rPr>
          <w:rFonts w:ascii="Trebuchet MS" w:hAnsi="Trebuchet MS" w:cs="Arial"/>
        </w:rPr>
        <w:t>:</w:t>
      </w:r>
    </w:p>
    <w:p w:rsidR="00E5581C" w:rsidRPr="004F065F" w:rsidRDefault="00E5581C" w:rsidP="00E5581C">
      <w:pPr>
        <w:spacing w:before="60" w:after="60"/>
        <w:rPr>
          <w:rFonts w:ascii="Trebuchet MS" w:hAnsi="Trebuchet MS" w:cs="Arial"/>
        </w:rPr>
      </w:pPr>
      <w:r w:rsidRPr="004F065F">
        <w:rPr>
          <w:rFonts w:ascii="Trebuchet MS" w:hAnsi="Trebuchet MS" w:cs="Arial"/>
          <w:b/>
        </w:rPr>
        <w:t>……………………………………………….</w:t>
      </w:r>
      <w:r w:rsidRPr="004F065F">
        <w:rPr>
          <w:rFonts w:ascii="Trebuchet MS" w:hAnsi="Trebuchet MS" w:cs="Arial"/>
        </w:rPr>
        <w:t xml:space="preserve"> </w:t>
      </w:r>
    </w:p>
    <w:p w:rsidR="00E5581C" w:rsidRPr="004F065F" w:rsidRDefault="00E5581C" w:rsidP="00E5581C">
      <w:pPr>
        <w:spacing w:before="60" w:after="60"/>
        <w:rPr>
          <w:rFonts w:ascii="Trebuchet MS" w:hAnsi="Trebuchet MS" w:cs="Arial"/>
        </w:rPr>
      </w:pPr>
      <w:r w:rsidRPr="004F065F">
        <w:rPr>
          <w:rFonts w:ascii="Trebuchet MS" w:hAnsi="Trebuchet MS" w:cs="Arial"/>
        </w:rPr>
        <w:t xml:space="preserve">przy kontrasygnacie </w:t>
      </w:r>
      <w:r w:rsidRPr="004F065F">
        <w:rPr>
          <w:rFonts w:ascii="Trebuchet MS" w:hAnsi="Trebuchet MS" w:cs="Arial"/>
          <w:b/>
        </w:rPr>
        <w:t xml:space="preserve">…………………………………. </w:t>
      </w:r>
      <w:r w:rsidRPr="004F065F">
        <w:rPr>
          <w:rFonts w:ascii="Trebuchet MS" w:hAnsi="Trebuchet MS" w:cs="Arial"/>
        </w:rPr>
        <w:t>- Głównego Księgowego</w:t>
      </w:r>
    </w:p>
    <w:p w:rsidR="00E5581C" w:rsidRPr="004F065F" w:rsidRDefault="00E5581C" w:rsidP="00E5581C">
      <w:pPr>
        <w:pStyle w:val="Normalny1"/>
        <w:rPr>
          <w:rFonts w:ascii="Trebuchet MS" w:hAnsi="Trebuchet MS" w:cs="Arial"/>
          <w:color w:val="00000A"/>
          <w:sz w:val="20"/>
          <w:szCs w:val="20"/>
          <w:shd w:val="clear" w:color="auto" w:fill="FFFFFF"/>
        </w:rPr>
      </w:pPr>
    </w:p>
    <w:p w:rsidR="00E5581C" w:rsidRPr="004F065F" w:rsidRDefault="00E5581C" w:rsidP="00E5581C">
      <w:pPr>
        <w:pStyle w:val="Tekstpodstawowywcity"/>
        <w:ind w:right="675"/>
        <w:rPr>
          <w:rFonts w:ascii="Trebuchet MS" w:hAnsi="Trebuchet MS" w:cs="Arial"/>
          <w:sz w:val="20"/>
          <w:szCs w:val="20"/>
        </w:rPr>
      </w:pPr>
      <w:r w:rsidRPr="004F065F">
        <w:rPr>
          <w:rFonts w:ascii="Trebuchet MS" w:hAnsi="Trebuchet MS" w:cs="Arial"/>
          <w:color w:val="00000A"/>
          <w:sz w:val="20"/>
          <w:szCs w:val="20"/>
          <w:shd w:val="clear" w:color="auto" w:fill="FFFFFF"/>
        </w:rPr>
        <w:t xml:space="preserve">zwanym dalej </w:t>
      </w:r>
      <w:r w:rsidRPr="004F065F">
        <w:rPr>
          <w:rFonts w:ascii="Trebuchet MS" w:hAnsi="Trebuchet MS" w:cs="Arial"/>
          <w:b/>
          <w:bCs/>
          <w:color w:val="00000A"/>
          <w:sz w:val="20"/>
          <w:szCs w:val="20"/>
          <w:shd w:val="clear" w:color="auto" w:fill="FFFFFF"/>
        </w:rPr>
        <w:t>Zamawiającym</w:t>
      </w:r>
      <w:r w:rsidRPr="004F065F">
        <w:rPr>
          <w:rFonts w:ascii="Trebuchet MS" w:hAnsi="Trebuchet MS" w:cs="Arial"/>
          <w:color w:val="00000A"/>
          <w:sz w:val="20"/>
          <w:szCs w:val="20"/>
          <w:shd w:val="clear" w:color="auto" w:fill="FFFFFF"/>
        </w:rPr>
        <w:t>,</w:t>
      </w:r>
      <w:r w:rsidRPr="004F065F">
        <w:rPr>
          <w:rFonts w:ascii="Trebuchet MS" w:hAnsi="Trebuchet MS" w:cs="Arial"/>
          <w:sz w:val="20"/>
          <w:szCs w:val="20"/>
        </w:rPr>
        <w:t xml:space="preserve"> </w:t>
      </w:r>
    </w:p>
    <w:p w:rsidR="00E5581C" w:rsidRPr="004F065F" w:rsidRDefault="00E5581C" w:rsidP="00E5581C">
      <w:pPr>
        <w:pStyle w:val="Tekstpodstawowywcity"/>
        <w:ind w:right="675"/>
        <w:rPr>
          <w:rFonts w:ascii="Trebuchet MS" w:hAnsi="Trebuchet MS" w:cs="Arial"/>
          <w:sz w:val="20"/>
          <w:szCs w:val="20"/>
        </w:rPr>
      </w:pPr>
    </w:p>
    <w:p w:rsidR="00E5581C" w:rsidRPr="004F065F" w:rsidRDefault="00E5581C" w:rsidP="00E5581C">
      <w:pPr>
        <w:pStyle w:val="Tekstpodstawowywcity"/>
        <w:ind w:right="675"/>
        <w:rPr>
          <w:rFonts w:ascii="Trebuchet MS" w:hAnsi="Trebuchet MS" w:cs="Arial"/>
          <w:sz w:val="20"/>
          <w:szCs w:val="20"/>
        </w:rPr>
      </w:pPr>
      <w:r w:rsidRPr="004F065F">
        <w:rPr>
          <w:rFonts w:ascii="Trebuchet MS" w:hAnsi="Trebuchet MS" w:cs="Arial"/>
          <w:sz w:val="20"/>
          <w:szCs w:val="20"/>
        </w:rPr>
        <w:t xml:space="preserve">a </w:t>
      </w:r>
    </w:p>
    <w:p w:rsidR="00E5581C" w:rsidRPr="004F065F" w:rsidRDefault="00E5581C" w:rsidP="00E5581C">
      <w:pPr>
        <w:pStyle w:val="Tekstpodstawowywcity"/>
        <w:ind w:right="675"/>
        <w:rPr>
          <w:rFonts w:ascii="Trebuchet MS" w:hAnsi="Trebuchet MS" w:cs="Arial"/>
          <w:sz w:val="20"/>
          <w:szCs w:val="20"/>
        </w:rPr>
      </w:pPr>
    </w:p>
    <w:p w:rsidR="00E5581C" w:rsidRPr="00EF773B" w:rsidRDefault="00E5581C" w:rsidP="00E5581C">
      <w:pPr>
        <w:pStyle w:val="Normalny1"/>
        <w:rPr>
          <w:rFonts w:ascii="Trebuchet MS" w:hAnsi="Trebuchet MS" w:cs="Arial"/>
          <w:b/>
          <w:bCs/>
          <w:color w:val="00000A"/>
          <w:sz w:val="20"/>
          <w:szCs w:val="20"/>
          <w:shd w:val="clear" w:color="auto" w:fill="FFFFFF"/>
        </w:rPr>
      </w:pPr>
      <w:r w:rsidRPr="004F065F">
        <w:rPr>
          <w:rFonts w:ascii="Trebuchet MS" w:hAnsi="Trebuchet MS"/>
          <w:sz w:val="20"/>
          <w:szCs w:val="20"/>
        </w:rPr>
        <w:t>…………………………..z siedzibą w ……………… przy ul. ………………….</w:t>
      </w:r>
      <w:r w:rsidRPr="004F065F">
        <w:rPr>
          <w:rFonts w:ascii="Trebuchet MS" w:hAnsi="Trebuchet MS"/>
          <w:b/>
          <w:bCs/>
          <w:color w:val="00000A"/>
          <w:sz w:val="20"/>
          <w:szCs w:val="20"/>
          <w:shd w:val="clear" w:color="auto" w:fill="FFFFFF"/>
        </w:rPr>
        <w:t xml:space="preserve">, </w:t>
      </w:r>
      <w:r w:rsidRPr="004F065F">
        <w:rPr>
          <w:rFonts w:ascii="Trebuchet MS" w:hAnsi="Trebuchet MS"/>
          <w:color w:val="00000A"/>
          <w:sz w:val="20"/>
          <w:szCs w:val="20"/>
          <w:shd w:val="clear" w:color="auto" w:fill="FFFFFF"/>
        </w:rPr>
        <w:t xml:space="preserve">wpisaną do Rejestru Przedsiębiorców </w:t>
      </w:r>
      <w:r w:rsidRPr="004F065F">
        <w:rPr>
          <w:rFonts w:ascii="Trebuchet MS" w:hAnsi="Trebuchet MS" w:cs="Arial"/>
          <w:color w:val="00000A"/>
          <w:sz w:val="20"/>
          <w:szCs w:val="20"/>
          <w:shd w:val="clear" w:color="auto" w:fill="FFFFFF"/>
        </w:rPr>
        <w:t xml:space="preserve">Krajowego Rejestru Sądowego w Sądzie Rejonowym w ……………………….., Wydział ……. Gospodarczy Krajowego Rejestru Sądowego, pod numerem KRS ………………., NIP: ………………, kapitał zakładowy spółki ………………. </w:t>
      </w:r>
      <w:r w:rsidRPr="00EF773B">
        <w:rPr>
          <w:rFonts w:ascii="Trebuchet MS" w:hAnsi="Trebuchet MS" w:cs="Arial"/>
          <w:color w:val="00000A"/>
          <w:sz w:val="20"/>
          <w:szCs w:val="20"/>
          <w:shd w:val="clear" w:color="auto" w:fill="FFFFFF"/>
        </w:rPr>
        <w:t>PLN</w:t>
      </w:r>
    </w:p>
    <w:p w:rsidR="00E5581C" w:rsidRPr="00EF773B" w:rsidRDefault="00E5581C" w:rsidP="00E5581C">
      <w:pPr>
        <w:pStyle w:val="Normalny1"/>
        <w:rPr>
          <w:rFonts w:ascii="Trebuchet MS" w:hAnsi="Trebuchet MS" w:cs="Arial"/>
          <w:b/>
          <w:bCs/>
          <w:color w:val="00000A"/>
          <w:sz w:val="20"/>
          <w:szCs w:val="20"/>
          <w:shd w:val="clear" w:color="auto" w:fill="FFFFFF"/>
        </w:rPr>
      </w:pPr>
      <w:r w:rsidRPr="00EF773B">
        <w:rPr>
          <w:rFonts w:ascii="Trebuchet MS" w:hAnsi="Trebuchet MS" w:cs="Arial"/>
          <w:sz w:val="20"/>
          <w:szCs w:val="20"/>
        </w:rPr>
        <w:t>reprezentowaną przez:</w:t>
      </w:r>
    </w:p>
    <w:p w:rsidR="00E5581C" w:rsidRPr="00EF773B" w:rsidRDefault="00E5581C" w:rsidP="00E5581C">
      <w:pPr>
        <w:pStyle w:val="Normalny1"/>
        <w:rPr>
          <w:rFonts w:ascii="Trebuchet MS" w:hAnsi="Trebuchet MS" w:cs="Arial"/>
          <w:sz w:val="20"/>
          <w:szCs w:val="20"/>
        </w:rPr>
      </w:pPr>
      <w:r w:rsidRPr="00EF773B">
        <w:rPr>
          <w:rFonts w:ascii="Trebuchet MS" w:hAnsi="Trebuchet MS" w:cs="Arial"/>
          <w:sz w:val="20"/>
          <w:szCs w:val="20"/>
        </w:rPr>
        <w:t>……………………………………………..</w:t>
      </w:r>
    </w:p>
    <w:p w:rsidR="00E5581C" w:rsidRPr="00EF773B" w:rsidRDefault="00E5581C" w:rsidP="00E5581C">
      <w:pPr>
        <w:pStyle w:val="Tekstpodstawowywcity"/>
        <w:ind w:right="675"/>
        <w:rPr>
          <w:rFonts w:ascii="Trebuchet MS" w:hAnsi="Trebuchet MS" w:cs="Arial"/>
          <w:sz w:val="20"/>
          <w:szCs w:val="20"/>
        </w:rPr>
      </w:pPr>
      <w:r w:rsidRPr="00EF773B">
        <w:rPr>
          <w:rFonts w:ascii="Trebuchet MS" w:hAnsi="Trebuchet MS" w:cs="Arial"/>
          <w:color w:val="00000A"/>
          <w:sz w:val="20"/>
          <w:szCs w:val="20"/>
          <w:shd w:val="clear" w:color="auto" w:fill="FFFFFF"/>
        </w:rPr>
        <w:t>zwanym dalej</w:t>
      </w:r>
      <w:r w:rsidRPr="00EF773B">
        <w:rPr>
          <w:rFonts w:ascii="Trebuchet MS" w:hAnsi="Trebuchet MS" w:cs="Arial"/>
          <w:b/>
          <w:bCs/>
          <w:color w:val="00000A"/>
          <w:sz w:val="20"/>
          <w:szCs w:val="20"/>
          <w:shd w:val="clear" w:color="auto" w:fill="FFFFFF"/>
        </w:rPr>
        <w:t xml:space="preserve"> Wykonawcą</w:t>
      </w:r>
      <w:r w:rsidRPr="00EF773B">
        <w:rPr>
          <w:rFonts w:ascii="Trebuchet MS" w:hAnsi="Trebuchet MS"/>
          <w:color w:val="00000A"/>
          <w:sz w:val="20"/>
          <w:szCs w:val="20"/>
          <w:shd w:val="clear" w:color="auto" w:fill="FFFFFF"/>
        </w:rPr>
        <w:t>,</w:t>
      </w:r>
    </w:p>
    <w:p w:rsidR="00E5581C" w:rsidRPr="00EF773B" w:rsidRDefault="00E5581C" w:rsidP="00E5581C">
      <w:pPr>
        <w:pStyle w:val="Tekstpodstawowywcity"/>
        <w:ind w:right="675"/>
        <w:rPr>
          <w:rFonts w:ascii="Trebuchet MS" w:hAnsi="Trebuchet MS" w:cs="Arial"/>
          <w:sz w:val="20"/>
          <w:szCs w:val="20"/>
        </w:rPr>
      </w:pPr>
    </w:p>
    <w:p w:rsidR="00E5581C" w:rsidRPr="00EF773B" w:rsidRDefault="00E5581C" w:rsidP="00E5581C">
      <w:pPr>
        <w:spacing w:line="276" w:lineRule="auto"/>
        <w:jc w:val="center"/>
        <w:rPr>
          <w:rFonts w:ascii="Trebuchet MS" w:hAnsi="Trebuchet MS"/>
          <w:b/>
        </w:rPr>
      </w:pPr>
      <w:r w:rsidRPr="00EF773B">
        <w:rPr>
          <w:rFonts w:ascii="Trebuchet MS" w:hAnsi="Trebuchet MS"/>
          <w:b/>
        </w:rPr>
        <w:t>§ 1.</w:t>
      </w:r>
    </w:p>
    <w:p w:rsidR="00E5581C" w:rsidRPr="00EF773B" w:rsidRDefault="00E5581C" w:rsidP="00E5581C">
      <w:pPr>
        <w:spacing w:line="276" w:lineRule="auto"/>
        <w:jc w:val="both"/>
        <w:rPr>
          <w:rFonts w:ascii="Trebuchet MS" w:hAnsi="Trebuchet MS"/>
        </w:rPr>
      </w:pPr>
      <w:r w:rsidRPr="00EF773B">
        <w:rPr>
          <w:rFonts w:ascii="Trebuchet MS" w:hAnsi="Trebuchet MS"/>
        </w:rPr>
        <w:t xml:space="preserve">Podstawę zawarcia niniejszej Umowy zwanej dalej „Umową”, stanowi udzielenie zamówienia publicznego na usługę pod nazwą: </w:t>
      </w:r>
      <w:r w:rsidR="00C30A52" w:rsidRPr="00C30A52">
        <w:rPr>
          <w:rFonts w:ascii="Trebuchet MS" w:hAnsi="Trebuchet MS"/>
        </w:rPr>
        <w:t>„Rozw</w:t>
      </w:r>
      <w:r w:rsidR="00C30A52" w:rsidRPr="00C30A52">
        <w:rPr>
          <w:rFonts w:ascii="Trebuchet MS" w:hAnsi="Trebuchet MS" w:hint="eastAsia"/>
        </w:rPr>
        <w:t>ó</w:t>
      </w:r>
      <w:r w:rsidR="00C30A52" w:rsidRPr="00C30A52">
        <w:rPr>
          <w:rFonts w:ascii="Trebuchet MS" w:hAnsi="Trebuchet MS"/>
        </w:rPr>
        <w:t>j cyfrowych us</w:t>
      </w:r>
      <w:r w:rsidR="00C30A52" w:rsidRPr="00C30A52">
        <w:rPr>
          <w:rFonts w:ascii="Trebuchet MS" w:hAnsi="Trebuchet MS" w:hint="eastAsia"/>
        </w:rPr>
        <w:t>ł</w:t>
      </w:r>
      <w:r w:rsidR="00C30A52" w:rsidRPr="00C30A52">
        <w:rPr>
          <w:rFonts w:ascii="Trebuchet MS" w:hAnsi="Trebuchet MS"/>
        </w:rPr>
        <w:t>ug publicznych administracji samorz</w:t>
      </w:r>
      <w:r w:rsidR="00C30A52" w:rsidRPr="00C30A52">
        <w:rPr>
          <w:rFonts w:ascii="Trebuchet MS" w:hAnsi="Trebuchet MS" w:hint="eastAsia"/>
        </w:rPr>
        <w:t>ą</w:t>
      </w:r>
      <w:r w:rsidR="00C30A52" w:rsidRPr="00C30A52">
        <w:rPr>
          <w:rFonts w:ascii="Trebuchet MS" w:hAnsi="Trebuchet MS"/>
        </w:rPr>
        <w:t>dowej w Gminie Bestwina</w:t>
      </w:r>
      <w:r w:rsidR="006A7A51">
        <w:rPr>
          <w:rFonts w:ascii="Trebuchet MS" w:hAnsi="Trebuchet MS"/>
        </w:rPr>
        <w:t>-usługi</w:t>
      </w:r>
      <w:r w:rsidR="00C30A52" w:rsidRPr="00C30A52">
        <w:rPr>
          <w:rFonts w:ascii="Trebuchet MS" w:hAnsi="Trebuchet MS"/>
        </w:rPr>
        <w:t>”</w:t>
      </w:r>
      <w:r w:rsidRPr="00EF773B">
        <w:rPr>
          <w:rFonts w:ascii="Trebuchet MS" w:hAnsi="Trebuchet MS"/>
        </w:rPr>
        <w:t xml:space="preserve"> w trybie przetargu nieograniczonego, nr sprawy </w:t>
      </w:r>
      <w:r>
        <w:rPr>
          <w:rFonts w:ascii="Trebuchet MS" w:hAnsi="Trebuchet MS"/>
        </w:rPr>
        <w:t>………………………</w:t>
      </w:r>
      <w:r w:rsidRPr="00EF773B">
        <w:rPr>
          <w:rFonts w:ascii="Trebuchet MS" w:hAnsi="Trebuchet MS"/>
        </w:rPr>
        <w:t xml:space="preserve">, stosownie do przepisów Ustawy z dnia 29 stycznia 2004r.-Prawo zamówień publicznych </w:t>
      </w:r>
      <w:r w:rsidRPr="000520C7">
        <w:rPr>
          <w:rFonts w:ascii="Trebuchet MS" w:hAnsi="Trebuchet MS" w:cs="Arial"/>
        </w:rPr>
        <w:t>(tekst jednolity Dz. U. z 2015 r. poz. 2164 z </w:t>
      </w:r>
      <w:proofErr w:type="spellStart"/>
      <w:r w:rsidRPr="000520C7">
        <w:rPr>
          <w:rFonts w:ascii="Trebuchet MS" w:hAnsi="Trebuchet MS" w:cs="Arial"/>
        </w:rPr>
        <w:t>późn</w:t>
      </w:r>
      <w:proofErr w:type="spellEnd"/>
      <w:r w:rsidRPr="000520C7">
        <w:rPr>
          <w:rFonts w:ascii="Trebuchet MS" w:hAnsi="Trebuchet MS" w:cs="Arial"/>
        </w:rPr>
        <w:t>. zm.)</w:t>
      </w:r>
    </w:p>
    <w:p w:rsidR="00E5581C" w:rsidRPr="00EF773B" w:rsidRDefault="00E5581C" w:rsidP="00E5581C">
      <w:pPr>
        <w:spacing w:line="276" w:lineRule="auto"/>
        <w:jc w:val="both"/>
        <w:rPr>
          <w:rFonts w:ascii="Trebuchet MS" w:hAnsi="Trebuchet MS"/>
        </w:rPr>
      </w:pPr>
    </w:p>
    <w:p w:rsidR="00E5581C" w:rsidRPr="00EF773B" w:rsidRDefault="00E5581C" w:rsidP="00E5581C">
      <w:pPr>
        <w:widowControl w:val="0"/>
        <w:spacing w:after="60" w:line="276" w:lineRule="auto"/>
        <w:jc w:val="center"/>
        <w:rPr>
          <w:rFonts w:ascii="Trebuchet MS" w:hAnsi="Trebuchet MS"/>
          <w:b/>
        </w:rPr>
      </w:pPr>
      <w:r w:rsidRPr="00EF773B">
        <w:rPr>
          <w:rFonts w:ascii="Trebuchet MS" w:hAnsi="Trebuchet MS"/>
          <w:b/>
        </w:rPr>
        <w:t>§ 2.</w:t>
      </w:r>
    </w:p>
    <w:p w:rsidR="00E5581C" w:rsidRPr="00EF773B" w:rsidRDefault="00E5581C" w:rsidP="0031647E">
      <w:pPr>
        <w:numPr>
          <w:ilvl w:val="0"/>
          <w:numId w:val="69"/>
        </w:numPr>
        <w:suppressAutoHyphens/>
        <w:spacing w:line="276" w:lineRule="auto"/>
        <w:jc w:val="both"/>
        <w:rPr>
          <w:rFonts w:ascii="Trebuchet MS" w:hAnsi="Trebuchet MS"/>
        </w:rPr>
      </w:pPr>
      <w:r w:rsidRPr="00EF773B">
        <w:rPr>
          <w:rFonts w:ascii="Trebuchet MS" w:hAnsi="Trebuchet MS"/>
        </w:rPr>
        <w:t>Na przedmiot zamówienia składają się następujące Zadania:</w:t>
      </w:r>
    </w:p>
    <w:tbl>
      <w:tblPr>
        <w:tblW w:w="9213" w:type="dxa"/>
        <w:tblLook w:val="04A0"/>
      </w:tblPr>
      <w:tblGrid>
        <w:gridCol w:w="9213"/>
      </w:tblGrid>
      <w:tr w:rsidR="00100A34" w:rsidRPr="00EF773B" w:rsidTr="00A6189F">
        <w:tc>
          <w:tcPr>
            <w:tcW w:w="9213" w:type="dxa"/>
            <w:shd w:val="clear" w:color="auto" w:fill="auto"/>
          </w:tcPr>
          <w:p w:rsidR="00100A34" w:rsidRPr="00A625E5" w:rsidRDefault="00100A34" w:rsidP="0031647E">
            <w:pPr>
              <w:pStyle w:val="Akapitzlist"/>
              <w:numPr>
                <w:ilvl w:val="0"/>
                <w:numId w:val="86"/>
              </w:numPr>
              <w:jc w:val="both"/>
              <w:rPr>
                <w:rFonts w:ascii="Trebuchet MS" w:hAnsi="Trebuchet MS" w:cs="Arial"/>
              </w:rPr>
            </w:pPr>
            <w:r w:rsidRPr="00A625E5">
              <w:rPr>
                <w:rFonts w:ascii="Trebuchet MS" w:hAnsi="Trebuchet MS" w:cs="Arial"/>
              </w:rPr>
              <w:t>Z</w:t>
            </w:r>
            <w:r w:rsidR="00767357">
              <w:rPr>
                <w:rFonts w:ascii="Trebuchet MS" w:hAnsi="Trebuchet MS" w:cs="Arial"/>
              </w:rPr>
              <w:t>adanie 1. Oprogramowanie - E-usł</w:t>
            </w:r>
            <w:r w:rsidRPr="00A625E5">
              <w:rPr>
                <w:rFonts w:ascii="Trebuchet MS" w:hAnsi="Trebuchet MS" w:cs="Arial"/>
              </w:rPr>
              <w:t xml:space="preserve">ugi (licencje) </w:t>
            </w:r>
          </w:p>
        </w:tc>
      </w:tr>
      <w:tr w:rsidR="00100A34" w:rsidRPr="00EF773B" w:rsidTr="00A6189F">
        <w:tc>
          <w:tcPr>
            <w:tcW w:w="9213" w:type="dxa"/>
            <w:shd w:val="clear" w:color="auto" w:fill="auto"/>
          </w:tcPr>
          <w:p w:rsidR="00100A34" w:rsidRPr="00A625E5" w:rsidRDefault="00100A34" w:rsidP="0031647E">
            <w:pPr>
              <w:pStyle w:val="Akapitzlist"/>
              <w:numPr>
                <w:ilvl w:val="0"/>
                <w:numId w:val="86"/>
              </w:numPr>
              <w:jc w:val="both"/>
              <w:rPr>
                <w:rFonts w:ascii="Trebuchet MS" w:hAnsi="Trebuchet MS" w:cs="Arial"/>
              </w:rPr>
            </w:pPr>
            <w:r w:rsidRPr="00A625E5">
              <w:rPr>
                <w:rFonts w:ascii="Trebuchet MS" w:hAnsi="Trebuchet MS" w:cs="Arial"/>
              </w:rPr>
              <w:t>Zadanie 2. Oprogramowanie (</w:t>
            </w:r>
            <w:r w:rsidRPr="00A625E5">
              <w:rPr>
                <w:rFonts w:ascii="Trebuchet MS" w:hAnsi="Trebuchet MS" w:cs="Arial" w:hint="eastAsia"/>
              </w:rPr>
              <w:t>ś</w:t>
            </w:r>
            <w:r w:rsidRPr="00A625E5">
              <w:rPr>
                <w:rFonts w:ascii="Trebuchet MS" w:hAnsi="Trebuchet MS" w:cs="Arial"/>
              </w:rPr>
              <w:t>rodowisko pracy)</w:t>
            </w:r>
          </w:p>
        </w:tc>
      </w:tr>
      <w:tr w:rsidR="00100A34" w:rsidRPr="00EF773B" w:rsidTr="00A6189F">
        <w:tc>
          <w:tcPr>
            <w:tcW w:w="9213" w:type="dxa"/>
            <w:shd w:val="clear" w:color="auto" w:fill="auto"/>
          </w:tcPr>
          <w:p w:rsidR="00100A34" w:rsidRPr="00A625E5" w:rsidRDefault="00100A34" w:rsidP="0031647E">
            <w:pPr>
              <w:pStyle w:val="Akapitzlist"/>
              <w:numPr>
                <w:ilvl w:val="0"/>
                <w:numId w:val="86"/>
              </w:numPr>
              <w:jc w:val="both"/>
              <w:rPr>
                <w:rFonts w:ascii="Trebuchet MS" w:hAnsi="Trebuchet MS" w:cs="Arial"/>
              </w:rPr>
            </w:pPr>
            <w:r w:rsidRPr="00A625E5">
              <w:rPr>
                <w:rFonts w:ascii="Trebuchet MS" w:hAnsi="Trebuchet MS" w:cs="Arial"/>
              </w:rPr>
              <w:t>Zadanie 3. Infrastruktura techniczna (sprz</w:t>
            </w:r>
            <w:r w:rsidRPr="00A625E5">
              <w:rPr>
                <w:rFonts w:ascii="Trebuchet MS" w:hAnsi="Trebuchet MS" w:cs="Arial" w:hint="eastAsia"/>
              </w:rPr>
              <w:t>ę</w:t>
            </w:r>
            <w:r w:rsidRPr="00A625E5">
              <w:rPr>
                <w:rFonts w:ascii="Trebuchet MS" w:hAnsi="Trebuchet MS" w:cs="Arial"/>
              </w:rPr>
              <w:t xml:space="preserve">t) </w:t>
            </w:r>
          </w:p>
        </w:tc>
      </w:tr>
      <w:tr w:rsidR="00100A34" w:rsidRPr="00EF773B" w:rsidTr="00A6189F">
        <w:trPr>
          <w:trHeight w:val="89"/>
        </w:trPr>
        <w:tc>
          <w:tcPr>
            <w:tcW w:w="9213" w:type="dxa"/>
            <w:shd w:val="clear" w:color="auto" w:fill="auto"/>
          </w:tcPr>
          <w:p w:rsidR="00100A34" w:rsidRPr="00A625E5" w:rsidRDefault="00100A34" w:rsidP="0031647E">
            <w:pPr>
              <w:pStyle w:val="Akapitzlist"/>
              <w:numPr>
                <w:ilvl w:val="0"/>
                <w:numId w:val="86"/>
              </w:numPr>
              <w:jc w:val="both"/>
              <w:rPr>
                <w:rFonts w:ascii="Trebuchet MS" w:hAnsi="Trebuchet MS" w:cs="Arial"/>
              </w:rPr>
            </w:pPr>
            <w:r w:rsidRPr="00A625E5">
              <w:rPr>
                <w:rFonts w:ascii="Trebuchet MS" w:hAnsi="Trebuchet MS" w:cs="Arial"/>
              </w:rPr>
              <w:t>Zadanie 4. Prace wdro</w:t>
            </w:r>
            <w:r w:rsidRPr="00A625E5">
              <w:rPr>
                <w:rFonts w:ascii="Trebuchet MS" w:hAnsi="Trebuchet MS" w:cs="Arial" w:hint="eastAsia"/>
              </w:rPr>
              <w:t>ż</w:t>
            </w:r>
            <w:r w:rsidRPr="00A625E5">
              <w:rPr>
                <w:rFonts w:ascii="Trebuchet MS" w:hAnsi="Trebuchet MS" w:cs="Arial"/>
              </w:rPr>
              <w:t xml:space="preserve">eniowo - instalacyjne </w:t>
            </w:r>
          </w:p>
        </w:tc>
      </w:tr>
      <w:tr w:rsidR="00100A34" w:rsidRPr="00EF773B" w:rsidTr="00A6189F">
        <w:tc>
          <w:tcPr>
            <w:tcW w:w="9213" w:type="dxa"/>
            <w:shd w:val="clear" w:color="auto" w:fill="auto"/>
          </w:tcPr>
          <w:p w:rsidR="00100A34" w:rsidRPr="00A625E5" w:rsidRDefault="00100A34" w:rsidP="0031647E">
            <w:pPr>
              <w:pStyle w:val="Akapitzlist"/>
              <w:numPr>
                <w:ilvl w:val="0"/>
                <w:numId w:val="86"/>
              </w:numPr>
              <w:jc w:val="both"/>
              <w:rPr>
                <w:rFonts w:ascii="Trebuchet MS" w:hAnsi="Trebuchet MS" w:cs="Arial"/>
              </w:rPr>
            </w:pPr>
            <w:r w:rsidRPr="00A625E5">
              <w:rPr>
                <w:rFonts w:ascii="Trebuchet MS" w:hAnsi="Trebuchet MS" w:cs="Arial"/>
              </w:rPr>
              <w:t xml:space="preserve">Zadanie 5. Szkolenia </w:t>
            </w:r>
          </w:p>
        </w:tc>
      </w:tr>
      <w:tr w:rsidR="00100A34" w:rsidRPr="00EF773B" w:rsidTr="00100A34">
        <w:trPr>
          <w:trHeight w:val="80"/>
        </w:trPr>
        <w:tc>
          <w:tcPr>
            <w:tcW w:w="9213" w:type="dxa"/>
            <w:shd w:val="clear" w:color="auto" w:fill="auto"/>
          </w:tcPr>
          <w:p w:rsidR="00100A34" w:rsidRPr="00A625E5" w:rsidRDefault="00100A34" w:rsidP="0031647E">
            <w:pPr>
              <w:pStyle w:val="Akapitzlist"/>
              <w:numPr>
                <w:ilvl w:val="0"/>
                <w:numId w:val="86"/>
              </w:numPr>
              <w:jc w:val="both"/>
              <w:rPr>
                <w:rFonts w:ascii="Trebuchet MS" w:hAnsi="Trebuchet MS" w:cs="Arial"/>
              </w:rPr>
            </w:pPr>
            <w:r w:rsidRPr="00A625E5">
              <w:rPr>
                <w:rFonts w:ascii="Trebuchet MS" w:hAnsi="Trebuchet MS" w:cs="Arial"/>
              </w:rPr>
              <w:t>Zadanie 6. Polityka bezpiecze</w:t>
            </w:r>
            <w:r w:rsidRPr="00A625E5">
              <w:rPr>
                <w:rFonts w:ascii="Trebuchet MS" w:hAnsi="Trebuchet MS" w:cs="Arial" w:hint="eastAsia"/>
              </w:rPr>
              <w:t>ń</w:t>
            </w:r>
            <w:r w:rsidRPr="00A625E5">
              <w:rPr>
                <w:rFonts w:ascii="Trebuchet MS" w:hAnsi="Trebuchet MS" w:cs="Arial"/>
              </w:rPr>
              <w:t>stwa</w:t>
            </w:r>
          </w:p>
        </w:tc>
      </w:tr>
    </w:tbl>
    <w:p w:rsidR="00D73C02" w:rsidRPr="002A3DD0" w:rsidRDefault="00D73C02" w:rsidP="0031647E">
      <w:pPr>
        <w:numPr>
          <w:ilvl w:val="0"/>
          <w:numId w:val="69"/>
        </w:numPr>
        <w:suppressAutoHyphens/>
        <w:spacing w:line="276" w:lineRule="auto"/>
        <w:jc w:val="both"/>
        <w:rPr>
          <w:rFonts w:ascii="Trebuchet MS" w:hAnsi="Trebuchet MS"/>
        </w:rPr>
      </w:pPr>
      <w:r w:rsidRPr="00D73C02">
        <w:rPr>
          <w:rFonts w:ascii="Trebuchet MS" w:hAnsi="Trebuchet MS"/>
        </w:rPr>
        <w:lastRenderedPageBreak/>
        <w:t>Zamówienie „Rozw</w:t>
      </w:r>
      <w:r w:rsidRPr="00D73C02">
        <w:rPr>
          <w:rFonts w:ascii="Trebuchet MS" w:hAnsi="Trebuchet MS" w:hint="eastAsia"/>
        </w:rPr>
        <w:t>ó</w:t>
      </w:r>
      <w:r w:rsidRPr="00D73C02">
        <w:rPr>
          <w:rFonts w:ascii="Trebuchet MS" w:hAnsi="Trebuchet MS"/>
        </w:rPr>
        <w:t>j cyfrowych us</w:t>
      </w:r>
      <w:r w:rsidRPr="00D73C02">
        <w:rPr>
          <w:rFonts w:ascii="Trebuchet MS" w:hAnsi="Trebuchet MS" w:hint="eastAsia"/>
        </w:rPr>
        <w:t>ł</w:t>
      </w:r>
      <w:r w:rsidRPr="00D73C02">
        <w:rPr>
          <w:rFonts w:ascii="Trebuchet MS" w:hAnsi="Trebuchet MS"/>
        </w:rPr>
        <w:t xml:space="preserve">ug publicznych administracji </w:t>
      </w:r>
      <w:r w:rsidRPr="002A3DD0">
        <w:rPr>
          <w:rFonts w:ascii="Trebuchet MS" w:hAnsi="Trebuchet MS"/>
        </w:rPr>
        <w:t>samorządowej w Gminie Bestwina</w:t>
      </w:r>
      <w:r w:rsidR="006A7A51" w:rsidRPr="002A3DD0">
        <w:rPr>
          <w:rFonts w:ascii="Trebuchet MS" w:hAnsi="Trebuchet MS"/>
        </w:rPr>
        <w:t>-usługi</w:t>
      </w:r>
      <w:r w:rsidRPr="002A3DD0">
        <w:rPr>
          <w:rFonts w:ascii="Trebuchet MS" w:hAnsi="Trebuchet MS"/>
        </w:rPr>
        <w:t xml:space="preserve">” musi zostać zrealizowane nie później niż do dnia: </w:t>
      </w:r>
      <w:r w:rsidR="001965D5">
        <w:rPr>
          <w:rFonts w:ascii="Trebuchet MS" w:hAnsi="Trebuchet MS" w:cs="Arial"/>
          <w:b/>
        </w:rPr>
        <w:t>28</w:t>
      </w:r>
      <w:r w:rsidR="001D1DD7">
        <w:rPr>
          <w:rFonts w:ascii="Trebuchet MS" w:hAnsi="Trebuchet MS" w:cs="Arial"/>
          <w:b/>
        </w:rPr>
        <w:t>-</w:t>
      </w:r>
      <w:r w:rsidR="001965D5">
        <w:rPr>
          <w:rFonts w:ascii="Trebuchet MS" w:hAnsi="Trebuchet MS" w:cs="Arial"/>
          <w:b/>
        </w:rPr>
        <w:t>0</w:t>
      </w:r>
      <w:r w:rsidR="001D1DD7">
        <w:rPr>
          <w:rFonts w:ascii="Trebuchet MS" w:hAnsi="Trebuchet MS" w:cs="Arial"/>
          <w:b/>
        </w:rPr>
        <w:t>2</w:t>
      </w:r>
      <w:r w:rsidR="001D1DD7" w:rsidRPr="00216306">
        <w:rPr>
          <w:rFonts w:ascii="Trebuchet MS" w:hAnsi="Trebuchet MS" w:cs="Arial"/>
          <w:b/>
        </w:rPr>
        <w:t>-201</w:t>
      </w:r>
      <w:r w:rsidR="001965D5">
        <w:rPr>
          <w:rFonts w:ascii="Trebuchet MS" w:hAnsi="Trebuchet MS" w:cs="Arial"/>
          <w:b/>
        </w:rPr>
        <w:t>8</w:t>
      </w:r>
      <w:r w:rsidR="001D1DD7" w:rsidRPr="00216306">
        <w:rPr>
          <w:rFonts w:ascii="Trebuchet MS" w:hAnsi="Trebuchet MS" w:cs="Arial"/>
          <w:b/>
        </w:rPr>
        <w:t>r.</w:t>
      </w:r>
      <w:r w:rsidRPr="002A3DD0">
        <w:rPr>
          <w:rFonts w:ascii="Trebuchet MS" w:hAnsi="Trebuchet MS"/>
        </w:rPr>
        <w:t xml:space="preserve"> Za termin zakończenia realizacji przedmiotu umowy uważa się datę podpisania przez Strony protokołu odbioru końcowego, o którym mowa w § 7 ust. 5.</w:t>
      </w:r>
    </w:p>
    <w:p w:rsidR="00E5581C" w:rsidRPr="00EF773B" w:rsidRDefault="00E5581C" w:rsidP="0031647E">
      <w:pPr>
        <w:numPr>
          <w:ilvl w:val="0"/>
          <w:numId w:val="69"/>
        </w:numPr>
        <w:suppressAutoHyphens/>
        <w:spacing w:line="276" w:lineRule="auto"/>
        <w:jc w:val="both"/>
        <w:rPr>
          <w:rFonts w:ascii="Trebuchet MS" w:hAnsi="Trebuchet MS"/>
        </w:rPr>
      </w:pPr>
      <w:r w:rsidRPr="00EF773B">
        <w:rPr>
          <w:rFonts w:ascii="Trebuchet MS" w:hAnsi="Trebuchet MS"/>
        </w:rPr>
        <w:t>Wykonawca zobowiązany jest do przekazania Zamawiającemu szczegółowych instrukcji obsługi, w języku polskim dla dostarczonego przedmiotu umowy wraz z kartami gwarancyjnymi oraz udzieli Zamawiającemu licencji uprawniającej do korzystania z oprogramowania.</w:t>
      </w:r>
    </w:p>
    <w:p w:rsidR="00E5581C" w:rsidRPr="00EF773B" w:rsidRDefault="00E5581C" w:rsidP="0031647E">
      <w:pPr>
        <w:numPr>
          <w:ilvl w:val="0"/>
          <w:numId w:val="69"/>
        </w:numPr>
        <w:suppressAutoHyphens/>
        <w:spacing w:line="276" w:lineRule="auto"/>
        <w:jc w:val="both"/>
        <w:rPr>
          <w:rFonts w:ascii="Trebuchet MS" w:hAnsi="Trebuchet MS"/>
        </w:rPr>
      </w:pPr>
      <w:r w:rsidRPr="00EF773B">
        <w:rPr>
          <w:rFonts w:ascii="Trebuchet MS" w:hAnsi="Trebuchet MS"/>
        </w:rPr>
        <w:t xml:space="preserve">Wykonawca oświadcza, że przysługuje mu prawo do rozpowszechniania i udzielania praw licencyjnych do </w:t>
      </w:r>
      <w:r>
        <w:rPr>
          <w:rFonts w:ascii="Trebuchet MS" w:hAnsi="Trebuchet MS"/>
        </w:rPr>
        <w:t>oprogramowania</w:t>
      </w:r>
      <w:r w:rsidRPr="00EF773B">
        <w:rPr>
          <w:rFonts w:ascii="Trebuchet MS" w:hAnsi="Trebuchet MS"/>
        </w:rPr>
        <w:t xml:space="preserve"> będąc</w:t>
      </w:r>
      <w:r>
        <w:rPr>
          <w:rFonts w:ascii="Trebuchet MS" w:hAnsi="Trebuchet MS"/>
        </w:rPr>
        <w:t>ego</w:t>
      </w:r>
      <w:r w:rsidRPr="00EF773B">
        <w:rPr>
          <w:rFonts w:ascii="Trebuchet MS" w:hAnsi="Trebuchet MS"/>
        </w:rPr>
        <w:t xml:space="preserve"> przedmiotem umowy i zobowiązuje się przenieść na Zamawia</w:t>
      </w:r>
      <w:r>
        <w:rPr>
          <w:rFonts w:ascii="Trebuchet MS" w:hAnsi="Trebuchet MS"/>
        </w:rPr>
        <w:t>jącego prawo do korzystania z tego oprogramowania</w:t>
      </w:r>
      <w:r w:rsidRPr="00EF773B">
        <w:rPr>
          <w:rFonts w:ascii="Trebuchet MS" w:hAnsi="Trebuchet MS"/>
        </w:rPr>
        <w:t>.</w:t>
      </w:r>
    </w:p>
    <w:p w:rsidR="00E5581C" w:rsidRPr="00EF773B" w:rsidRDefault="00E5581C" w:rsidP="0031647E">
      <w:pPr>
        <w:numPr>
          <w:ilvl w:val="0"/>
          <w:numId w:val="69"/>
        </w:numPr>
        <w:suppressAutoHyphens/>
        <w:spacing w:line="276" w:lineRule="auto"/>
        <w:jc w:val="both"/>
        <w:rPr>
          <w:rFonts w:ascii="Trebuchet MS" w:hAnsi="Trebuchet MS"/>
        </w:rPr>
      </w:pPr>
      <w:r w:rsidRPr="00EF773B">
        <w:rPr>
          <w:rFonts w:ascii="Trebuchet MS" w:hAnsi="Trebuchet MS"/>
        </w:rPr>
        <w:t xml:space="preserve">Szczegółowy zakres przedmiotu zamówienia określony został w Opisie Przedmiotu Zamówienia - Załączniku nr </w:t>
      </w:r>
      <w:r>
        <w:rPr>
          <w:rFonts w:ascii="Trebuchet MS" w:hAnsi="Trebuchet MS"/>
        </w:rPr>
        <w:t>8</w:t>
      </w:r>
      <w:r w:rsidRPr="00EF773B">
        <w:rPr>
          <w:rFonts w:ascii="Trebuchet MS" w:hAnsi="Trebuchet MS"/>
        </w:rPr>
        <w:t xml:space="preserve"> do SIWZ stanowiącym załącznik nr </w:t>
      </w:r>
      <w:r>
        <w:rPr>
          <w:rFonts w:ascii="Trebuchet MS" w:hAnsi="Trebuchet MS"/>
        </w:rPr>
        <w:t>1</w:t>
      </w:r>
      <w:r w:rsidRPr="00EF773B">
        <w:rPr>
          <w:rFonts w:ascii="Trebuchet MS" w:hAnsi="Trebuchet MS"/>
        </w:rPr>
        <w:t xml:space="preserve"> do niniejszej umowy.</w:t>
      </w:r>
    </w:p>
    <w:p w:rsidR="00E5581C" w:rsidRPr="00EF773B" w:rsidRDefault="00E5581C" w:rsidP="0031647E">
      <w:pPr>
        <w:pStyle w:val="Akapitzlist"/>
        <w:numPr>
          <w:ilvl w:val="0"/>
          <w:numId w:val="69"/>
        </w:numPr>
        <w:spacing w:line="276" w:lineRule="auto"/>
        <w:ind w:right="1"/>
        <w:jc w:val="both"/>
        <w:rPr>
          <w:rFonts w:ascii="Trebuchet MS" w:hAnsi="Trebuchet MS" w:cs="Arial"/>
        </w:rPr>
      </w:pPr>
      <w:r w:rsidRPr="00EF773B">
        <w:rPr>
          <w:rFonts w:ascii="Trebuchet MS" w:hAnsi="Trebuchet MS" w:cs="Arial"/>
          <w:snapToGrid w:val="0"/>
        </w:rPr>
        <w:t xml:space="preserve">Projekt </w:t>
      </w:r>
      <w:r w:rsidR="00C30A52" w:rsidRPr="00C30A52">
        <w:rPr>
          <w:rFonts w:ascii="Trebuchet MS" w:hAnsi="Trebuchet MS"/>
        </w:rPr>
        <w:t>„Rozw</w:t>
      </w:r>
      <w:r w:rsidR="00C30A52" w:rsidRPr="00C30A52">
        <w:rPr>
          <w:rFonts w:ascii="Trebuchet MS" w:hAnsi="Trebuchet MS" w:hint="eastAsia"/>
        </w:rPr>
        <w:t>ó</w:t>
      </w:r>
      <w:r w:rsidR="00C30A52" w:rsidRPr="00C30A52">
        <w:rPr>
          <w:rFonts w:ascii="Trebuchet MS" w:hAnsi="Trebuchet MS"/>
        </w:rPr>
        <w:t>j cyfrowych us</w:t>
      </w:r>
      <w:r w:rsidR="00C30A52" w:rsidRPr="00C30A52">
        <w:rPr>
          <w:rFonts w:ascii="Trebuchet MS" w:hAnsi="Trebuchet MS" w:hint="eastAsia"/>
        </w:rPr>
        <w:t>ł</w:t>
      </w:r>
      <w:r w:rsidR="00C30A52" w:rsidRPr="00C30A52">
        <w:rPr>
          <w:rFonts w:ascii="Trebuchet MS" w:hAnsi="Trebuchet MS"/>
        </w:rPr>
        <w:t>ug publicznych administracji samorz</w:t>
      </w:r>
      <w:r w:rsidR="00C30A52" w:rsidRPr="00C30A52">
        <w:rPr>
          <w:rFonts w:ascii="Trebuchet MS" w:hAnsi="Trebuchet MS" w:hint="eastAsia"/>
        </w:rPr>
        <w:t>ą</w:t>
      </w:r>
      <w:r w:rsidR="00C30A52" w:rsidRPr="00C30A52">
        <w:rPr>
          <w:rFonts w:ascii="Trebuchet MS" w:hAnsi="Trebuchet MS"/>
        </w:rPr>
        <w:t>dowej w Gminie Bestwina”</w:t>
      </w:r>
      <w:r w:rsidR="00C30A52">
        <w:rPr>
          <w:rFonts w:ascii="Trebuchet MS" w:hAnsi="Trebuchet MS"/>
        </w:rPr>
        <w:t xml:space="preserve"> </w:t>
      </w:r>
      <w:r w:rsidRPr="00EF773B">
        <w:rPr>
          <w:rFonts w:ascii="Trebuchet MS" w:hAnsi="Trebuchet MS" w:cs="Arial"/>
          <w:snapToGrid w:val="0"/>
        </w:rPr>
        <w:t>jest współfinansowany przez Unię Europejską ze środków Europejskiego Funduszu Rozwoju Regionalnego w ramach Regionalnego Programu Operacyjnego Województwa Śląskiego na lata 2014-2020.</w:t>
      </w:r>
    </w:p>
    <w:p w:rsidR="00E5581C" w:rsidRPr="00EF773B" w:rsidRDefault="00E5581C" w:rsidP="00E5581C">
      <w:pPr>
        <w:spacing w:line="276" w:lineRule="auto"/>
        <w:jc w:val="both"/>
        <w:rPr>
          <w:rFonts w:ascii="Trebuchet MS" w:hAnsi="Trebuchet MS"/>
          <w:b/>
        </w:rPr>
      </w:pPr>
    </w:p>
    <w:p w:rsidR="00E5581C" w:rsidRPr="00EF773B" w:rsidRDefault="00E5581C" w:rsidP="00E5581C">
      <w:pPr>
        <w:spacing w:line="276" w:lineRule="auto"/>
        <w:jc w:val="center"/>
        <w:rPr>
          <w:rFonts w:ascii="Trebuchet MS" w:hAnsi="Trebuchet MS"/>
          <w:b/>
        </w:rPr>
      </w:pPr>
      <w:r w:rsidRPr="00EF773B">
        <w:rPr>
          <w:rFonts w:ascii="Trebuchet MS" w:hAnsi="Trebuchet MS"/>
          <w:b/>
        </w:rPr>
        <w:t>§ 3.</w:t>
      </w:r>
    </w:p>
    <w:p w:rsidR="00E5581C" w:rsidRPr="00EF773B" w:rsidRDefault="00E5581C" w:rsidP="0031647E">
      <w:pPr>
        <w:pStyle w:val="Akapitzlist"/>
        <w:numPr>
          <w:ilvl w:val="0"/>
          <w:numId w:val="73"/>
        </w:numPr>
        <w:suppressAutoHyphens/>
        <w:spacing w:after="200" w:line="276" w:lineRule="auto"/>
        <w:ind w:right="-284"/>
        <w:contextualSpacing/>
        <w:jc w:val="both"/>
        <w:rPr>
          <w:rFonts w:ascii="Trebuchet MS" w:hAnsi="Trebuchet MS"/>
        </w:rPr>
      </w:pPr>
      <w:r w:rsidRPr="00EF773B">
        <w:rPr>
          <w:rFonts w:ascii="Trebuchet MS" w:hAnsi="Trebuchet MS"/>
        </w:rPr>
        <w:t xml:space="preserve">Wymagania stawiane Wykonawcy związane z realizacją przedmiotowej dostawy i wdrożenia. </w:t>
      </w:r>
      <w:r w:rsidRPr="00EF773B">
        <w:rPr>
          <w:rFonts w:ascii="Trebuchet MS" w:hAnsi="Trebuchet MS"/>
        </w:rPr>
        <w:br/>
        <w:t xml:space="preserve">W trakcie realizacji zamówienia Wykonawca jest zobowiązany do: </w:t>
      </w:r>
    </w:p>
    <w:p w:rsidR="00E5581C" w:rsidRPr="00EF773B" w:rsidRDefault="00E5581C" w:rsidP="0031647E">
      <w:pPr>
        <w:pStyle w:val="Akapitzlist"/>
        <w:numPr>
          <w:ilvl w:val="0"/>
          <w:numId w:val="72"/>
        </w:numPr>
        <w:suppressAutoHyphens/>
        <w:spacing w:line="276" w:lineRule="auto"/>
        <w:ind w:right="-284"/>
        <w:contextualSpacing/>
        <w:jc w:val="both"/>
        <w:rPr>
          <w:rFonts w:ascii="Trebuchet MS" w:hAnsi="Trebuchet MS"/>
        </w:rPr>
      </w:pPr>
      <w:r w:rsidRPr="00EF773B">
        <w:rPr>
          <w:rFonts w:ascii="Trebuchet MS" w:hAnsi="Trebuchet MS"/>
        </w:rPr>
        <w:t>Świadczenia dostawy i wdrożenia systemu z należytą starannością, zgodnie z najlepszymi praktykami stosowanymi przy programowaniu i wdrażaniu oprogramowania (systemu).</w:t>
      </w:r>
    </w:p>
    <w:p w:rsidR="00E5581C" w:rsidRPr="00EF773B" w:rsidRDefault="00E5581C" w:rsidP="0031647E">
      <w:pPr>
        <w:pStyle w:val="Akapitzlist"/>
        <w:numPr>
          <w:ilvl w:val="0"/>
          <w:numId w:val="72"/>
        </w:numPr>
        <w:suppressAutoHyphens/>
        <w:spacing w:line="276" w:lineRule="auto"/>
        <w:ind w:right="-284"/>
        <w:contextualSpacing/>
        <w:jc w:val="both"/>
        <w:rPr>
          <w:rFonts w:ascii="Trebuchet MS" w:hAnsi="Trebuchet MS"/>
        </w:rPr>
      </w:pPr>
      <w:r w:rsidRPr="00EF773B">
        <w:rPr>
          <w:rFonts w:ascii="Trebuchet MS" w:hAnsi="Trebuchet MS"/>
        </w:rPr>
        <w:t>Zapewnienia kompetentnego personelu do realizacji zamówienia, który będzie współpracował z osobami wskazanymi przez Zamawiającego, w tym koordynatora po stronie Wykonawcy odpowiedzialnego za realizację i dostawy i wdrożenia.</w:t>
      </w:r>
    </w:p>
    <w:p w:rsidR="00E5581C" w:rsidRPr="00EF773B" w:rsidRDefault="00E5581C" w:rsidP="0031647E">
      <w:pPr>
        <w:pStyle w:val="Akapitzlist"/>
        <w:numPr>
          <w:ilvl w:val="0"/>
          <w:numId w:val="72"/>
        </w:numPr>
        <w:suppressAutoHyphens/>
        <w:spacing w:line="276" w:lineRule="auto"/>
        <w:ind w:right="-284"/>
        <w:contextualSpacing/>
        <w:jc w:val="both"/>
        <w:rPr>
          <w:rFonts w:ascii="Trebuchet MS" w:hAnsi="Trebuchet MS"/>
        </w:rPr>
      </w:pPr>
      <w:r w:rsidRPr="00EF773B">
        <w:rPr>
          <w:rFonts w:ascii="Trebuchet MS" w:hAnsi="Trebuchet MS"/>
        </w:rPr>
        <w:t>Dostawy, przygotowania i wykonania instalacji oprogramowania, oraz dostarczenia dokumentacji użytkownika zawierającej opis i zasady korzystania z oprogramowania.</w:t>
      </w:r>
    </w:p>
    <w:p w:rsidR="00E5581C" w:rsidRPr="00EF773B" w:rsidRDefault="00E5581C" w:rsidP="0031647E">
      <w:pPr>
        <w:pStyle w:val="Akapitzlist"/>
        <w:numPr>
          <w:ilvl w:val="0"/>
          <w:numId w:val="72"/>
        </w:numPr>
        <w:suppressAutoHyphens/>
        <w:spacing w:line="276" w:lineRule="auto"/>
        <w:ind w:right="-284"/>
        <w:contextualSpacing/>
        <w:jc w:val="both"/>
        <w:rPr>
          <w:rFonts w:ascii="Trebuchet MS" w:hAnsi="Trebuchet MS"/>
        </w:rPr>
      </w:pPr>
      <w:r w:rsidRPr="00EF773B">
        <w:rPr>
          <w:rFonts w:ascii="Trebuchet MS" w:hAnsi="Trebuchet MS"/>
        </w:rPr>
        <w:t>Wykonawca oświadcza, że sprzęt będący przedmiotem umowy został przed dostawą przetestowany, jest fabrycznie nowy i sprawny technicznie.</w:t>
      </w:r>
    </w:p>
    <w:p w:rsidR="00E5581C" w:rsidRPr="00EF773B" w:rsidRDefault="00E5581C" w:rsidP="0031647E">
      <w:pPr>
        <w:pStyle w:val="Akapitzlist"/>
        <w:numPr>
          <w:ilvl w:val="0"/>
          <w:numId w:val="72"/>
        </w:numPr>
        <w:suppressAutoHyphens/>
        <w:spacing w:line="276" w:lineRule="auto"/>
        <w:ind w:right="-284"/>
        <w:contextualSpacing/>
        <w:jc w:val="both"/>
        <w:rPr>
          <w:rFonts w:ascii="Trebuchet MS" w:hAnsi="Trebuchet MS"/>
        </w:rPr>
      </w:pPr>
      <w:r w:rsidRPr="00EF773B">
        <w:rPr>
          <w:rFonts w:ascii="Trebuchet MS" w:hAnsi="Trebuchet MS"/>
        </w:rPr>
        <w:t>W przypadku stwierdzenia, że dostarczony przedmiot umowy jest niezgodny z parametrami opisanymi w Opisie Przedmiotu Zamówienia – załącznik nr 1 do umowy /  załączniku nr 8 do SIWZ  stanowiących integralną część niniejszej umowy  lub nie jest  kompletny albo posiada ślady zewnętrznego uszkodzenia, Zamawiający odmówi odbioru przedmiotu umowy, sporządzając protokół zawierający przyczyny odmowy odbioru. Zamawiający wyznaczy następnie termin dostarczenia przedmiotu umowy fabrycznie nowego, wolnego od wad. Procedura czynności odbioru zostanie powtórzona. Terminy realizacji przedmiotu umowy określony w §2 ust. 2 uważa się za dotrzymany, jeżeli w tych terminach przedmiot umowy i wszystkie jego część zostaną przekazany Zamawiającemu i odebrany bez zastrzeżeń. W przeciwnym razie Wykonawca pozostaje w zwłoce w wykonaniu świadczenia.</w:t>
      </w:r>
    </w:p>
    <w:p w:rsidR="00E5581C" w:rsidRPr="00EF773B" w:rsidRDefault="00E5581C" w:rsidP="0031647E">
      <w:pPr>
        <w:pStyle w:val="Akapitzlist"/>
        <w:numPr>
          <w:ilvl w:val="0"/>
          <w:numId w:val="72"/>
        </w:numPr>
        <w:suppressAutoHyphens/>
        <w:spacing w:line="276" w:lineRule="auto"/>
        <w:ind w:right="-284"/>
        <w:contextualSpacing/>
        <w:jc w:val="both"/>
        <w:rPr>
          <w:rFonts w:ascii="Trebuchet MS" w:hAnsi="Trebuchet MS"/>
        </w:rPr>
      </w:pPr>
      <w:r w:rsidRPr="00EF773B">
        <w:rPr>
          <w:rFonts w:ascii="Trebuchet MS" w:hAnsi="Trebuchet MS"/>
        </w:rPr>
        <w:t>Zaplanowania i przeprowadzenia, w uzgodnieniu z Zamawiającym, odpowiednich szkoleń dla użytkowników oprogramowania (systemu) po stronie Zamawiającego.</w:t>
      </w:r>
    </w:p>
    <w:p w:rsidR="00E5581C" w:rsidRPr="00EF773B" w:rsidRDefault="00E5581C" w:rsidP="0031647E">
      <w:pPr>
        <w:pStyle w:val="Akapitzlist"/>
        <w:numPr>
          <w:ilvl w:val="0"/>
          <w:numId w:val="72"/>
        </w:numPr>
        <w:suppressAutoHyphens/>
        <w:spacing w:line="276" w:lineRule="auto"/>
        <w:ind w:right="-284"/>
        <w:contextualSpacing/>
        <w:jc w:val="both"/>
        <w:rPr>
          <w:rFonts w:ascii="Trebuchet MS" w:hAnsi="Trebuchet MS"/>
        </w:rPr>
      </w:pPr>
      <w:r w:rsidRPr="00EF773B">
        <w:rPr>
          <w:rFonts w:ascii="Trebuchet MS" w:hAnsi="Trebuchet MS"/>
        </w:rPr>
        <w:t xml:space="preserve">Wykonawca zobowiązuje się do utworzenia </w:t>
      </w:r>
      <w:r w:rsidRPr="00EF773B">
        <w:rPr>
          <w:rFonts w:ascii="Trebuchet MS" w:hAnsi="Trebuchet MS"/>
          <w:bCs/>
        </w:rPr>
        <w:t xml:space="preserve">Harmonogramu Realizacji uwzględniającego terminy i wysokości planowanych płatności częściowych, który musi być </w:t>
      </w:r>
      <w:r w:rsidRPr="00EF773B">
        <w:rPr>
          <w:rFonts w:ascii="Trebuchet MS" w:hAnsi="Trebuchet MS"/>
          <w:color w:val="000000"/>
          <w:bdr w:val="none" w:sz="0" w:space="0" w:color="auto" w:frame="1"/>
        </w:rPr>
        <w:t xml:space="preserve">zgodny z planowanym postępem prac oraz założeniami wynikającymi z Umowy o dofinansowanie w ramach </w:t>
      </w:r>
      <w:r w:rsidRPr="00EF773B">
        <w:rPr>
          <w:rFonts w:ascii="Trebuchet MS" w:hAnsi="Trebuchet MS" w:cs="Arial"/>
          <w:snapToGrid w:val="0"/>
        </w:rPr>
        <w:t>Regionalnego Programu Operacyjnego Województwa Śląskiego na lata 2014-2020</w:t>
      </w:r>
      <w:r>
        <w:rPr>
          <w:rFonts w:ascii="Trebuchet MS" w:hAnsi="Trebuchet MS" w:cs="Arial"/>
          <w:snapToGrid w:val="0"/>
        </w:rPr>
        <w:t xml:space="preserve"> </w:t>
      </w:r>
      <w:r w:rsidRPr="00EF773B">
        <w:rPr>
          <w:rFonts w:ascii="Trebuchet MS" w:hAnsi="Trebuchet MS"/>
          <w:color w:val="000000"/>
          <w:bdr w:val="none" w:sz="0" w:space="0" w:color="auto" w:frame="1"/>
        </w:rPr>
        <w:t xml:space="preserve">oraz z Wnioskiem o dofinansowanie w ramach </w:t>
      </w:r>
      <w:r w:rsidRPr="00EF773B">
        <w:rPr>
          <w:rFonts w:ascii="Trebuchet MS" w:hAnsi="Trebuchet MS" w:cs="Arial"/>
          <w:snapToGrid w:val="0"/>
        </w:rPr>
        <w:t>Regionalnego Programu Operacyjnego Województwa Śląskiego na lata 2014-202</w:t>
      </w:r>
      <w:r>
        <w:rPr>
          <w:rFonts w:ascii="Trebuchet MS" w:hAnsi="Trebuchet MS" w:cs="Arial"/>
          <w:snapToGrid w:val="0"/>
        </w:rPr>
        <w:t>0 w terminie</w:t>
      </w:r>
      <w:r w:rsidRPr="00EF773B">
        <w:rPr>
          <w:rFonts w:ascii="Trebuchet MS" w:hAnsi="Trebuchet MS"/>
        </w:rPr>
        <w:t xml:space="preserve"> 14 dni od </w:t>
      </w:r>
      <w:r>
        <w:rPr>
          <w:rFonts w:ascii="Trebuchet MS" w:hAnsi="Trebuchet MS"/>
        </w:rPr>
        <w:t xml:space="preserve">daty </w:t>
      </w:r>
      <w:r w:rsidRPr="00EF773B">
        <w:rPr>
          <w:rFonts w:ascii="Trebuchet MS" w:hAnsi="Trebuchet MS"/>
        </w:rPr>
        <w:t xml:space="preserve">zawarcia umowy. Harmonogram realizacji zamówienia będzie stanowił Załącznik nr </w:t>
      </w:r>
      <w:r>
        <w:rPr>
          <w:rFonts w:ascii="Trebuchet MS" w:hAnsi="Trebuchet MS"/>
        </w:rPr>
        <w:t>3</w:t>
      </w:r>
      <w:r w:rsidRPr="00EF773B">
        <w:rPr>
          <w:rFonts w:ascii="Trebuchet MS" w:hAnsi="Trebuchet MS"/>
        </w:rPr>
        <w:t xml:space="preserve"> do niniejszej umowy. Harmonogram opracowany będzie w oparciu o ofertę Wykonawcy i Opis Przedmiotu Zamówienia oraz wymaga akceptacji przez </w:t>
      </w:r>
      <w:r w:rsidRPr="00EF773B">
        <w:rPr>
          <w:rFonts w:ascii="Trebuchet MS" w:hAnsi="Trebuchet MS"/>
        </w:rPr>
        <w:lastRenderedPageBreak/>
        <w:t>Zamawiającego. Zamawiający może wnieść uzasadnione zastrzeżenia do Harmonogramu w terminie 7 dni od jego przedstawienia, które Wykonawca zobowiązany jest uwzględnić.</w:t>
      </w:r>
    </w:p>
    <w:p w:rsidR="00E5581C" w:rsidRPr="00EF773B" w:rsidRDefault="00E5581C" w:rsidP="0031647E">
      <w:pPr>
        <w:pStyle w:val="Akapitzlist"/>
        <w:numPr>
          <w:ilvl w:val="0"/>
          <w:numId w:val="73"/>
        </w:numPr>
        <w:suppressAutoHyphens/>
        <w:spacing w:after="200" w:line="276" w:lineRule="auto"/>
        <w:ind w:right="-284"/>
        <w:contextualSpacing/>
        <w:jc w:val="both"/>
        <w:rPr>
          <w:rFonts w:ascii="Trebuchet MS" w:hAnsi="Trebuchet MS"/>
        </w:rPr>
      </w:pPr>
      <w:r w:rsidRPr="00EF773B">
        <w:rPr>
          <w:rFonts w:ascii="Trebuchet MS" w:hAnsi="Trebuchet MS"/>
        </w:rPr>
        <w:t>Zobowiązania Zamawiającego związane z realizacją przedmiotu umowy. W trakcie realizacji zamówienia Zamawiający jest zobowiązany do:</w:t>
      </w:r>
    </w:p>
    <w:p w:rsidR="00E5581C" w:rsidRPr="00EF773B" w:rsidRDefault="00E5581C" w:rsidP="0031647E">
      <w:pPr>
        <w:pStyle w:val="Akapitzlist"/>
        <w:numPr>
          <w:ilvl w:val="0"/>
          <w:numId w:val="74"/>
        </w:numPr>
        <w:suppressAutoHyphens/>
        <w:spacing w:line="276" w:lineRule="auto"/>
        <w:ind w:right="-284"/>
        <w:contextualSpacing/>
        <w:jc w:val="both"/>
        <w:rPr>
          <w:rFonts w:ascii="Trebuchet MS" w:hAnsi="Trebuchet MS"/>
        </w:rPr>
      </w:pPr>
      <w:r w:rsidRPr="00EF773B">
        <w:rPr>
          <w:rFonts w:ascii="Trebuchet MS" w:hAnsi="Trebuchet MS"/>
        </w:rPr>
        <w:t>Oddelegowania kompetentnych pracowników do współpracy z Wykonawcą.</w:t>
      </w:r>
    </w:p>
    <w:p w:rsidR="00E5581C" w:rsidRPr="00EF773B" w:rsidRDefault="00E5581C" w:rsidP="0031647E">
      <w:pPr>
        <w:pStyle w:val="Akapitzlist"/>
        <w:numPr>
          <w:ilvl w:val="0"/>
          <w:numId w:val="74"/>
        </w:numPr>
        <w:suppressAutoHyphens/>
        <w:spacing w:line="276" w:lineRule="auto"/>
        <w:ind w:right="-284"/>
        <w:contextualSpacing/>
        <w:jc w:val="both"/>
        <w:rPr>
          <w:rFonts w:ascii="Trebuchet MS" w:hAnsi="Trebuchet MS"/>
        </w:rPr>
      </w:pPr>
      <w:r w:rsidRPr="00EF773B">
        <w:rPr>
          <w:rFonts w:ascii="Trebuchet MS" w:hAnsi="Trebuchet MS"/>
        </w:rPr>
        <w:t>Wskazania koordynatora zamówienia ze strony Zamawiającego.</w:t>
      </w:r>
    </w:p>
    <w:p w:rsidR="00E5581C" w:rsidRPr="00EF773B" w:rsidRDefault="00E5581C" w:rsidP="0031647E">
      <w:pPr>
        <w:pStyle w:val="Akapitzlist"/>
        <w:numPr>
          <w:ilvl w:val="0"/>
          <w:numId w:val="74"/>
        </w:numPr>
        <w:suppressAutoHyphens/>
        <w:spacing w:line="276" w:lineRule="auto"/>
        <w:ind w:right="-284"/>
        <w:contextualSpacing/>
        <w:jc w:val="both"/>
        <w:rPr>
          <w:rFonts w:ascii="Trebuchet MS" w:hAnsi="Trebuchet MS"/>
        </w:rPr>
      </w:pPr>
      <w:r w:rsidRPr="00EF773B">
        <w:rPr>
          <w:rFonts w:ascii="Trebuchet MS" w:hAnsi="Trebuchet MS"/>
        </w:rPr>
        <w:t>Udostępnienia stanowisk komputerowych (roboczych), infrastruktury fizycznej sieci komputerowej oraz pomieszczeń, w których znajdują się te urządzenia.</w:t>
      </w:r>
    </w:p>
    <w:p w:rsidR="00E5581C" w:rsidRPr="00EF773B" w:rsidRDefault="00E5581C" w:rsidP="0031647E">
      <w:pPr>
        <w:pStyle w:val="Akapitzlist"/>
        <w:numPr>
          <w:ilvl w:val="0"/>
          <w:numId w:val="74"/>
        </w:numPr>
        <w:suppressAutoHyphens/>
        <w:spacing w:line="276" w:lineRule="auto"/>
        <w:ind w:right="-284"/>
        <w:contextualSpacing/>
        <w:jc w:val="both"/>
        <w:rPr>
          <w:rFonts w:ascii="Trebuchet MS" w:hAnsi="Trebuchet MS"/>
        </w:rPr>
      </w:pPr>
      <w:r w:rsidRPr="00EF773B">
        <w:rPr>
          <w:rFonts w:ascii="Trebuchet MS" w:hAnsi="Trebuchet MS"/>
        </w:rPr>
        <w:t>Zapewnienia dostępu do telefonicznej sieci publicznej oraz Internetu w miejscach realizacji przedmiotu umowy.</w:t>
      </w:r>
    </w:p>
    <w:p w:rsidR="00E5581C" w:rsidRPr="00EF773B" w:rsidRDefault="00E5581C" w:rsidP="0031647E">
      <w:pPr>
        <w:pStyle w:val="Akapitzlist"/>
        <w:numPr>
          <w:ilvl w:val="0"/>
          <w:numId w:val="74"/>
        </w:numPr>
        <w:suppressAutoHyphens/>
        <w:spacing w:line="276" w:lineRule="auto"/>
        <w:ind w:right="-284"/>
        <w:contextualSpacing/>
        <w:jc w:val="both"/>
        <w:rPr>
          <w:rFonts w:ascii="Trebuchet MS" w:hAnsi="Trebuchet MS"/>
        </w:rPr>
      </w:pPr>
      <w:r w:rsidRPr="00EF773B">
        <w:rPr>
          <w:rFonts w:ascii="Trebuchet MS" w:hAnsi="Trebuchet MS"/>
        </w:rPr>
        <w:t>Informowania Wykonawcy o zamiarach wprowadzenia zmian organizacyjnych lub zmian w działalności Zamawiającego, które mają lub mogą mieć wpływ na przebieg wdrożenia.</w:t>
      </w:r>
    </w:p>
    <w:p w:rsidR="00E5581C" w:rsidRDefault="00E5581C" w:rsidP="0031647E">
      <w:pPr>
        <w:pStyle w:val="Akapitzlist"/>
        <w:numPr>
          <w:ilvl w:val="0"/>
          <w:numId w:val="73"/>
        </w:numPr>
        <w:suppressAutoHyphens/>
        <w:spacing w:after="200" w:line="276" w:lineRule="auto"/>
        <w:ind w:right="-284"/>
        <w:contextualSpacing/>
        <w:jc w:val="both"/>
        <w:rPr>
          <w:rFonts w:ascii="Trebuchet MS" w:hAnsi="Trebuchet MS"/>
        </w:rPr>
      </w:pPr>
      <w:r w:rsidRPr="00EF773B">
        <w:rPr>
          <w:rFonts w:ascii="Trebuchet MS" w:hAnsi="Trebuchet MS"/>
        </w:rPr>
        <w:t xml:space="preserve">Strony umowy zobowiązują się do organizowania cyklicznych spotkań poświęconych szczegółom wdrożenia będącego przedmiotem umowy. Planuje się, że cykliczne spotkania będą odbywały </w:t>
      </w:r>
      <w:r>
        <w:rPr>
          <w:rFonts w:ascii="Trebuchet MS" w:hAnsi="Trebuchet MS"/>
        </w:rPr>
        <w:t xml:space="preserve">zgodnie z bieżącymi potrzebami jednak nie rzadziej niż </w:t>
      </w:r>
      <w:r w:rsidRPr="00EF773B">
        <w:rPr>
          <w:rFonts w:ascii="Trebuchet MS" w:hAnsi="Trebuchet MS"/>
        </w:rPr>
        <w:t xml:space="preserve">1 raz w </w:t>
      </w:r>
      <w:r>
        <w:rPr>
          <w:rFonts w:ascii="Trebuchet MS" w:hAnsi="Trebuchet MS"/>
        </w:rPr>
        <w:t>miesiącu</w:t>
      </w:r>
      <w:r w:rsidRPr="00EF773B">
        <w:rPr>
          <w:rFonts w:ascii="Trebuchet MS" w:hAnsi="Trebuchet MS"/>
        </w:rPr>
        <w:t>.</w:t>
      </w:r>
    </w:p>
    <w:p w:rsidR="006854B9" w:rsidRPr="0080076A" w:rsidRDefault="006854B9" w:rsidP="0031647E">
      <w:pPr>
        <w:pStyle w:val="Akapitzlist"/>
        <w:numPr>
          <w:ilvl w:val="0"/>
          <w:numId w:val="73"/>
        </w:numPr>
        <w:suppressAutoHyphens/>
        <w:spacing w:after="200" w:line="276" w:lineRule="auto"/>
        <w:ind w:right="-284"/>
        <w:contextualSpacing/>
        <w:jc w:val="both"/>
        <w:rPr>
          <w:rFonts w:ascii="Trebuchet MS" w:hAnsi="Trebuchet MS" w:cs="Arial"/>
        </w:rPr>
      </w:pPr>
      <w:r w:rsidRPr="0080076A">
        <w:rPr>
          <w:rFonts w:ascii="Trebuchet MS" w:hAnsi="Trebuchet MS" w:cs="Arial"/>
        </w:rPr>
        <w:t>Stosownie do art. 29 ust.</w:t>
      </w:r>
      <w:r w:rsidR="00874CC6">
        <w:rPr>
          <w:rFonts w:ascii="Trebuchet MS" w:hAnsi="Trebuchet MS" w:cs="Arial"/>
        </w:rPr>
        <w:t xml:space="preserve"> </w:t>
      </w:r>
      <w:r w:rsidRPr="0080076A">
        <w:rPr>
          <w:rFonts w:ascii="Trebuchet MS" w:hAnsi="Trebuchet MS" w:cs="Arial"/>
        </w:rPr>
        <w:t>3a ustawy Prawo zamówień publicznych Zamawiający wymaga</w:t>
      </w:r>
      <w:r w:rsidRPr="0080076A">
        <w:rPr>
          <w:rFonts w:ascii="Trebuchet MS" w:hAnsi="Trebuchet MS" w:cs="Arial"/>
          <w:color w:val="000000"/>
        </w:rPr>
        <w:t xml:space="preserve">, aby wszystkie osoby </w:t>
      </w:r>
      <w:r w:rsidRPr="00D73C02">
        <w:rPr>
          <w:rFonts w:ascii="Trebuchet MS" w:hAnsi="Trebuchet MS" w:cs="Arial"/>
        </w:rPr>
        <w:t xml:space="preserve">wykonujące prace wdrożeniowe, konfiguracyjne, instalacyjne itp. wykonujący te prace w </w:t>
      </w:r>
      <w:r w:rsidRPr="0080076A">
        <w:rPr>
          <w:rFonts w:ascii="Trebuchet MS" w:hAnsi="Trebuchet MS" w:cs="Arial"/>
        </w:rPr>
        <w:t>miejscu i czasie wskazywanym przez Wykonawcę i pod jego kierownictwem były zatrudnione przez Wykonawcę i ewentualnych Podwykonawcę/ów na podstawie umowy o pracę w rozumieniu przepisów ustawy z dnia 26 czerwca 1974 r.- Kodeks pracy (</w:t>
      </w:r>
      <w:proofErr w:type="spellStart"/>
      <w:r w:rsidRPr="0080076A">
        <w:rPr>
          <w:rFonts w:ascii="Trebuchet MS" w:hAnsi="Trebuchet MS" w:cs="Arial"/>
        </w:rPr>
        <w:t>Dz.U</w:t>
      </w:r>
      <w:proofErr w:type="spellEnd"/>
      <w:r w:rsidRPr="0080076A">
        <w:rPr>
          <w:rFonts w:ascii="Trebuchet MS" w:hAnsi="Trebuchet MS" w:cs="Arial"/>
        </w:rPr>
        <w:t xml:space="preserve">. z 2014 r., poz. 1502 z </w:t>
      </w:r>
      <w:proofErr w:type="spellStart"/>
      <w:r w:rsidRPr="0080076A">
        <w:rPr>
          <w:rFonts w:ascii="Trebuchet MS" w:hAnsi="Trebuchet MS" w:cs="Arial"/>
        </w:rPr>
        <w:t>późn</w:t>
      </w:r>
      <w:proofErr w:type="spellEnd"/>
      <w:r w:rsidRPr="0080076A">
        <w:rPr>
          <w:rFonts w:ascii="Trebuchet MS" w:hAnsi="Trebuchet MS" w:cs="Arial"/>
        </w:rPr>
        <w:t>. zm.).</w:t>
      </w:r>
    </w:p>
    <w:p w:rsidR="00874CC6" w:rsidRPr="00F42B22" w:rsidRDefault="006854B9" w:rsidP="0031647E">
      <w:pPr>
        <w:pStyle w:val="Akapitzlist"/>
        <w:numPr>
          <w:ilvl w:val="0"/>
          <w:numId w:val="73"/>
        </w:numPr>
        <w:suppressAutoHyphens/>
        <w:spacing w:after="200" w:line="276" w:lineRule="auto"/>
        <w:ind w:right="-284"/>
        <w:contextualSpacing/>
        <w:jc w:val="both"/>
        <w:rPr>
          <w:rFonts w:ascii="Trebuchet MS" w:hAnsi="Trebuchet MS" w:cs="Arial"/>
        </w:rPr>
      </w:pPr>
      <w:r w:rsidRPr="00874CC6">
        <w:rPr>
          <w:rFonts w:ascii="Trebuchet MS" w:hAnsi="Trebuchet MS" w:cs="Arial"/>
        </w:rPr>
        <w:t xml:space="preserve">Zamawiający wymaga, aby Wykonawca przedkładał Zamawiającemu </w:t>
      </w:r>
      <w:r w:rsidR="00874CC6" w:rsidRPr="00874CC6">
        <w:rPr>
          <w:rFonts w:ascii="Trebuchet MS" w:hAnsi="Trebuchet MS" w:cs="Arial"/>
        </w:rPr>
        <w:t xml:space="preserve">na każde jego żądanie listę osób (wykaz osób) zatrudnionych na podstawie umowy o pracę, wyznaczonych </w:t>
      </w:r>
      <w:r w:rsidR="00874CC6" w:rsidRPr="00CD3CB4">
        <w:rPr>
          <w:rFonts w:ascii="Trebuchet MS" w:hAnsi="Trebuchet MS" w:cs="Arial"/>
        </w:rPr>
        <w:t>do wykonywania niniejszej umowy</w:t>
      </w:r>
      <w:r w:rsidR="00874CC6" w:rsidRPr="00D73C02">
        <w:rPr>
          <w:rFonts w:ascii="Trebuchet MS" w:hAnsi="Trebuchet MS" w:cs="Arial"/>
        </w:rPr>
        <w:t xml:space="preserve"> w zakresie ww. czynności z ust. 4 oraz kopie umów z tymi pracownikami. Informacje wrażliwe, podlegające ochronie na podstawie ustawy  z dnia 29.08.1997 r. o ochronie danych osobowych (tekst jednolity Dz. U. 2016.922), należy zanonimizować.</w:t>
      </w:r>
    </w:p>
    <w:p w:rsidR="00874CC6" w:rsidRPr="00874CC6" w:rsidRDefault="00874CC6" w:rsidP="0031647E">
      <w:pPr>
        <w:pStyle w:val="Akapitzlist"/>
        <w:numPr>
          <w:ilvl w:val="0"/>
          <w:numId w:val="73"/>
        </w:numPr>
        <w:suppressAutoHyphens/>
        <w:spacing w:after="200" w:line="276" w:lineRule="auto"/>
        <w:ind w:right="-284"/>
        <w:contextualSpacing/>
        <w:jc w:val="both"/>
        <w:rPr>
          <w:rFonts w:ascii="Trebuchet MS" w:hAnsi="Trebuchet MS" w:cs="Arial"/>
        </w:rPr>
      </w:pPr>
      <w:r w:rsidRPr="00D73C02">
        <w:rPr>
          <w:rFonts w:ascii="Trebuchet MS" w:hAnsi="Trebuchet MS" w:cs="Arial"/>
        </w:rPr>
        <w:t>W przypadku zmiany osoby wskazanej w wykazie, która jest zatrudniona na podstawie umowy</w:t>
      </w:r>
      <w:r w:rsidRPr="00874CC6">
        <w:rPr>
          <w:rFonts w:ascii="Trebuchet MS" w:hAnsi="Trebuchet MS" w:cs="Arial"/>
        </w:rPr>
        <w:t xml:space="preserve"> </w:t>
      </w:r>
      <w:r w:rsidRPr="00D73C02">
        <w:rPr>
          <w:rFonts w:ascii="Trebuchet MS" w:hAnsi="Trebuchet MS" w:cs="Arial"/>
        </w:rPr>
        <w:t>o pracę, nowa osoba musi być zatrudniona u Wykonawcy na podstawie stosunku pracy w takim samym lub wyższym wymiarze pracy. Wykonawca zobowiązany jest przedłożyć nowy wykaz osób wraz z kopią umowy o pracę dla danej osoby. Informacje wrażliwe, podlegające ochronie na podstawie ustawy  z dnia 29.08.1997 r. o ochronie danych osobowych (tekst jednolity Dz. U. 2016.922), należy zanonimizować.</w:t>
      </w:r>
    </w:p>
    <w:p w:rsidR="00E5581C" w:rsidRPr="00D73C02" w:rsidRDefault="006854B9" w:rsidP="0031647E">
      <w:pPr>
        <w:pStyle w:val="Akapitzlist"/>
        <w:numPr>
          <w:ilvl w:val="0"/>
          <w:numId w:val="73"/>
        </w:numPr>
        <w:suppressAutoHyphens/>
        <w:spacing w:after="200" w:line="276" w:lineRule="auto"/>
        <w:ind w:right="-284"/>
        <w:contextualSpacing/>
        <w:jc w:val="both"/>
        <w:rPr>
          <w:rFonts w:ascii="Trebuchet MS" w:hAnsi="Trebuchet MS" w:cs="Arial"/>
        </w:rPr>
      </w:pPr>
      <w:r w:rsidRPr="00D73C02">
        <w:rPr>
          <w:rFonts w:ascii="Trebuchet MS" w:hAnsi="Trebuchet MS" w:cs="Arial"/>
        </w:rPr>
        <w:t xml:space="preserve">Nieprzedłożenie przez Wykonawcę </w:t>
      </w:r>
      <w:r w:rsidR="00874CC6" w:rsidRPr="00CD3CB4">
        <w:rPr>
          <w:rFonts w:ascii="Trebuchet MS" w:hAnsi="Trebuchet MS" w:cs="Arial"/>
        </w:rPr>
        <w:t xml:space="preserve">(wykaz osób) zatrudnionych na podstawie umowy o pracę </w:t>
      </w:r>
      <w:r w:rsidR="00874CC6" w:rsidRPr="00D73C02">
        <w:rPr>
          <w:rFonts w:ascii="Trebuchet MS" w:hAnsi="Trebuchet MS" w:cs="Arial"/>
        </w:rPr>
        <w:t xml:space="preserve">lub </w:t>
      </w:r>
      <w:r w:rsidRPr="00D73C02">
        <w:rPr>
          <w:rFonts w:ascii="Trebuchet MS" w:hAnsi="Trebuchet MS" w:cs="Arial"/>
        </w:rPr>
        <w:t xml:space="preserve">kopii umów zawartych przez Wykonawcę lub podwykonawców z pracownikami wykonującymi czynności, o których mowa w ust. </w:t>
      </w:r>
      <w:r w:rsidR="00874CC6" w:rsidRPr="00CD3CB4">
        <w:rPr>
          <w:rFonts w:ascii="Trebuchet MS" w:hAnsi="Trebuchet MS" w:cs="Arial"/>
        </w:rPr>
        <w:t>4</w:t>
      </w:r>
      <w:r w:rsidR="00874CC6" w:rsidRPr="00D73C02">
        <w:rPr>
          <w:rFonts w:ascii="Trebuchet MS" w:hAnsi="Trebuchet MS" w:cs="Arial"/>
        </w:rPr>
        <w:t xml:space="preserve"> </w:t>
      </w:r>
      <w:r w:rsidRPr="00D73C02">
        <w:rPr>
          <w:rFonts w:ascii="Trebuchet MS" w:hAnsi="Trebuchet MS" w:cs="Arial"/>
        </w:rPr>
        <w:t xml:space="preserve">w terminie </w:t>
      </w:r>
      <w:r w:rsidR="00874CC6" w:rsidRPr="00CD3CB4">
        <w:rPr>
          <w:rFonts w:ascii="Trebuchet MS" w:hAnsi="Trebuchet MS" w:cs="Arial"/>
        </w:rPr>
        <w:t>zażądanym</w:t>
      </w:r>
      <w:r w:rsidRPr="00D73C02">
        <w:rPr>
          <w:rFonts w:ascii="Trebuchet MS" w:hAnsi="Trebuchet MS" w:cs="Arial"/>
        </w:rPr>
        <w:t xml:space="preserve"> przez Zamawiającego zgodnie z ust. </w:t>
      </w:r>
      <w:r w:rsidR="00874CC6" w:rsidRPr="00CD3CB4">
        <w:rPr>
          <w:rFonts w:ascii="Trebuchet MS" w:hAnsi="Trebuchet MS" w:cs="Arial"/>
        </w:rPr>
        <w:t>5</w:t>
      </w:r>
      <w:r w:rsidRPr="00D73C02">
        <w:rPr>
          <w:rFonts w:ascii="Trebuchet MS" w:hAnsi="Trebuchet MS" w:cs="Arial"/>
        </w:rPr>
        <w:t xml:space="preserve"> będzie traktowane jako niewypełnienie obowiązku zatrudnienia pracowników na umowę o pracę oraz skutkować będzie naliczeniem kary umownej</w:t>
      </w:r>
      <w:r w:rsidR="002D2E85">
        <w:rPr>
          <w:rFonts w:ascii="Trebuchet MS" w:hAnsi="Trebuchet MS" w:cs="Arial"/>
        </w:rPr>
        <w:t>,</w:t>
      </w:r>
      <w:r w:rsidR="00874CC6" w:rsidRPr="00CD3CB4">
        <w:rPr>
          <w:rFonts w:ascii="Trebuchet MS" w:hAnsi="Trebuchet MS" w:cs="Arial"/>
        </w:rPr>
        <w:t xml:space="preserve"> o której mowa </w:t>
      </w:r>
      <w:r w:rsidR="00874CC6" w:rsidRPr="00D73C02">
        <w:rPr>
          <w:rFonts w:ascii="Trebuchet MS" w:hAnsi="Trebuchet MS" w:cs="Arial"/>
        </w:rPr>
        <w:t xml:space="preserve">w </w:t>
      </w:r>
      <w:r w:rsidR="002D2E85" w:rsidRPr="00D73C02">
        <w:rPr>
          <w:rFonts w:ascii="Trebuchet MS" w:hAnsi="Trebuchet MS" w:cs="Arial"/>
        </w:rPr>
        <w:t xml:space="preserve">§ </w:t>
      </w:r>
      <w:r w:rsidR="002D2E85">
        <w:rPr>
          <w:rFonts w:ascii="Trebuchet MS" w:hAnsi="Trebuchet MS" w:cs="Arial"/>
        </w:rPr>
        <w:t xml:space="preserve">8 ust. 1 pkt 3) </w:t>
      </w:r>
      <w:r w:rsidRPr="00D73C02">
        <w:rPr>
          <w:rFonts w:ascii="Trebuchet MS" w:hAnsi="Trebuchet MS" w:cs="Arial"/>
        </w:rPr>
        <w:t xml:space="preserve">i zawiadomieniem Państwowej Inspekcji Pracy o podejrzeniu zastąpienia umowy o pracę z osobami wykonującymi pracę na warunkach określonych w art. 22 § 1 ustawy Kodeks Pracy, umową cywilnoprawną. </w:t>
      </w:r>
    </w:p>
    <w:p w:rsidR="00E5581C" w:rsidRPr="00EF773B" w:rsidRDefault="00E5581C" w:rsidP="00E5581C">
      <w:pPr>
        <w:spacing w:line="276" w:lineRule="auto"/>
        <w:jc w:val="center"/>
        <w:rPr>
          <w:rFonts w:ascii="Trebuchet MS" w:hAnsi="Trebuchet MS"/>
          <w:b/>
        </w:rPr>
      </w:pPr>
      <w:r w:rsidRPr="00EF773B">
        <w:rPr>
          <w:rFonts w:ascii="Trebuchet MS" w:hAnsi="Trebuchet MS"/>
          <w:b/>
        </w:rPr>
        <w:t>§ 4.</w:t>
      </w:r>
    </w:p>
    <w:p w:rsidR="00E5581C" w:rsidRPr="00EF773B" w:rsidRDefault="00E5581C" w:rsidP="0031647E">
      <w:pPr>
        <w:pStyle w:val="Akapitzlist"/>
        <w:numPr>
          <w:ilvl w:val="0"/>
          <w:numId w:val="76"/>
        </w:numPr>
        <w:suppressAutoHyphens/>
        <w:spacing w:after="200" w:line="276" w:lineRule="auto"/>
        <w:ind w:right="-284"/>
        <w:contextualSpacing/>
        <w:jc w:val="both"/>
        <w:rPr>
          <w:rFonts w:ascii="Trebuchet MS" w:hAnsi="Trebuchet MS"/>
        </w:rPr>
      </w:pPr>
      <w:r w:rsidRPr="00EF773B">
        <w:rPr>
          <w:rFonts w:ascii="Trebuchet MS" w:hAnsi="Trebuchet MS"/>
        </w:rPr>
        <w:t>Oferowane oprogramowanie nie może być przeznaczone przez producenta do wycofania ze sprzedaży, lub pozbawione wsparcia w tym bieżących aktualizacji wykonywanych przez producenta.</w:t>
      </w:r>
    </w:p>
    <w:p w:rsidR="00E5581C" w:rsidRPr="00EF773B" w:rsidRDefault="00E5581C" w:rsidP="0031647E">
      <w:pPr>
        <w:pStyle w:val="Akapitzlist"/>
        <w:numPr>
          <w:ilvl w:val="0"/>
          <w:numId w:val="76"/>
        </w:numPr>
        <w:suppressAutoHyphens/>
        <w:spacing w:after="200" w:line="276" w:lineRule="auto"/>
        <w:ind w:right="-284"/>
        <w:contextualSpacing/>
        <w:jc w:val="both"/>
        <w:rPr>
          <w:rFonts w:ascii="Trebuchet MS" w:hAnsi="Trebuchet MS"/>
        </w:rPr>
      </w:pPr>
      <w:r w:rsidRPr="00EF773B">
        <w:rPr>
          <w:rFonts w:ascii="Trebuchet MS" w:hAnsi="Trebuchet MS"/>
        </w:rPr>
        <w:t>Wykonawca oświadcza, że korzystanie przez Zamawiającego z dostarczonego oprogramowania nie będzie stanowić naruszenia majątkowych praw autorskich stron trzecich a jeżeli jakiekolwiek roszczenia w tym zakresie do Zamawiającego wpłyną Wykonawca będzie zobligowany do ich pokrycia w pełnym zakresie.</w:t>
      </w:r>
    </w:p>
    <w:p w:rsidR="00E5581C" w:rsidRPr="00EF773B" w:rsidRDefault="00E5581C" w:rsidP="0031647E">
      <w:pPr>
        <w:pStyle w:val="Akapitzlist"/>
        <w:numPr>
          <w:ilvl w:val="0"/>
          <w:numId w:val="76"/>
        </w:numPr>
        <w:suppressAutoHyphens/>
        <w:spacing w:after="200" w:line="276" w:lineRule="auto"/>
        <w:ind w:right="-284"/>
        <w:contextualSpacing/>
        <w:jc w:val="both"/>
        <w:rPr>
          <w:rFonts w:ascii="Trebuchet MS" w:hAnsi="Trebuchet MS"/>
        </w:rPr>
      </w:pPr>
      <w:r w:rsidRPr="00EF773B">
        <w:rPr>
          <w:rFonts w:ascii="Trebuchet MS" w:hAnsi="Trebuchet MS"/>
        </w:rPr>
        <w:t xml:space="preserve">Dla dostarczonego oprogramowania należy dostarczyć dokumenty licencyjne, instrukcje w wersji papierowej i elektronicznej w tym 1 komplet w wersji papierowej oraz 1 w wersji elektronicznej. Instrukcje będą udostępnione użytkownikom w systemie informatycznym. </w:t>
      </w:r>
    </w:p>
    <w:p w:rsidR="00E5581C" w:rsidRPr="00EF773B" w:rsidRDefault="00E5581C" w:rsidP="0031647E">
      <w:pPr>
        <w:pStyle w:val="Akapitzlist"/>
        <w:numPr>
          <w:ilvl w:val="0"/>
          <w:numId w:val="76"/>
        </w:numPr>
        <w:suppressAutoHyphens/>
        <w:spacing w:after="200" w:line="276" w:lineRule="auto"/>
        <w:ind w:right="-284"/>
        <w:contextualSpacing/>
        <w:jc w:val="both"/>
        <w:rPr>
          <w:rFonts w:ascii="Trebuchet MS" w:hAnsi="Trebuchet MS"/>
        </w:rPr>
      </w:pPr>
      <w:r w:rsidRPr="00EF773B">
        <w:rPr>
          <w:rFonts w:ascii="Trebuchet MS" w:hAnsi="Trebuchet MS"/>
        </w:rPr>
        <w:t>Udzielenie licencji na korzystanie z oprogramowania następuje z dniem podpisania protokołu odbioru częściowego przedmiotu umowy, którego dane licencje dotyczą.</w:t>
      </w:r>
    </w:p>
    <w:p w:rsidR="00E5581C" w:rsidRPr="00EF773B" w:rsidRDefault="00E5581C" w:rsidP="00E5581C">
      <w:pPr>
        <w:tabs>
          <w:tab w:val="left" w:pos="360"/>
        </w:tabs>
        <w:spacing w:line="276" w:lineRule="auto"/>
        <w:jc w:val="both"/>
        <w:rPr>
          <w:rFonts w:ascii="Trebuchet MS" w:hAnsi="Trebuchet MS"/>
        </w:rPr>
      </w:pPr>
    </w:p>
    <w:p w:rsidR="00E5581C" w:rsidRPr="00EF773B" w:rsidRDefault="00E5581C" w:rsidP="00E5581C">
      <w:pPr>
        <w:widowControl w:val="0"/>
        <w:spacing w:after="60" w:line="276" w:lineRule="auto"/>
        <w:jc w:val="center"/>
        <w:rPr>
          <w:rFonts w:ascii="Trebuchet MS" w:hAnsi="Trebuchet MS"/>
          <w:b/>
        </w:rPr>
      </w:pPr>
      <w:r w:rsidRPr="00EF773B">
        <w:rPr>
          <w:rFonts w:ascii="Trebuchet MS" w:hAnsi="Trebuchet MS"/>
          <w:b/>
        </w:rPr>
        <w:t>§ 5.</w:t>
      </w:r>
    </w:p>
    <w:p w:rsidR="00E5581C" w:rsidRPr="00EF773B" w:rsidRDefault="00E5581C" w:rsidP="0031647E">
      <w:pPr>
        <w:numPr>
          <w:ilvl w:val="0"/>
          <w:numId w:val="66"/>
        </w:numPr>
        <w:spacing w:line="276" w:lineRule="auto"/>
        <w:jc w:val="both"/>
        <w:rPr>
          <w:rFonts w:ascii="Trebuchet MS" w:hAnsi="Trebuchet MS"/>
        </w:rPr>
      </w:pPr>
      <w:r w:rsidRPr="00EF773B">
        <w:rPr>
          <w:rFonts w:ascii="Trebuchet MS" w:hAnsi="Trebuchet MS"/>
        </w:rPr>
        <w:t>Wykonawca wnosi zabezpieczenie należytego wykonania umowy w wysokości 10 % wartości umowy brutto: ................ zł  w formie : .................................................................................</w:t>
      </w:r>
    </w:p>
    <w:p w:rsidR="00E5581C" w:rsidRPr="00EF773B" w:rsidRDefault="00E5581C" w:rsidP="0031647E">
      <w:pPr>
        <w:numPr>
          <w:ilvl w:val="0"/>
          <w:numId w:val="66"/>
        </w:numPr>
        <w:spacing w:line="276" w:lineRule="auto"/>
        <w:jc w:val="both"/>
        <w:rPr>
          <w:rFonts w:ascii="Trebuchet MS" w:hAnsi="Trebuchet MS"/>
        </w:rPr>
      </w:pPr>
      <w:r w:rsidRPr="00EF773B">
        <w:rPr>
          <w:rFonts w:ascii="Trebuchet MS" w:hAnsi="Trebuchet MS"/>
        </w:rPr>
        <w:t xml:space="preserve">Zamawiający zwróci zabezpieczenie należytego wykonania umowy w następujących terminach : </w:t>
      </w:r>
    </w:p>
    <w:p w:rsidR="00E5581C" w:rsidRPr="00EF773B" w:rsidRDefault="00E5581C" w:rsidP="0031647E">
      <w:pPr>
        <w:numPr>
          <w:ilvl w:val="0"/>
          <w:numId w:val="70"/>
        </w:numPr>
        <w:suppressAutoHyphens/>
        <w:spacing w:after="120" w:line="276" w:lineRule="auto"/>
        <w:jc w:val="both"/>
        <w:rPr>
          <w:rFonts w:ascii="Trebuchet MS" w:hAnsi="Trebuchet MS"/>
        </w:rPr>
      </w:pPr>
      <w:r w:rsidRPr="00EF773B">
        <w:rPr>
          <w:rFonts w:ascii="Trebuchet MS" w:hAnsi="Trebuchet MS"/>
        </w:rPr>
        <w:t xml:space="preserve">70 % wartości zabezpieczenia należytego wykonania umowy – w terminie 30 dni od dnia wykonania zamówienia i uznania przez Zamawiającego za należycie wykonane tzn. po podpisaniu protokołu odbioru końcowego, o którym mowa w § 7 ust. </w:t>
      </w:r>
      <w:r>
        <w:rPr>
          <w:rFonts w:ascii="Trebuchet MS" w:hAnsi="Trebuchet MS"/>
        </w:rPr>
        <w:t>5</w:t>
      </w:r>
      <w:r w:rsidRPr="00EF773B">
        <w:rPr>
          <w:rFonts w:ascii="Trebuchet MS" w:hAnsi="Trebuchet MS"/>
        </w:rPr>
        <w:t>.</w:t>
      </w:r>
    </w:p>
    <w:p w:rsidR="00E5581C" w:rsidRDefault="00E5581C" w:rsidP="0031647E">
      <w:pPr>
        <w:numPr>
          <w:ilvl w:val="0"/>
          <w:numId w:val="70"/>
        </w:numPr>
        <w:suppressAutoHyphens/>
        <w:spacing w:after="120" w:line="276" w:lineRule="auto"/>
        <w:jc w:val="both"/>
        <w:rPr>
          <w:rFonts w:ascii="Trebuchet MS" w:hAnsi="Trebuchet MS"/>
        </w:rPr>
      </w:pPr>
      <w:r w:rsidRPr="00EF773B">
        <w:rPr>
          <w:rFonts w:ascii="Trebuchet MS" w:hAnsi="Trebuchet MS"/>
        </w:rPr>
        <w:t xml:space="preserve">30 % wartości zabezpieczenia należytego wykonania umowy – w terminie 15 dni od dnia upływu okresu rękojmi za wady.  </w:t>
      </w:r>
    </w:p>
    <w:p w:rsidR="00E5581C" w:rsidRPr="00EF773B" w:rsidRDefault="00E5581C" w:rsidP="00E5581C">
      <w:pPr>
        <w:spacing w:line="276" w:lineRule="auto"/>
        <w:jc w:val="center"/>
        <w:rPr>
          <w:rFonts w:ascii="Trebuchet MS" w:hAnsi="Trebuchet MS"/>
          <w:b/>
        </w:rPr>
      </w:pPr>
      <w:r w:rsidRPr="00EF773B">
        <w:rPr>
          <w:rFonts w:ascii="Trebuchet MS" w:hAnsi="Trebuchet MS"/>
          <w:b/>
        </w:rPr>
        <w:t>§ 6.</w:t>
      </w:r>
    </w:p>
    <w:p w:rsidR="00E5581C" w:rsidRPr="00EF773B" w:rsidRDefault="00E5581C" w:rsidP="0031647E">
      <w:pPr>
        <w:widowControl w:val="0"/>
        <w:numPr>
          <w:ilvl w:val="0"/>
          <w:numId w:val="61"/>
        </w:numPr>
        <w:suppressAutoHyphens/>
        <w:autoSpaceDE w:val="0"/>
        <w:spacing w:line="276" w:lineRule="auto"/>
        <w:ind w:left="426" w:hanging="426"/>
        <w:jc w:val="both"/>
        <w:rPr>
          <w:rFonts w:ascii="Trebuchet MS" w:hAnsi="Trebuchet MS"/>
        </w:rPr>
      </w:pPr>
      <w:r w:rsidRPr="00EF773B">
        <w:rPr>
          <w:rFonts w:ascii="Trebuchet MS" w:hAnsi="Trebuchet MS"/>
        </w:rPr>
        <w:t>Wykonawca zobowiązuje się realizować przedmiot umowy na własny koszt i ryzyko, używając własnych materiałów, maszyn i urządzeń, z najwyższą starannością, z uwzględnieniem obowiązujących przepisów prawa, standardów i reguł wykonywania czynności objętych niniejszą umową.</w:t>
      </w:r>
    </w:p>
    <w:p w:rsidR="00E5581C" w:rsidRPr="00EF773B" w:rsidRDefault="00E5581C" w:rsidP="0031647E">
      <w:pPr>
        <w:widowControl w:val="0"/>
        <w:numPr>
          <w:ilvl w:val="0"/>
          <w:numId w:val="61"/>
        </w:numPr>
        <w:suppressAutoHyphens/>
        <w:autoSpaceDE w:val="0"/>
        <w:spacing w:line="276" w:lineRule="auto"/>
        <w:ind w:left="426" w:hanging="426"/>
        <w:jc w:val="both"/>
        <w:rPr>
          <w:rFonts w:ascii="Trebuchet MS" w:hAnsi="Trebuchet MS"/>
        </w:rPr>
      </w:pPr>
      <w:r w:rsidRPr="00EF773B">
        <w:rPr>
          <w:rFonts w:ascii="Trebuchet MS" w:hAnsi="Trebuchet MS"/>
        </w:rPr>
        <w:t xml:space="preserve">Strony postanawiają, iż Wykonawca w razie zaistnienia potrzeby realizacji czynności określonych w umowie w siedzibie Zamawiającego, zobowiązuje się je wykonywać w sposób nie uniemożliwiający i </w:t>
      </w:r>
      <w:r w:rsidRPr="00D73C02">
        <w:rPr>
          <w:rFonts w:ascii="Trebuchet MS" w:hAnsi="Trebuchet MS"/>
        </w:rPr>
        <w:t xml:space="preserve">nie utrudniający działalności </w:t>
      </w:r>
      <w:r w:rsidRPr="00EF773B">
        <w:rPr>
          <w:rFonts w:ascii="Trebuchet MS" w:hAnsi="Trebuchet MS"/>
        </w:rPr>
        <w:t>podejmowanej przez Zamawiającego.</w:t>
      </w:r>
    </w:p>
    <w:p w:rsidR="00E5581C" w:rsidRPr="00EF773B" w:rsidRDefault="00E5581C" w:rsidP="0031647E">
      <w:pPr>
        <w:widowControl w:val="0"/>
        <w:numPr>
          <w:ilvl w:val="0"/>
          <w:numId w:val="61"/>
        </w:numPr>
        <w:suppressAutoHyphens/>
        <w:autoSpaceDE w:val="0"/>
        <w:spacing w:line="276" w:lineRule="auto"/>
        <w:ind w:left="426" w:hanging="426"/>
        <w:jc w:val="both"/>
        <w:rPr>
          <w:rFonts w:ascii="Trebuchet MS" w:hAnsi="Trebuchet MS"/>
        </w:rPr>
      </w:pPr>
      <w:r w:rsidRPr="00EF773B">
        <w:rPr>
          <w:rFonts w:ascii="Trebuchet MS" w:hAnsi="Trebuchet MS"/>
        </w:rPr>
        <w:t>Wykonawca nie ponosi odpowiedzialności za:</w:t>
      </w:r>
    </w:p>
    <w:p w:rsidR="00E5581C" w:rsidRPr="00EF773B"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treść i integralność danych, otrzymywanych i przechowywanych przez Zamawiającego;</w:t>
      </w:r>
    </w:p>
    <w:p w:rsidR="00E5581C" w:rsidRPr="00EF773B"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jakiekolwiek szkody wynikłe z nieprawidłowego działania lub zaprzestania funkcjonowania oprogramowania związane z nieprawidłowym korzystaniem z niego;</w:t>
      </w:r>
    </w:p>
    <w:p w:rsidR="00E5581C" w:rsidRPr="00EF773B"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korzystanie z oprogramowania przez osoby nieupoważnione;</w:t>
      </w:r>
    </w:p>
    <w:p w:rsidR="00E5581C" w:rsidRPr="00EF773B"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dokonywanie modyfikacji oprogramowania przez osoby inne niż upoważnione przez Wykonawcę;</w:t>
      </w:r>
    </w:p>
    <w:p w:rsidR="00E5581C" w:rsidRPr="00EF773B"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udostępnienie hasła lub jakichkolwiek innych informacji identyfikujących użytkownika;</w:t>
      </w:r>
    </w:p>
    <w:p w:rsidR="00E5581C" w:rsidRPr="00EF773B"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wadliwe działanie sieci telekomunikacyjnej;</w:t>
      </w:r>
    </w:p>
    <w:p w:rsidR="00E5581C" w:rsidRPr="00EF773B"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nieprawidłowe działanie lub brak działania oprogramowania osób trzecich, komunikującego się z oprogramowaniem;</w:t>
      </w:r>
    </w:p>
    <w:p w:rsidR="00E5581C" w:rsidRDefault="00E5581C" w:rsidP="0031647E">
      <w:pPr>
        <w:pStyle w:val="Akapitzlist3"/>
        <w:numPr>
          <w:ilvl w:val="0"/>
          <w:numId w:val="62"/>
        </w:numPr>
        <w:spacing w:line="276" w:lineRule="auto"/>
        <w:ind w:left="709" w:hanging="283"/>
        <w:jc w:val="both"/>
        <w:rPr>
          <w:rFonts w:ascii="Trebuchet MS" w:hAnsi="Trebuchet MS"/>
          <w:sz w:val="20"/>
          <w:szCs w:val="20"/>
        </w:rPr>
      </w:pPr>
      <w:r w:rsidRPr="00EF773B">
        <w:rPr>
          <w:rFonts w:ascii="Trebuchet MS" w:hAnsi="Trebuchet MS"/>
          <w:sz w:val="20"/>
          <w:szCs w:val="20"/>
        </w:rPr>
        <w:t>nieautoryzowaną ingerencję Zamawiającego lub osób trzecich w struktury baz danych oprogramowania;</w:t>
      </w:r>
    </w:p>
    <w:p w:rsidR="00E5581C" w:rsidRPr="00EF773B" w:rsidRDefault="00E5581C" w:rsidP="00E5581C">
      <w:pPr>
        <w:pStyle w:val="Akapitzlist3"/>
        <w:spacing w:line="276" w:lineRule="auto"/>
        <w:jc w:val="both"/>
        <w:rPr>
          <w:rFonts w:ascii="Trebuchet MS" w:hAnsi="Trebuchet MS"/>
          <w:sz w:val="20"/>
          <w:szCs w:val="20"/>
        </w:rPr>
      </w:pPr>
    </w:p>
    <w:p w:rsidR="009D08E7" w:rsidRDefault="009D08E7" w:rsidP="00E5581C">
      <w:pPr>
        <w:spacing w:line="276" w:lineRule="auto"/>
        <w:jc w:val="center"/>
        <w:rPr>
          <w:rFonts w:ascii="Trebuchet MS" w:hAnsi="Trebuchet MS"/>
          <w:b/>
        </w:rPr>
      </w:pPr>
    </w:p>
    <w:p w:rsidR="00E5581C" w:rsidRPr="00EF773B" w:rsidRDefault="00E5581C" w:rsidP="00E5581C">
      <w:pPr>
        <w:spacing w:line="276" w:lineRule="auto"/>
        <w:jc w:val="center"/>
        <w:rPr>
          <w:rFonts w:ascii="Trebuchet MS" w:hAnsi="Trebuchet MS"/>
          <w:b/>
        </w:rPr>
      </w:pPr>
      <w:r w:rsidRPr="00EF773B">
        <w:rPr>
          <w:rFonts w:ascii="Trebuchet MS" w:hAnsi="Trebuchet MS"/>
          <w:b/>
        </w:rPr>
        <w:t>§ 7.</w:t>
      </w:r>
    </w:p>
    <w:p w:rsidR="00E5581C" w:rsidRPr="00EF773B" w:rsidRDefault="00E5581C" w:rsidP="0031647E">
      <w:pPr>
        <w:widowControl w:val="0"/>
        <w:numPr>
          <w:ilvl w:val="0"/>
          <w:numId w:val="78"/>
        </w:numPr>
        <w:suppressAutoHyphens/>
        <w:autoSpaceDE w:val="0"/>
        <w:spacing w:line="276" w:lineRule="auto"/>
        <w:jc w:val="both"/>
        <w:rPr>
          <w:rFonts w:ascii="Trebuchet MS" w:hAnsi="Trebuchet MS"/>
        </w:rPr>
      </w:pPr>
      <w:r w:rsidRPr="00EF773B">
        <w:rPr>
          <w:rFonts w:ascii="Trebuchet MS" w:hAnsi="Trebuchet MS"/>
        </w:rPr>
        <w:t>Za realizację przedmiotu zamówienia, o którym mowa w § 2 niniejszej Umowy Zamawiający zapłaci Wykonawcy wynagrodzenie równe cenie brutto oferty Wykonawcy w wysokości:</w:t>
      </w:r>
    </w:p>
    <w:p w:rsidR="00E5581C" w:rsidRPr="00EF773B" w:rsidRDefault="00E5581C" w:rsidP="00E5581C">
      <w:pPr>
        <w:tabs>
          <w:tab w:val="left" w:pos="1275"/>
        </w:tabs>
        <w:spacing w:before="60" w:line="276" w:lineRule="auto"/>
        <w:ind w:left="720" w:right="-108" w:hanging="360"/>
        <w:jc w:val="both"/>
        <w:rPr>
          <w:rFonts w:ascii="Trebuchet MS" w:hAnsi="Trebuchet MS"/>
        </w:rPr>
      </w:pPr>
      <w:r w:rsidRPr="00EF773B">
        <w:rPr>
          <w:rFonts w:ascii="Trebuchet MS" w:hAnsi="Trebuchet MS"/>
        </w:rPr>
        <w:tab/>
      </w:r>
      <w:r w:rsidRPr="00EF773B">
        <w:rPr>
          <w:rFonts w:ascii="Trebuchet MS" w:hAnsi="Trebuchet MS"/>
        </w:rPr>
        <w:tab/>
      </w:r>
    </w:p>
    <w:tbl>
      <w:tblPr>
        <w:tblW w:w="9154" w:type="dxa"/>
        <w:tblInd w:w="720" w:type="dxa"/>
        <w:tblLook w:val="04A0"/>
      </w:tblPr>
      <w:tblGrid>
        <w:gridCol w:w="3918"/>
        <w:gridCol w:w="5236"/>
      </w:tblGrid>
      <w:tr w:rsidR="00E5581C" w:rsidRPr="00EF773B" w:rsidTr="00777C4C">
        <w:trPr>
          <w:trHeight w:val="656"/>
        </w:trPr>
        <w:tc>
          <w:tcPr>
            <w:tcW w:w="3918" w:type="dxa"/>
          </w:tcPr>
          <w:p w:rsidR="00E5581C" w:rsidRPr="00EF773B" w:rsidRDefault="00E5581C" w:rsidP="00A6189F">
            <w:pPr>
              <w:spacing w:before="60" w:line="276" w:lineRule="auto"/>
              <w:ind w:right="-108"/>
              <w:jc w:val="both"/>
              <w:rPr>
                <w:rFonts w:ascii="Trebuchet MS" w:hAnsi="Trebuchet MS"/>
              </w:rPr>
            </w:pPr>
            <w:r w:rsidRPr="00EF773B">
              <w:rPr>
                <w:rFonts w:ascii="Trebuchet MS" w:hAnsi="Trebuchet MS"/>
              </w:rPr>
              <w:t xml:space="preserve">……………............................PLN netto </w:t>
            </w:r>
          </w:p>
        </w:tc>
        <w:tc>
          <w:tcPr>
            <w:tcW w:w="5236" w:type="dxa"/>
          </w:tcPr>
          <w:p w:rsidR="00E5581C" w:rsidRPr="00EF773B" w:rsidRDefault="00E5581C" w:rsidP="00A6189F">
            <w:pPr>
              <w:spacing w:before="60" w:line="276" w:lineRule="auto"/>
              <w:ind w:right="-108"/>
              <w:jc w:val="both"/>
              <w:rPr>
                <w:rFonts w:ascii="Trebuchet MS" w:hAnsi="Trebuchet MS"/>
              </w:rPr>
            </w:pPr>
            <w:r w:rsidRPr="00EF773B">
              <w:rPr>
                <w:rFonts w:ascii="Trebuchet MS" w:hAnsi="Trebuchet MS"/>
              </w:rPr>
              <w:t>słownie: ……………………………..PLN netto</w:t>
            </w:r>
          </w:p>
        </w:tc>
      </w:tr>
      <w:tr w:rsidR="00E5581C" w:rsidRPr="00EF773B" w:rsidTr="00777C4C">
        <w:trPr>
          <w:trHeight w:val="656"/>
        </w:trPr>
        <w:tc>
          <w:tcPr>
            <w:tcW w:w="3918" w:type="dxa"/>
          </w:tcPr>
          <w:p w:rsidR="00E5581C" w:rsidRPr="00EF773B" w:rsidRDefault="00E5581C" w:rsidP="00A6189F">
            <w:pPr>
              <w:spacing w:before="60" w:line="276" w:lineRule="auto"/>
              <w:ind w:right="-108"/>
              <w:jc w:val="both"/>
              <w:rPr>
                <w:rFonts w:ascii="Trebuchet MS" w:hAnsi="Trebuchet MS"/>
              </w:rPr>
            </w:pPr>
            <w:r w:rsidRPr="00EF773B">
              <w:rPr>
                <w:rFonts w:ascii="Trebuchet MS" w:hAnsi="Trebuchet MS"/>
              </w:rPr>
              <w:t xml:space="preserve">Plus należny podatek VAT  w wysokości : </w:t>
            </w:r>
          </w:p>
        </w:tc>
        <w:tc>
          <w:tcPr>
            <w:tcW w:w="5236" w:type="dxa"/>
          </w:tcPr>
          <w:p w:rsidR="00E5581C" w:rsidRPr="00EF773B" w:rsidRDefault="00E5581C" w:rsidP="00A6189F">
            <w:pPr>
              <w:spacing w:before="60" w:line="276" w:lineRule="auto"/>
              <w:ind w:right="-108"/>
              <w:jc w:val="both"/>
              <w:rPr>
                <w:rFonts w:ascii="Trebuchet MS" w:hAnsi="Trebuchet MS"/>
              </w:rPr>
            </w:pPr>
            <w:r w:rsidRPr="00EF773B">
              <w:rPr>
                <w:rFonts w:ascii="Trebuchet MS" w:hAnsi="Trebuchet MS"/>
              </w:rPr>
              <w:t>……………………………………………..PLN</w:t>
            </w:r>
          </w:p>
        </w:tc>
      </w:tr>
      <w:tr w:rsidR="00E5581C" w:rsidRPr="00EF773B" w:rsidTr="00777C4C">
        <w:trPr>
          <w:trHeight w:val="656"/>
        </w:trPr>
        <w:tc>
          <w:tcPr>
            <w:tcW w:w="9154" w:type="dxa"/>
            <w:gridSpan w:val="2"/>
          </w:tcPr>
          <w:p w:rsidR="00E5581C" w:rsidRPr="00EF773B" w:rsidRDefault="00E5581C" w:rsidP="00A6189F">
            <w:pPr>
              <w:spacing w:before="60" w:line="276" w:lineRule="auto"/>
              <w:ind w:right="-108"/>
              <w:jc w:val="both"/>
              <w:rPr>
                <w:rFonts w:ascii="Trebuchet MS" w:hAnsi="Trebuchet MS"/>
              </w:rPr>
            </w:pPr>
            <w:r w:rsidRPr="00EF773B">
              <w:rPr>
                <w:rFonts w:ascii="Trebuchet MS" w:hAnsi="Trebuchet MS"/>
              </w:rPr>
              <w:t xml:space="preserve">co czyni łącznie cenę </w:t>
            </w:r>
          </w:p>
        </w:tc>
      </w:tr>
      <w:tr w:rsidR="00E5581C" w:rsidRPr="00EF773B" w:rsidTr="00777C4C">
        <w:trPr>
          <w:trHeight w:val="656"/>
        </w:trPr>
        <w:tc>
          <w:tcPr>
            <w:tcW w:w="3918" w:type="dxa"/>
          </w:tcPr>
          <w:p w:rsidR="00E5581C" w:rsidRPr="00EF773B" w:rsidRDefault="00E5581C" w:rsidP="00A6189F">
            <w:pPr>
              <w:spacing w:before="60" w:line="276" w:lineRule="auto"/>
              <w:ind w:right="-108"/>
              <w:jc w:val="both"/>
              <w:rPr>
                <w:rFonts w:ascii="Trebuchet MS" w:hAnsi="Trebuchet MS"/>
              </w:rPr>
            </w:pPr>
            <w:r w:rsidRPr="00EF773B">
              <w:rPr>
                <w:rFonts w:ascii="Trebuchet MS" w:hAnsi="Trebuchet MS"/>
              </w:rPr>
              <w:t>……………………………..PLN brutto</w:t>
            </w:r>
          </w:p>
        </w:tc>
        <w:tc>
          <w:tcPr>
            <w:tcW w:w="5236" w:type="dxa"/>
          </w:tcPr>
          <w:p w:rsidR="00E5581C" w:rsidRPr="00EF773B" w:rsidRDefault="00E5581C" w:rsidP="00A6189F">
            <w:pPr>
              <w:spacing w:before="60" w:line="276" w:lineRule="auto"/>
              <w:ind w:right="-108"/>
              <w:jc w:val="both"/>
              <w:rPr>
                <w:rFonts w:ascii="Trebuchet MS" w:hAnsi="Trebuchet MS"/>
              </w:rPr>
            </w:pPr>
            <w:r w:rsidRPr="00EF773B">
              <w:rPr>
                <w:rFonts w:ascii="Trebuchet MS" w:hAnsi="Trebuchet MS"/>
              </w:rPr>
              <w:t>słownie: ……………………………..PLN brutto</w:t>
            </w:r>
          </w:p>
        </w:tc>
      </w:tr>
    </w:tbl>
    <w:p w:rsidR="00E5581C" w:rsidRPr="00EF773B" w:rsidRDefault="00E5581C" w:rsidP="00E5581C">
      <w:pPr>
        <w:spacing w:before="60" w:line="276" w:lineRule="auto"/>
        <w:ind w:left="720" w:right="298" w:hanging="12"/>
        <w:jc w:val="both"/>
        <w:rPr>
          <w:rFonts w:ascii="Trebuchet MS" w:hAnsi="Trebuchet MS"/>
        </w:rPr>
      </w:pPr>
      <w:r w:rsidRPr="00EF773B">
        <w:rPr>
          <w:rFonts w:ascii="Trebuchet MS" w:hAnsi="Trebuchet MS"/>
        </w:rPr>
        <w:t xml:space="preserve">w tym </w:t>
      </w:r>
      <w:r w:rsidR="00375845">
        <w:rPr>
          <w:rFonts w:ascii="Trebuchet MS" w:hAnsi="Trebuchet MS"/>
        </w:rPr>
        <w:t>wynagrodzenie</w:t>
      </w:r>
      <w:r w:rsidRPr="00EF773B">
        <w:rPr>
          <w:rFonts w:ascii="Trebuchet MS" w:hAnsi="Trebuchet MS"/>
        </w:rPr>
        <w:t xml:space="preserve"> za realizację poszczególnych Zadań wynosi:</w:t>
      </w:r>
    </w:p>
    <w:tbl>
      <w:tblPr>
        <w:tblW w:w="9213" w:type="dxa"/>
        <w:tblInd w:w="708" w:type="dxa"/>
        <w:tblLook w:val="04A0"/>
      </w:tblPr>
      <w:tblGrid>
        <w:gridCol w:w="9213"/>
      </w:tblGrid>
      <w:tr w:rsidR="00E5581C" w:rsidRPr="00EF773B" w:rsidTr="00A6189F">
        <w:tc>
          <w:tcPr>
            <w:tcW w:w="9213" w:type="dxa"/>
            <w:shd w:val="clear" w:color="auto" w:fill="auto"/>
            <w:vAlign w:val="center"/>
          </w:tcPr>
          <w:p w:rsidR="00E5581C" w:rsidRPr="00EF773B" w:rsidRDefault="00E5581C" w:rsidP="00F42B22">
            <w:pPr>
              <w:spacing w:before="240"/>
              <w:rPr>
                <w:rFonts w:ascii="Trebuchet MS" w:eastAsia="Calibri" w:hAnsi="Trebuchet MS"/>
              </w:rPr>
            </w:pPr>
            <w:r w:rsidRPr="00EF773B">
              <w:rPr>
                <w:rFonts w:ascii="Trebuchet MS" w:eastAsia="Calibri" w:hAnsi="Trebuchet MS"/>
              </w:rPr>
              <w:lastRenderedPageBreak/>
              <w:t xml:space="preserve">Zadanie 1. </w:t>
            </w:r>
            <w:r w:rsidRPr="008942A5">
              <w:rPr>
                <w:rFonts w:ascii="Trebuchet MS" w:hAnsi="Trebuchet MS" w:cs="Arial"/>
              </w:rPr>
              <w:t xml:space="preserve">Oprogramowanie - </w:t>
            </w:r>
            <w:proofErr w:type="spellStart"/>
            <w:r w:rsidRPr="008942A5">
              <w:rPr>
                <w:rFonts w:ascii="Trebuchet MS" w:hAnsi="Trebuchet MS" w:cs="Arial"/>
              </w:rPr>
              <w:t>E-uslugi</w:t>
            </w:r>
            <w:proofErr w:type="spellEnd"/>
            <w:r w:rsidRPr="008942A5">
              <w:rPr>
                <w:rFonts w:ascii="Trebuchet MS" w:hAnsi="Trebuchet MS" w:cs="Arial"/>
              </w:rPr>
              <w:t xml:space="preserve"> (licencje)</w:t>
            </w:r>
          </w:p>
        </w:tc>
      </w:tr>
      <w:tr w:rsidR="00E5581C" w:rsidRPr="00EF773B" w:rsidTr="00A6189F">
        <w:tc>
          <w:tcPr>
            <w:tcW w:w="9213" w:type="dxa"/>
            <w:shd w:val="clear" w:color="auto" w:fill="auto"/>
            <w:vAlign w:val="center"/>
          </w:tcPr>
          <w:p w:rsidR="00E5581C" w:rsidRPr="00EF773B" w:rsidRDefault="00E5581C" w:rsidP="00F42B22">
            <w:pPr>
              <w:spacing w:before="240"/>
              <w:rPr>
                <w:rFonts w:ascii="Trebuchet MS" w:hAnsi="Trebuchet MS"/>
                <w:b/>
              </w:rPr>
            </w:pPr>
            <w:r w:rsidRPr="00EF773B">
              <w:rPr>
                <w:rFonts w:ascii="Trebuchet MS" w:hAnsi="Trebuchet MS"/>
                <w:b/>
              </w:rPr>
              <w:t xml:space="preserve">..........................................................................................................PLN brutto </w:t>
            </w:r>
          </w:p>
          <w:p w:rsidR="00100A34" w:rsidRPr="00EF773B" w:rsidRDefault="00E5581C" w:rsidP="00F42B22">
            <w:pPr>
              <w:spacing w:before="240"/>
              <w:rPr>
                <w:rFonts w:ascii="Trebuchet MS" w:hAnsi="Trebuchet MS"/>
              </w:rPr>
            </w:pPr>
            <w:r w:rsidRPr="00EF773B">
              <w:rPr>
                <w:rFonts w:ascii="Trebuchet MS" w:hAnsi="Trebuchet MS"/>
              </w:rPr>
              <w:t>(słownie: ................................................................................</w:t>
            </w:r>
            <w:r w:rsidR="00375845">
              <w:rPr>
                <w:rFonts w:ascii="Trebuchet MS" w:hAnsi="Trebuchet MS"/>
              </w:rPr>
              <w:t>............</w:t>
            </w:r>
            <w:r w:rsidRPr="00EF773B">
              <w:rPr>
                <w:rFonts w:ascii="Trebuchet MS" w:hAnsi="Trebuchet MS"/>
              </w:rPr>
              <w:t xml:space="preserve">. </w:t>
            </w:r>
            <w:r w:rsidRPr="00EF773B">
              <w:rPr>
                <w:rFonts w:ascii="Trebuchet MS" w:hAnsi="Trebuchet MS"/>
                <w:b/>
              </w:rPr>
              <w:t>PLN brutto)</w:t>
            </w:r>
          </w:p>
        </w:tc>
      </w:tr>
      <w:tr w:rsidR="00E5581C" w:rsidRPr="00EF773B" w:rsidTr="00A6189F">
        <w:tc>
          <w:tcPr>
            <w:tcW w:w="9213" w:type="dxa"/>
            <w:shd w:val="clear" w:color="auto" w:fill="auto"/>
            <w:vAlign w:val="center"/>
          </w:tcPr>
          <w:p w:rsidR="00E5581C" w:rsidRPr="00F42B22" w:rsidRDefault="00E5581C" w:rsidP="00F42B22">
            <w:pPr>
              <w:pStyle w:val="Akapitzlist"/>
              <w:spacing w:before="240"/>
              <w:ind w:left="33"/>
            </w:pPr>
            <w:r w:rsidRPr="00EF773B">
              <w:rPr>
                <w:rFonts w:ascii="Trebuchet MS" w:hAnsi="Trebuchet MS"/>
              </w:rPr>
              <w:t xml:space="preserve">Zadanie 2. </w:t>
            </w:r>
            <w:r w:rsidR="00100A34" w:rsidRPr="007D6074">
              <w:rPr>
                <w:rFonts w:ascii="Trebuchet MS" w:hAnsi="Trebuchet MS" w:cs="Arial"/>
              </w:rPr>
              <w:t>Oprogramowanie (</w:t>
            </w:r>
            <w:r w:rsidR="00100A34" w:rsidRPr="007D6074">
              <w:rPr>
                <w:rFonts w:ascii="Trebuchet MS" w:hAnsi="Trebuchet MS" w:cs="Arial" w:hint="eastAsia"/>
              </w:rPr>
              <w:t>ś</w:t>
            </w:r>
            <w:r w:rsidR="00100A34" w:rsidRPr="007D6074">
              <w:rPr>
                <w:rFonts w:ascii="Trebuchet MS" w:hAnsi="Trebuchet MS" w:cs="Arial"/>
              </w:rPr>
              <w:t>rodowisko pracy)</w:t>
            </w:r>
          </w:p>
        </w:tc>
      </w:tr>
      <w:tr w:rsidR="00E5581C" w:rsidRPr="00EF773B" w:rsidTr="00A6189F">
        <w:tc>
          <w:tcPr>
            <w:tcW w:w="9213" w:type="dxa"/>
            <w:shd w:val="clear" w:color="auto" w:fill="auto"/>
            <w:vAlign w:val="center"/>
          </w:tcPr>
          <w:p w:rsidR="00375845" w:rsidRPr="00EF773B" w:rsidRDefault="00375845" w:rsidP="00F42B22">
            <w:pPr>
              <w:spacing w:before="240"/>
              <w:rPr>
                <w:rFonts w:ascii="Trebuchet MS" w:hAnsi="Trebuchet MS"/>
                <w:b/>
              </w:rPr>
            </w:pPr>
            <w:r w:rsidRPr="00EF773B">
              <w:rPr>
                <w:rFonts w:ascii="Trebuchet MS" w:hAnsi="Trebuchet MS"/>
                <w:b/>
              </w:rPr>
              <w:t xml:space="preserve">..........................................................................................................PLN brutto </w:t>
            </w:r>
          </w:p>
          <w:p w:rsidR="00E5581C" w:rsidRPr="00EF773B" w:rsidRDefault="00375845" w:rsidP="00F42B22">
            <w:pPr>
              <w:spacing w:before="240"/>
              <w:rPr>
                <w:rFonts w:ascii="Trebuchet MS" w:hAnsi="Trebuchet MS"/>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tc>
      </w:tr>
      <w:tr w:rsidR="00E5581C" w:rsidRPr="00EF773B" w:rsidTr="00A6189F">
        <w:tc>
          <w:tcPr>
            <w:tcW w:w="9213" w:type="dxa"/>
            <w:shd w:val="clear" w:color="auto" w:fill="auto"/>
            <w:vAlign w:val="center"/>
          </w:tcPr>
          <w:p w:rsidR="00E5581C" w:rsidRPr="00EF773B" w:rsidRDefault="00E5581C" w:rsidP="00F42B22">
            <w:pPr>
              <w:spacing w:before="240"/>
              <w:rPr>
                <w:rFonts w:ascii="Trebuchet MS" w:hAnsi="Trebuchet MS"/>
                <w:highlight w:val="green"/>
              </w:rPr>
            </w:pPr>
            <w:r w:rsidRPr="00EF773B">
              <w:rPr>
                <w:rFonts w:ascii="Trebuchet MS" w:eastAsia="Calibri" w:hAnsi="Trebuchet MS"/>
              </w:rPr>
              <w:t xml:space="preserve">Zadanie 3. </w:t>
            </w:r>
            <w:r w:rsidRPr="008942A5">
              <w:rPr>
                <w:rFonts w:ascii="Trebuchet MS" w:hAnsi="Trebuchet MS" w:cs="Arial"/>
              </w:rPr>
              <w:t>Infrastruktura techniczna (sprz</w:t>
            </w:r>
            <w:r w:rsidRPr="008942A5">
              <w:rPr>
                <w:rFonts w:ascii="Trebuchet MS" w:hAnsi="Trebuchet MS" w:cs="Arial" w:hint="eastAsia"/>
              </w:rPr>
              <w:t>ę</w:t>
            </w:r>
            <w:r w:rsidRPr="008942A5">
              <w:rPr>
                <w:rFonts w:ascii="Trebuchet MS" w:hAnsi="Trebuchet MS" w:cs="Arial"/>
              </w:rPr>
              <w:t>t)</w:t>
            </w:r>
          </w:p>
        </w:tc>
      </w:tr>
      <w:tr w:rsidR="00E5581C" w:rsidRPr="00EF773B" w:rsidTr="00A6189F">
        <w:tc>
          <w:tcPr>
            <w:tcW w:w="9213" w:type="dxa"/>
            <w:shd w:val="clear" w:color="auto" w:fill="auto"/>
            <w:vAlign w:val="center"/>
          </w:tcPr>
          <w:p w:rsidR="00375845" w:rsidRPr="00EF773B" w:rsidRDefault="00375845" w:rsidP="00F42B22">
            <w:pPr>
              <w:spacing w:before="240"/>
              <w:rPr>
                <w:rFonts w:ascii="Trebuchet MS" w:hAnsi="Trebuchet MS"/>
                <w:b/>
              </w:rPr>
            </w:pPr>
            <w:r w:rsidRPr="00EF773B">
              <w:rPr>
                <w:rFonts w:ascii="Trebuchet MS" w:hAnsi="Trebuchet MS"/>
                <w:b/>
              </w:rPr>
              <w:t xml:space="preserve">..........................................................................................................PLN brutto </w:t>
            </w:r>
          </w:p>
          <w:p w:rsidR="00E5581C" w:rsidRPr="00EF773B" w:rsidRDefault="00375845" w:rsidP="00F42B22">
            <w:pPr>
              <w:spacing w:before="240"/>
              <w:rPr>
                <w:rFonts w:ascii="Trebuchet MS" w:hAnsi="Trebuchet MS"/>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tc>
      </w:tr>
      <w:tr w:rsidR="00E5581C" w:rsidRPr="00EF773B" w:rsidTr="00A6189F">
        <w:trPr>
          <w:trHeight w:val="640"/>
        </w:trPr>
        <w:tc>
          <w:tcPr>
            <w:tcW w:w="9213" w:type="dxa"/>
            <w:shd w:val="clear" w:color="auto" w:fill="auto"/>
            <w:vAlign w:val="center"/>
          </w:tcPr>
          <w:p w:rsidR="00E5581C" w:rsidRPr="00EF773B" w:rsidRDefault="00E5581C" w:rsidP="00F42B22">
            <w:pPr>
              <w:spacing w:before="240"/>
              <w:rPr>
                <w:rFonts w:ascii="Trebuchet MS" w:hAnsi="Trebuchet MS"/>
                <w:b/>
              </w:rPr>
            </w:pPr>
            <w:r w:rsidRPr="00EF773B">
              <w:rPr>
                <w:rFonts w:ascii="Trebuchet MS" w:eastAsia="Calibri" w:hAnsi="Trebuchet MS"/>
              </w:rPr>
              <w:t xml:space="preserve">Zadanie 4. </w:t>
            </w:r>
            <w:r w:rsidRPr="008942A5">
              <w:rPr>
                <w:rFonts w:ascii="Trebuchet MS" w:hAnsi="Trebuchet MS" w:cs="Arial"/>
              </w:rPr>
              <w:t>Prace wdro</w:t>
            </w:r>
            <w:r w:rsidRPr="008942A5">
              <w:rPr>
                <w:rFonts w:ascii="Trebuchet MS" w:hAnsi="Trebuchet MS" w:cs="Arial" w:hint="eastAsia"/>
              </w:rPr>
              <w:t>ż</w:t>
            </w:r>
            <w:r w:rsidRPr="008942A5">
              <w:rPr>
                <w:rFonts w:ascii="Trebuchet MS" w:hAnsi="Trebuchet MS" w:cs="Arial"/>
              </w:rPr>
              <w:t>eniowo - instalacyjne</w:t>
            </w:r>
          </w:p>
        </w:tc>
      </w:tr>
      <w:tr w:rsidR="00E5581C" w:rsidRPr="00EF773B" w:rsidTr="00A6189F">
        <w:tc>
          <w:tcPr>
            <w:tcW w:w="9213" w:type="dxa"/>
            <w:shd w:val="clear" w:color="auto" w:fill="auto"/>
            <w:vAlign w:val="center"/>
          </w:tcPr>
          <w:p w:rsidR="00375845" w:rsidRPr="00EF773B" w:rsidRDefault="00375845" w:rsidP="00F42B22">
            <w:pPr>
              <w:spacing w:before="240"/>
              <w:rPr>
                <w:rFonts w:ascii="Trebuchet MS" w:hAnsi="Trebuchet MS"/>
                <w:b/>
              </w:rPr>
            </w:pPr>
            <w:r w:rsidRPr="00EF773B">
              <w:rPr>
                <w:rFonts w:ascii="Trebuchet MS" w:hAnsi="Trebuchet MS"/>
                <w:b/>
              </w:rPr>
              <w:t xml:space="preserve">..........................................................................................................PLN brutto </w:t>
            </w:r>
          </w:p>
          <w:p w:rsidR="00E5581C" w:rsidRPr="00EF773B" w:rsidRDefault="00375845" w:rsidP="00F42B22">
            <w:pPr>
              <w:spacing w:before="240"/>
              <w:rPr>
                <w:rFonts w:ascii="Trebuchet MS" w:hAnsi="Trebuchet MS"/>
                <w:b/>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tc>
      </w:tr>
      <w:tr w:rsidR="00100A34" w:rsidRPr="00EF773B" w:rsidTr="00A6189F">
        <w:tc>
          <w:tcPr>
            <w:tcW w:w="9213" w:type="dxa"/>
            <w:shd w:val="clear" w:color="auto" w:fill="auto"/>
            <w:vAlign w:val="center"/>
          </w:tcPr>
          <w:p w:rsidR="00100A34" w:rsidRPr="00EF773B" w:rsidRDefault="00100A34" w:rsidP="00F42B22">
            <w:pPr>
              <w:pStyle w:val="Akapitzlist"/>
              <w:spacing w:before="240"/>
              <w:ind w:left="33"/>
              <w:rPr>
                <w:rFonts w:ascii="Trebuchet MS" w:hAnsi="Trebuchet MS"/>
                <w:b/>
              </w:rPr>
            </w:pPr>
            <w:r w:rsidRPr="00EF773B">
              <w:rPr>
                <w:rFonts w:ascii="Trebuchet MS" w:hAnsi="Trebuchet MS"/>
              </w:rPr>
              <w:t xml:space="preserve">Zadanie 5. </w:t>
            </w:r>
            <w:r w:rsidRPr="008942A5">
              <w:rPr>
                <w:rFonts w:ascii="Trebuchet MS" w:hAnsi="Trebuchet MS" w:cs="Arial"/>
              </w:rPr>
              <w:t>Szkolenia</w:t>
            </w:r>
          </w:p>
        </w:tc>
      </w:tr>
      <w:tr w:rsidR="00100A34" w:rsidRPr="00EF773B" w:rsidTr="00A6189F">
        <w:tc>
          <w:tcPr>
            <w:tcW w:w="9213" w:type="dxa"/>
            <w:shd w:val="clear" w:color="auto" w:fill="auto"/>
            <w:vAlign w:val="center"/>
          </w:tcPr>
          <w:p w:rsidR="00100A34" w:rsidRPr="00EF773B" w:rsidRDefault="00100A34" w:rsidP="00F42B22">
            <w:pPr>
              <w:spacing w:before="240"/>
              <w:rPr>
                <w:rFonts w:ascii="Trebuchet MS" w:hAnsi="Trebuchet MS"/>
                <w:b/>
              </w:rPr>
            </w:pPr>
            <w:r w:rsidRPr="00EF773B">
              <w:rPr>
                <w:rFonts w:ascii="Trebuchet MS" w:hAnsi="Trebuchet MS"/>
                <w:b/>
              </w:rPr>
              <w:t xml:space="preserve">..........................................................................................................PLN brutto </w:t>
            </w:r>
          </w:p>
          <w:p w:rsidR="00100A34" w:rsidRPr="00EF773B" w:rsidRDefault="00100A34" w:rsidP="00F42B22">
            <w:pPr>
              <w:spacing w:before="240"/>
              <w:rPr>
                <w:rFonts w:ascii="Trebuchet MS" w:hAnsi="Trebuchet MS"/>
                <w:b/>
              </w:rPr>
            </w:pPr>
            <w:r w:rsidRPr="00EF773B">
              <w:rPr>
                <w:rFonts w:ascii="Trebuchet MS" w:hAnsi="Trebuchet MS"/>
              </w:rPr>
              <w:t>(słownie: ................................................................................</w:t>
            </w:r>
            <w:r>
              <w:rPr>
                <w:rFonts w:ascii="Trebuchet MS" w:hAnsi="Trebuchet MS"/>
              </w:rPr>
              <w:t>............</w:t>
            </w:r>
            <w:r w:rsidRPr="00EF773B">
              <w:rPr>
                <w:rFonts w:ascii="Trebuchet MS" w:hAnsi="Trebuchet MS"/>
              </w:rPr>
              <w:t xml:space="preserve">. </w:t>
            </w:r>
            <w:r w:rsidRPr="00EF773B">
              <w:rPr>
                <w:rFonts w:ascii="Trebuchet MS" w:hAnsi="Trebuchet MS"/>
                <w:b/>
              </w:rPr>
              <w:t>PLN brutto)</w:t>
            </w:r>
          </w:p>
        </w:tc>
      </w:tr>
      <w:tr w:rsidR="00100A34" w:rsidRPr="00EF773B" w:rsidTr="00100A34">
        <w:tc>
          <w:tcPr>
            <w:tcW w:w="9213" w:type="dxa"/>
            <w:shd w:val="clear" w:color="auto" w:fill="auto"/>
            <w:vAlign w:val="center"/>
          </w:tcPr>
          <w:p w:rsidR="00100A34" w:rsidRPr="00EF773B" w:rsidRDefault="00100A34" w:rsidP="00F42B22">
            <w:pPr>
              <w:spacing w:before="240"/>
              <w:rPr>
                <w:rFonts w:ascii="Trebuchet MS" w:hAnsi="Trebuchet MS"/>
                <w:b/>
              </w:rPr>
            </w:pPr>
            <w:r w:rsidRPr="00100A34">
              <w:rPr>
                <w:rFonts w:ascii="Trebuchet MS" w:hAnsi="Trebuchet MS"/>
              </w:rPr>
              <w:t>Zadanie 6.</w:t>
            </w:r>
            <w:r w:rsidRPr="00100A34">
              <w:rPr>
                <w:rFonts w:ascii="Trebuchet MS" w:hAnsi="Trebuchet MS"/>
                <w:b/>
              </w:rPr>
              <w:t xml:space="preserve"> </w:t>
            </w:r>
            <w:r w:rsidRPr="007D6074">
              <w:rPr>
                <w:rFonts w:ascii="Trebuchet MS" w:hAnsi="Trebuchet MS" w:cs="Arial"/>
              </w:rPr>
              <w:t>Polityka bezpiecze</w:t>
            </w:r>
            <w:r w:rsidRPr="007D6074">
              <w:rPr>
                <w:rFonts w:ascii="Trebuchet MS" w:hAnsi="Trebuchet MS" w:cs="Arial" w:hint="eastAsia"/>
              </w:rPr>
              <w:t>ń</w:t>
            </w:r>
            <w:r w:rsidRPr="007D6074">
              <w:rPr>
                <w:rFonts w:ascii="Trebuchet MS" w:hAnsi="Trebuchet MS" w:cs="Arial"/>
              </w:rPr>
              <w:t>stwa</w:t>
            </w:r>
          </w:p>
        </w:tc>
      </w:tr>
      <w:tr w:rsidR="00100A34" w:rsidRPr="00EF773B" w:rsidTr="00100A34">
        <w:tc>
          <w:tcPr>
            <w:tcW w:w="9213" w:type="dxa"/>
            <w:shd w:val="clear" w:color="auto" w:fill="auto"/>
            <w:vAlign w:val="center"/>
          </w:tcPr>
          <w:p w:rsidR="00100A34" w:rsidRPr="00EF773B" w:rsidRDefault="00100A34" w:rsidP="00F42B22">
            <w:pPr>
              <w:spacing w:before="240"/>
              <w:rPr>
                <w:rFonts w:ascii="Trebuchet MS" w:hAnsi="Trebuchet MS"/>
                <w:b/>
              </w:rPr>
            </w:pPr>
            <w:r w:rsidRPr="00EF773B">
              <w:rPr>
                <w:rFonts w:ascii="Trebuchet MS" w:hAnsi="Trebuchet MS"/>
                <w:b/>
              </w:rPr>
              <w:t xml:space="preserve">..........................................................................................................PLN brutto </w:t>
            </w:r>
          </w:p>
          <w:p w:rsidR="00100A34" w:rsidRPr="00EF773B" w:rsidRDefault="00100A34" w:rsidP="00F42B22">
            <w:pPr>
              <w:spacing w:before="240"/>
              <w:rPr>
                <w:rFonts w:ascii="Trebuchet MS" w:hAnsi="Trebuchet MS"/>
                <w:b/>
              </w:rPr>
            </w:pPr>
            <w:r w:rsidRPr="00100A34">
              <w:rPr>
                <w:rFonts w:ascii="Trebuchet MS" w:hAnsi="Trebuchet MS"/>
              </w:rPr>
              <w:t>(słownie:</w:t>
            </w:r>
            <w:r w:rsidRPr="00100A34">
              <w:rPr>
                <w:rFonts w:ascii="Trebuchet MS" w:hAnsi="Trebuchet MS"/>
                <w:b/>
              </w:rPr>
              <w:t xml:space="preserve"> ............................................................................................. </w:t>
            </w:r>
            <w:r w:rsidRPr="00EF773B">
              <w:rPr>
                <w:rFonts w:ascii="Trebuchet MS" w:hAnsi="Trebuchet MS"/>
                <w:b/>
              </w:rPr>
              <w:t>PLN brutto)</w:t>
            </w:r>
          </w:p>
        </w:tc>
      </w:tr>
    </w:tbl>
    <w:p w:rsidR="00E5581C" w:rsidRPr="00EF773B" w:rsidRDefault="00E5581C" w:rsidP="00E5581C">
      <w:pPr>
        <w:spacing w:before="60" w:line="276" w:lineRule="auto"/>
        <w:ind w:left="720" w:right="298" w:hanging="12"/>
        <w:jc w:val="both"/>
        <w:rPr>
          <w:rFonts w:ascii="Trebuchet MS" w:hAnsi="Trebuchet MS"/>
        </w:rPr>
      </w:pPr>
    </w:p>
    <w:p w:rsidR="00E5581C" w:rsidRPr="00EA5348" w:rsidRDefault="00E5581C" w:rsidP="0031647E">
      <w:pPr>
        <w:numPr>
          <w:ilvl w:val="0"/>
          <w:numId w:val="63"/>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 xml:space="preserve">Zapłata należności za wykonanie poszczególne zadania przedmiotu zamówienia, o których mowa w § 2 ust.1 niniejszej Umowy nastąpi w </w:t>
      </w:r>
      <w:r w:rsidR="001D1DD7">
        <w:rPr>
          <w:rFonts w:ascii="Trebuchet MS" w:hAnsi="Trebuchet MS"/>
          <w:color w:val="000000"/>
        </w:rPr>
        <w:t>6</w:t>
      </w:r>
      <w:r w:rsidR="00D73C02">
        <w:rPr>
          <w:rFonts w:ascii="Trebuchet MS" w:hAnsi="Trebuchet MS"/>
          <w:color w:val="000000"/>
        </w:rPr>
        <w:t xml:space="preserve"> </w:t>
      </w:r>
      <w:r>
        <w:rPr>
          <w:rFonts w:ascii="Trebuchet MS" w:hAnsi="Trebuchet MS"/>
          <w:color w:val="000000"/>
        </w:rPr>
        <w:t>częściach</w:t>
      </w:r>
      <w:r w:rsidR="00D73C02">
        <w:rPr>
          <w:rFonts w:ascii="Trebuchet MS" w:hAnsi="Trebuchet MS"/>
          <w:color w:val="000000"/>
        </w:rPr>
        <w:t>. D</w:t>
      </w:r>
      <w:r w:rsidRPr="00E4679D">
        <w:rPr>
          <w:rFonts w:ascii="Trebuchet MS" w:hAnsi="Trebuchet MS"/>
          <w:color w:val="000000"/>
        </w:rPr>
        <w:t xml:space="preserve">la każdego Zadania </w:t>
      </w:r>
      <w:r w:rsidR="00D73C02" w:rsidRPr="00E4679D">
        <w:rPr>
          <w:rFonts w:ascii="Trebuchet MS" w:hAnsi="Trebuchet MS"/>
          <w:color w:val="000000"/>
        </w:rPr>
        <w:t>1</w:t>
      </w:r>
      <w:r w:rsidRPr="00E4679D">
        <w:rPr>
          <w:rFonts w:ascii="Trebuchet MS" w:hAnsi="Trebuchet MS"/>
          <w:color w:val="000000"/>
        </w:rPr>
        <w:t>-</w:t>
      </w:r>
      <w:r w:rsidR="001D1DD7">
        <w:rPr>
          <w:rFonts w:ascii="Trebuchet MS" w:hAnsi="Trebuchet MS"/>
          <w:color w:val="000000"/>
        </w:rPr>
        <w:t>6</w:t>
      </w:r>
      <w:r w:rsidRPr="00F42B22">
        <w:rPr>
          <w:rFonts w:ascii="Trebuchet MS" w:hAnsi="Trebuchet MS"/>
          <w:color w:val="000000"/>
        </w:rPr>
        <w:t xml:space="preserve"> wynagrodzenie zostanie wypłacone w jednej racie po należytym wykonaniu całego Zadania w kwotach określonych w ust. 1 powyżej.</w:t>
      </w:r>
      <w:r w:rsidR="00D73C02" w:rsidRPr="00F42B22">
        <w:rPr>
          <w:rFonts w:ascii="Trebuchet MS" w:hAnsi="Trebuchet MS"/>
          <w:color w:val="000000"/>
        </w:rPr>
        <w:t xml:space="preserve"> Z zastrzeżeniem</w:t>
      </w:r>
      <w:r w:rsidR="00D73C02" w:rsidRPr="00734BE0">
        <w:rPr>
          <w:rFonts w:ascii="Trebuchet MS" w:hAnsi="Trebuchet MS"/>
          <w:color w:val="000000"/>
        </w:rPr>
        <w:t>,</w:t>
      </w:r>
      <w:r w:rsidR="00D73C02" w:rsidRPr="000E58B1">
        <w:rPr>
          <w:rFonts w:ascii="Trebuchet MS" w:hAnsi="Trebuchet MS"/>
          <w:color w:val="000000"/>
        </w:rPr>
        <w:t xml:space="preserve"> że </w:t>
      </w:r>
      <w:r w:rsidRPr="000E58B1">
        <w:rPr>
          <w:rFonts w:ascii="Trebuchet MS" w:hAnsi="Trebuchet MS"/>
          <w:color w:val="000000"/>
        </w:rPr>
        <w:t xml:space="preserve">dla Zadania 1 wynagrodzenie zostanie wypłacone w </w:t>
      </w:r>
      <w:r w:rsidRPr="00F96A88">
        <w:rPr>
          <w:rFonts w:ascii="Trebuchet MS" w:hAnsi="Trebuchet MS"/>
          <w:color w:val="000000"/>
        </w:rPr>
        <w:t xml:space="preserve">po należytym zakończeniu wszystkich Zadań </w:t>
      </w:r>
      <w:r>
        <w:rPr>
          <w:rFonts w:ascii="Trebuchet MS" w:hAnsi="Trebuchet MS"/>
          <w:color w:val="000000"/>
        </w:rPr>
        <w:t xml:space="preserve">wchodzących w zakres przedmiotu umowy co zostanie potwierdzone podpisaniem przez </w:t>
      </w:r>
      <w:r w:rsidRPr="00F96A88">
        <w:rPr>
          <w:rFonts w:ascii="Trebuchet MS" w:hAnsi="Trebuchet MS"/>
          <w:color w:val="000000"/>
        </w:rPr>
        <w:t>strony umowy prorok</w:t>
      </w:r>
      <w:r>
        <w:rPr>
          <w:rFonts w:ascii="Trebuchet MS" w:hAnsi="Trebuchet MS"/>
          <w:color w:val="000000"/>
        </w:rPr>
        <w:t>u</w:t>
      </w:r>
      <w:r w:rsidRPr="00F96A88">
        <w:rPr>
          <w:rFonts w:ascii="Trebuchet MS" w:hAnsi="Trebuchet MS"/>
          <w:color w:val="000000"/>
        </w:rPr>
        <w:t xml:space="preserve"> odbioru końcowego, który będzie podstawą dla uznania, że zamówienie pn.</w:t>
      </w:r>
      <w:r>
        <w:rPr>
          <w:rFonts w:ascii="Trebuchet MS" w:hAnsi="Trebuchet MS"/>
          <w:color w:val="000000"/>
        </w:rPr>
        <w:t>:</w:t>
      </w:r>
      <w:r w:rsidRPr="00F96A88">
        <w:rPr>
          <w:rFonts w:ascii="Trebuchet MS" w:hAnsi="Trebuchet MS"/>
          <w:color w:val="000000"/>
        </w:rPr>
        <w:t xml:space="preserve"> </w:t>
      </w:r>
      <w:r w:rsidR="00C30A52" w:rsidRPr="00E4679D">
        <w:rPr>
          <w:rFonts w:ascii="Trebuchet MS" w:hAnsi="Trebuchet MS"/>
          <w:color w:val="000000"/>
        </w:rPr>
        <w:t>„Rozw</w:t>
      </w:r>
      <w:r w:rsidR="00C30A52" w:rsidRPr="00E4679D">
        <w:rPr>
          <w:rFonts w:ascii="Trebuchet MS" w:hAnsi="Trebuchet MS" w:hint="eastAsia"/>
          <w:color w:val="000000"/>
        </w:rPr>
        <w:t>ó</w:t>
      </w:r>
      <w:r w:rsidR="00C30A52" w:rsidRPr="00E4679D">
        <w:rPr>
          <w:rFonts w:ascii="Trebuchet MS" w:hAnsi="Trebuchet MS"/>
          <w:color w:val="000000"/>
        </w:rPr>
        <w:t>j cyfrowych us</w:t>
      </w:r>
      <w:r w:rsidR="00C30A52" w:rsidRPr="00E4679D">
        <w:rPr>
          <w:rFonts w:ascii="Trebuchet MS" w:hAnsi="Trebuchet MS" w:hint="eastAsia"/>
          <w:color w:val="000000"/>
        </w:rPr>
        <w:t>ł</w:t>
      </w:r>
      <w:r w:rsidR="00C30A52" w:rsidRPr="00E4679D">
        <w:rPr>
          <w:rFonts w:ascii="Trebuchet MS" w:hAnsi="Trebuchet MS"/>
          <w:color w:val="000000"/>
        </w:rPr>
        <w:t>ug publicznych administracji samorz</w:t>
      </w:r>
      <w:r w:rsidR="00C30A52" w:rsidRPr="00E4679D">
        <w:rPr>
          <w:rFonts w:ascii="Trebuchet MS" w:hAnsi="Trebuchet MS" w:hint="eastAsia"/>
          <w:color w:val="000000"/>
        </w:rPr>
        <w:t>ą</w:t>
      </w:r>
      <w:r w:rsidR="00C30A52" w:rsidRPr="00E4679D">
        <w:rPr>
          <w:rFonts w:ascii="Trebuchet MS" w:hAnsi="Trebuchet MS"/>
          <w:color w:val="000000"/>
        </w:rPr>
        <w:t>dowej w Gminie Bestwina</w:t>
      </w:r>
      <w:r w:rsidR="006A7A51">
        <w:rPr>
          <w:rFonts w:ascii="Trebuchet MS" w:hAnsi="Trebuchet MS"/>
          <w:color w:val="000000"/>
        </w:rPr>
        <w:t>-usługi</w:t>
      </w:r>
      <w:r w:rsidR="00C30A52" w:rsidRPr="00E4679D">
        <w:rPr>
          <w:rFonts w:ascii="Trebuchet MS" w:hAnsi="Trebuchet MS"/>
          <w:color w:val="000000"/>
        </w:rPr>
        <w:t>”</w:t>
      </w:r>
      <w:r w:rsidRPr="00E4679D">
        <w:rPr>
          <w:rFonts w:ascii="Trebuchet MS" w:hAnsi="Trebuchet MS"/>
          <w:color w:val="000000"/>
        </w:rPr>
        <w:t xml:space="preserve"> </w:t>
      </w:r>
      <w:r w:rsidRPr="00F96A88">
        <w:rPr>
          <w:rFonts w:ascii="Trebuchet MS" w:hAnsi="Trebuchet MS"/>
          <w:color w:val="000000"/>
        </w:rPr>
        <w:t>zostało wykonane należycie.</w:t>
      </w:r>
    </w:p>
    <w:p w:rsidR="00E5581C" w:rsidRPr="00F96A88" w:rsidRDefault="00E5581C" w:rsidP="0031647E">
      <w:pPr>
        <w:numPr>
          <w:ilvl w:val="0"/>
          <w:numId w:val="63"/>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 xml:space="preserve">Poszczególne </w:t>
      </w:r>
      <w:r>
        <w:rPr>
          <w:rFonts w:ascii="Trebuchet MS" w:hAnsi="Trebuchet MS"/>
          <w:color w:val="000000"/>
        </w:rPr>
        <w:t>części</w:t>
      </w:r>
      <w:r w:rsidRPr="00F96A88">
        <w:rPr>
          <w:rFonts w:ascii="Trebuchet MS" w:hAnsi="Trebuchet MS"/>
          <w:color w:val="000000"/>
        </w:rPr>
        <w:t xml:space="preserve"> wynagrodzenia zostaną zapłacone przelewem na rachunek bankowy Wykonawcy wskazany na fakturze w terminie 30 dni od daty dostarczenia faktury VAT, na podstawie wystawionej przez Wykonawcę a przyjętej przez Zamawiającego faktury.</w:t>
      </w:r>
    </w:p>
    <w:p w:rsidR="00E5581C" w:rsidRPr="00F96A88" w:rsidRDefault="00E5581C" w:rsidP="0031647E">
      <w:pPr>
        <w:numPr>
          <w:ilvl w:val="0"/>
          <w:numId w:val="63"/>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 xml:space="preserve">Podstawą wystawienia faktury za dane Zadania będzie podpisany bez uwag protokołu odbioru częściowego przedmiotu zamówienia dla poszczególnych Zadań, o których mowa w § 2 ust. 1 niniejszej Umowy, z zastrzeżeniem że dla Zadania </w:t>
      </w:r>
      <w:r>
        <w:rPr>
          <w:rFonts w:ascii="Trebuchet MS" w:hAnsi="Trebuchet MS"/>
          <w:color w:val="000000"/>
        </w:rPr>
        <w:t>1</w:t>
      </w:r>
      <w:r w:rsidRPr="00F96A88">
        <w:rPr>
          <w:rFonts w:ascii="Trebuchet MS" w:hAnsi="Trebuchet MS"/>
          <w:color w:val="000000"/>
        </w:rPr>
        <w:t xml:space="preserve"> konieczne są dwa protokoły odbioru </w:t>
      </w:r>
      <w:r>
        <w:rPr>
          <w:rFonts w:ascii="Trebuchet MS" w:hAnsi="Trebuchet MS"/>
          <w:color w:val="000000"/>
        </w:rPr>
        <w:t xml:space="preserve">(protokół częściowy dla Zadnia 1 oraz </w:t>
      </w:r>
      <w:r w:rsidRPr="00F96A88">
        <w:rPr>
          <w:rFonts w:ascii="Trebuchet MS" w:hAnsi="Trebuchet MS"/>
          <w:color w:val="000000"/>
        </w:rPr>
        <w:t>protokół odbioru końcowego</w:t>
      </w:r>
      <w:r>
        <w:rPr>
          <w:rFonts w:ascii="Trebuchet MS" w:hAnsi="Trebuchet MS"/>
          <w:color w:val="000000"/>
        </w:rPr>
        <w:t>)</w:t>
      </w:r>
      <w:r w:rsidRPr="00F96A88">
        <w:rPr>
          <w:rFonts w:ascii="Trebuchet MS" w:hAnsi="Trebuchet MS"/>
          <w:color w:val="000000"/>
        </w:rPr>
        <w:t>.</w:t>
      </w:r>
    </w:p>
    <w:p w:rsidR="00E5581C" w:rsidRPr="00F96A88" w:rsidRDefault="00E5581C" w:rsidP="0031647E">
      <w:pPr>
        <w:numPr>
          <w:ilvl w:val="0"/>
          <w:numId w:val="63"/>
        </w:numPr>
        <w:suppressAutoHyphens/>
        <w:overflowPunct w:val="0"/>
        <w:autoSpaceDE w:val="0"/>
        <w:spacing w:line="276" w:lineRule="auto"/>
        <w:jc w:val="both"/>
        <w:rPr>
          <w:rFonts w:ascii="Trebuchet MS" w:hAnsi="Trebuchet MS"/>
          <w:color w:val="000000"/>
        </w:rPr>
      </w:pPr>
      <w:r w:rsidRPr="00F96A88">
        <w:rPr>
          <w:rFonts w:ascii="Trebuchet MS" w:hAnsi="Trebuchet MS"/>
          <w:color w:val="000000"/>
        </w:rPr>
        <w:t xml:space="preserve">Niezależenie od podpisywanych częściowych protokołów odbioru po należytym zakończeniu wszystkich Zadań strony umowy podpiszą protokół odbioru końcowego, który będzie podstawą dla </w:t>
      </w:r>
      <w:r w:rsidRPr="00F96A88">
        <w:rPr>
          <w:rFonts w:ascii="Trebuchet MS" w:hAnsi="Trebuchet MS"/>
          <w:color w:val="000000"/>
        </w:rPr>
        <w:lastRenderedPageBreak/>
        <w:t>uznania, że zamówienie pn.</w:t>
      </w:r>
      <w:r>
        <w:rPr>
          <w:rFonts w:ascii="Trebuchet MS" w:hAnsi="Trebuchet MS"/>
          <w:color w:val="000000"/>
        </w:rPr>
        <w:t xml:space="preserve">: </w:t>
      </w:r>
      <w:r w:rsidR="00C30A52" w:rsidRPr="00C30A52">
        <w:rPr>
          <w:rFonts w:ascii="Trebuchet MS" w:hAnsi="Trebuchet MS"/>
        </w:rPr>
        <w:t>„Rozw</w:t>
      </w:r>
      <w:r w:rsidR="00C30A52" w:rsidRPr="00C30A52">
        <w:rPr>
          <w:rFonts w:ascii="Trebuchet MS" w:hAnsi="Trebuchet MS" w:hint="eastAsia"/>
        </w:rPr>
        <w:t>ó</w:t>
      </w:r>
      <w:r w:rsidR="00C30A52" w:rsidRPr="00C30A52">
        <w:rPr>
          <w:rFonts w:ascii="Trebuchet MS" w:hAnsi="Trebuchet MS"/>
        </w:rPr>
        <w:t>j cyfrowych us</w:t>
      </w:r>
      <w:r w:rsidR="00C30A52" w:rsidRPr="00C30A52">
        <w:rPr>
          <w:rFonts w:ascii="Trebuchet MS" w:hAnsi="Trebuchet MS" w:hint="eastAsia"/>
        </w:rPr>
        <w:t>ł</w:t>
      </w:r>
      <w:r w:rsidR="00C30A52" w:rsidRPr="00C30A52">
        <w:rPr>
          <w:rFonts w:ascii="Trebuchet MS" w:hAnsi="Trebuchet MS"/>
        </w:rPr>
        <w:t>ug publicznych administracji samorz</w:t>
      </w:r>
      <w:r w:rsidR="00C30A52" w:rsidRPr="00C30A52">
        <w:rPr>
          <w:rFonts w:ascii="Trebuchet MS" w:hAnsi="Trebuchet MS" w:hint="eastAsia"/>
        </w:rPr>
        <w:t>ą</w:t>
      </w:r>
      <w:r w:rsidR="00C30A52" w:rsidRPr="00C30A52">
        <w:rPr>
          <w:rFonts w:ascii="Trebuchet MS" w:hAnsi="Trebuchet MS"/>
        </w:rPr>
        <w:t>dowej w Gminie Bestwina</w:t>
      </w:r>
      <w:r w:rsidR="006A7A51">
        <w:rPr>
          <w:rFonts w:ascii="Trebuchet MS" w:hAnsi="Trebuchet MS"/>
        </w:rPr>
        <w:t>-usługi</w:t>
      </w:r>
      <w:r w:rsidR="00C30A52" w:rsidRPr="00C30A52">
        <w:rPr>
          <w:rFonts w:ascii="Trebuchet MS" w:hAnsi="Trebuchet MS"/>
        </w:rPr>
        <w:t>”</w:t>
      </w:r>
      <w:r w:rsidR="00C30A52">
        <w:rPr>
          <w:rFonts w:ascii="Trebuchet MS" w:hAnsi="Trebuchet MS"/>
        </w:rPr>
        <w:t xml:space="preserve"> </w:t>
      </w:r>
      <w:r w:rsidRPr="00F96A88">
        <w:rPr>
          <w:rFonts w:ascii="Trebuchet MS" w:hAnsi="Trebuchet MS"/>
          <w:color w:val="000000"/>
        </w:rPr>
        <w:t>zostało wykonane należycie.</w:t>
      </w:r>
    </w:p>
    <w:p w:rsidR="00E5581C" w:rsidRDefault="00E5581C" w:rsidP="00E5581C">
      <w:pPr>
        <w:suppressAutoHyphens/>
        <w:overflowPunct w:val="0"/>
        <w:autoSpaceDE w:val="0"/>
        <w:spacing w:line="276" w:lineRule="auto"/>
        <w:jc w:val="both"/>
        <w:rPr>
          <w:rFonts w:ascii="Trebuchet MS" w:hAnsi="Trebuchet MS"/>
          <w:color w:val="000000"/>
        </w:rPr>
      </w:pPr>
    </w:p>
    <w:p w:rsidR="00E5581C" w:rsidRPr="00EF773B" w:rsidRDefault="00E5581C" w:rsidP="00E5581C">
      <w:pPr>
        <w:spacing w:line="276" w:lineRule="auto"/>
        <w:jc w:val="center"/>
        <w:rPr>
          <w:rFonts w:ascii="Trebuchet MS" w:hAnsi="Trebuchet MS"/>
          <w:b/>
        </w:rPr>
      </w:pPr>
      <w:r w:rsidRPr="00EF773B">
        <w:rPr>
          <w:rFonts w:ascii="Trebuchet MS" w:hAnsi="Trebuchet MS"/>
          <w:b/>
        </w:rPr>
        <w:t>§ 8.</w:t>
      </w:r>
    </w:p>
    <w:p w:rsidR="00E5581C" w:rsidRPr="00EF773B" w:rsidRDefault="00E5581C" w:rsidP="0031647E">
      <w:pPr>
        <w:numPr>
          <w:ilvl w:val="0"/>
          <w:numId w:val="64"/>
        </w:numPr>
        <w:spacing w:line="276" w:lineRule="auto"/>
        <w:jc w:val="both"/>
        <w:rPr>
          <w:rFonts w:ascii="Trebuchet MS" w:hAnsi="Trebuchet MS"/>
        </w:rPr>
      </w:pPr>
      <w:r w:rsidRPr="00EF773B">
        <w:rPr>
          <w:rFonts w:ascii="Trebuchet MS" w:hAnsi="Trebuchet MS"/>
        </w:rPr>
        <w:t>Strony ustalają, że w razie nie wykonania lub nienależytego wykonania Umowy obowiązywać będą odszkodowania w postaci kar umownych:</w:t>
      </w:r>
    </w:p>
    <w:p w:rsidR="00E5581C" w:rsidRPr="00EF773B" w:rsidRDefault="00E5581C" w:rsidP="0031647E">
      <w:pPr>
        <w:numPr>
          <w:ilvl w:val="0"/>
          <w:numId w:val="65"/>
        </w:numPr>
        <w:spacing w:line="276" w:lineRule="auto"/>
        <w:jc w:val="both"/>
        <w:rPr>
          <w:rFonts w:ascii="Trebuchet MS" w:hAnsi="Trebuchet MS"/>
        </w:rPr>
      </w:pPr>
      <w:r w:rsidRPr="00EF773B">
        <w:rPr>
          <w:rFonts w:ascii="Trebuchet MS" w:hAnsi="Trebuchet MS"/>
        </w:rPr>
        <w:t>Wykonawca zapłaci Zamawiającemu karę umowną za zwłokę w wykonaniu przedmiotu zamówienia określonego w § 2 ust. 1 w wysokości 1 % wartości wynagrodzenia Wykonawcy określonego w § 7 ust. 1 za każdy dzień zwłoki.</w:t>
      </w:r>
    </w:p>
    <w:p w:rsidR="00E5581C" w:rsidRDefault="00E5581C" w:rsidP="0031647E">
      <w:pPr>
        <w:numPr>
          <w:ilvl w:val="0"/>
          <w:numId w:val="65"/>
        </w:numPr>
        <w:spacing w:line="276" w:lineRule="auto"/>
        <w:jc w:val="both"/>
        <w:rPr>
          <w:rFonts w:ascii="Trebuchet MS" w:hAnsi="Trebuchet MS"/>
        </w:rPr>
      </w:pPr>
      <w:r w:rsidRPr="00EF773B">
        <w:rPr>
          <w:rFonts w:ascii="Trebuchet MS" w:hAnsi="Trebuchet MS"/>
        </w:rPr>
        <w:t xml:space="preserve">Za odstąpienie od umowy z przyczyn leżących po </w:t>
      </w:r>
      <w:r>
        <w:rPr>
          <w:rFonts w:ascii="Trebuchet MS" w:hAnsi="Trebuchet MS"/>
        </w:rPr>
        <w:t xml:space="preserve">drugiej </w:t>
      </w:r>
      <w:r w:rsidRPr="00EF773B">
        <w:rPr>
          <w:rFonts w:ascii="Trebuchet MS" w:hAnsi="Trebuchet MS"/>
        </w:rPr>
        <w:t xml:space="preserve">stronie </w:t>
      </w:r>
      <w:r>
        <w:rPr>
          <w:rFonts w:ascii="Trebuchet MS" w:hAnsi="Trebuchet MS"/>
        </w:rPr>
        <w:t>umowy</w:t>
      </w:r>
      <w:r w:rsidRPr="00EF773B">
        <w:rPr>
          <w:rFonts w:ascii="Trebuchet MS" w:hAnsi="Trebuchet MS"/>
        </w:rPr>
        <w:t xml:space="preserve"> w wysokości 5</w:t>
      </w:r>
      <w:r>
        <w:rPr>
          <w:rFonts w:ascii="Trebuchet MS" w:hAnsi="Trebuchet MS"/>
        </w:rPr>
        <w:t>0</w:t>
      </w:r>
      <w:r w:rsidRPr="00EF773B">
        <w:rPr>
          <w:rFonts w:ascii="Trebuchet MS" w:hAnsi="Trebuchet MS"/>
        </w:rPr>
        <w:t xml:space="preserve">% wartości wynagrodzenia Wykonawcy określonego w § 7 ust. 1, z zastrzeżeniem postanowień § 14. ust. 1. lit. a). </w:t>
      </w:r>
    </w:p>
    <w:p w:rsidR="00874CC6" w:rsidRPr="00EF773B" w:rsidRDefault="00874CC6" w:rsidP="0031647E">
      <w:pPr>
        <w:numPr>
          <w:ilvl w:val="0"/>
          <w:numId w:val="65"/>
        </w:numPr>
        <w:spacing w:line="276" w:lineRule="auto"/>
        <w:jc w:val="both"/>
        <w:rPr>
          <w:rFonts w:ascii="Trebuchet MS" w:hAnsi="Trebuchet MS"/>
        </w:rPr>
      </w:pPr>
      <w:r w:rsidRPr="00EF773B">
        <w:rPr>
          <w:rFonts w:ascii="Trebuchet MS" w:hAnsi="Trebuchet MS"/>
        </w:rPr>
        <w:t xml:space="preserve">Wykonawca zapłaci Zamawiającemu karę umowną </w:t>
      </w:r>
      <w:r w:rsidRPr="001D37D2">
        <w:rPr>
          <w:rFonts w:ascii="Trebuchet MS" w:hAnsi="Trebuchet MS"/>
        </w:rPr>
        <w:t xml:space="preserve">w przypadku niewykonania </w:t>
      </w:r>
      <w:r>
        <w:rPr>
          <w:rFonts w:ascii="Trebuchet MS" w:hAnsi="Trebuchet MS"/>
        </w:rPr>
        <w:t xml:space="preserve">obowiązków </w:t>
      </w:r>
      <w:r w:rsidR="002D2E85">
        <w:rPr>
          <w:rFonts w:ascii="Trebuchet MS" w:hAnsi="Trebuchet MS"/>
        </w:rPr>
        <w:t xml:space="preserve">określonych w </w:t>
      </w:r>
      <w:r w:rsidR="002D2E85" w:rsidRPr="00CD3CB4">
        <w:rPr>
          <w:rFonts w:ascii="Trebuchet MS" w:hAnsi="Trebuchet MS"/>
        </w:rPr>
        <w:t>§ 4</w:t>
      </w:r>
      <w:r w:rsidR="002D2E85">
        <w:rPr>
          <w:rFonts w:ascii="Trebuchet MS" w:hAnsi="Trebuchet MS"/>
        </w:rPr>
        <w:t xml:space="preserve"> ust. 5 i 6 </w:t>
      </w:r>
      <w:r w:rsidRPr="00EF773B">
        <w:rPr>
          <w:rFonts w:ascii="Trebuchet MS" w:hAnsi="Trebuchet MS"/>
        </w:rPr>
        <w:t xml:space="preserve">w wysokości 1 % wartości wynagrodzenia Wykonawcy określonego w § 7 ust. 1 za każdy </w:t>
      </w:r>
      <w:r w:rsidR="002D2E85">
        <w:rPr>
          <w:rFonts w:ascii="Trebuchet MS" w:hAnsi="Trebuchet MS"/>
        </w:rPr>
        <w:t>stwierdzony przypadek</w:t>
      </w:r>
      <w:r w:rsidRPr="00EF773B">
        <w:rPr>
          <w:rFonts w:ascii="Trebuchet MS" w:hAnsi="Trebuchet MS"/>
        </w:rPr>
        <w:t>.</w:t>
      </w:r>
    </w:p>
    <w:p w:rsidR="00E5581C" w:rsidRPr="00EF773B" w:rsidRDefault="00E5581C" w:rsidP="0031647E">
      <w:pPr>
        <w:numPr>
          <w:ilvl w:val="0"/>
          <w:numId w:val="64"/>
        </w:numPr>
        <w:spacing w:line="276" w:lineRule="auto"/>
        <w:jc w:val="both"/>
        <w:rPr>
          <w:rFonts w:ascii="Trebuchet MS" w:hAnsi="Trebuchet MS"/>
        </w:rPr>
      </w:pPr>
      <w:r w:rsidRPr="00EF773B">
        <w:rPr>
          <w:rFonts w:ascii="Trebuchet MS" w:hAnsi="Trebuchet MS"/>
        </w:rPr>
        <w:t>Wykonawca może żądać od Zamawiającego zapłaty odsetek ustawowych za zwłokę w zapłacie należności.</w:t>
      </w:r>
    </w:p>
    <w:p w:rsidR="00E5581C" w:rsidRPr="00EF773B" w:rsidRDefault="00E5581C" w:rsidP="0031647E">
      <w:pPr>
        <w:numPr>
          <w:ilvl w:val="0"/>
          <w:numId w:val="64"/>
        </w:numPr>
        <w:spacing w:line="276" w:lineRule="auto"/>
        <w:jc w:val="both"/>
        <w:rPr>
          <w:rFonts w:ascii="Trebuchet MS" w:hAnsi="Trebuchet MS"/>
        </w:rPr>
      </w:pPr>
      <w:r w:rsidRPr="00EF773B">
        <w:rPr>
          <w:rFonts w:ascii="Trebuchet MS" w:hAnsi="Trebuchet MS"/>
        </w:rPr>
        <w:t>Strony zastrzegają sobie prawo do odszkodowania uzupełniającego, przenoszącego wysokość kar umownych do wysokości rzeczywiście poniesionej szkody i nie wykluczają możliwości kumulacji kar umownych.</w:t>
      </w:r>
    </w:p>
    <w:p w:rsidR="00E5581C" w:rsidRPr="00EF773B" w:rsidRDefault="00E5581C" w:rsidP="0031647E">
      <w:pPr>
        <w:numPr>
          <w:ilvl w:val="0"/>
          <w:numId w:val="64"/>
        </w:numPr>
        <w:spacing w:line="276" w:lineRule="auto"/>
        <w:jc w:val="both"/>
        <w:rPr>
          <w:rFonts w:ascii="Trebuchet MS" w:hAnsi="Trebuchet MS"/>
        </w:rPr>
      </w:pPr>
      <w:r w:rsidRPr="00EF773B">
        <w:rPr>
          <w:rFonts w:ascii="Trebuchet MS" w:hAnsi="Trebuchet MS"/>
        </w:rPr>
        <w:t>Za wartość przedmiotu zamówienia, o której mowa w ust. 1 przyjmuje się wynagrodzenie Wykonawcy, które otrzymałby w całym okresie realizacji Umowy przy zastosowaniu oferowanej ceny brutto podanej w jego ofercie.</w:t>
      </w:r>
    </w:p>
    <w:p w:rsidR="00E5581C" w:rsidRPr="00EF773B" w:rsidRDefault="00E5581C" w:rsidP="00E5581C">
      <w:pPr>
        <w:tabs>
          <w:tab w:val="left" w:pos="0"/>
          <w:tab w:val="left" w:pos="1276"/>
        </w:tabs>
        <w:spacing w:after="60" w:line="276" w:lineRule="auto"/>
        <w:jc w:val="both"/>
        <w:rPr>
          <w:rFonts w:ascii="Trebuchet MS" w:hAnsi="Trebuchet MS"/>
          <w:snapToGrid w:val="0"/>
        </w:rPr>
      </w:pPr>
    </w:p>
    <w:p w:rsidR="00E5581C" w:rsidRPr="00EF773B" w:rsidRDefault="00E5581C" w:rsidP="00E5581C">
      <w:pPr>
        <w:spacing w:line="276" w:lineRule="auto"/>
        <w:jc w:val="center"/>
        <w:rPr>
          <w:rFonts w:ascii="Trebuchet MS" w:hAnsi="Trebuchet MS"/>
          <w:b/>
          <w:bCs/>
        </w:rPr>
      </w:pPr>
      <w:r w:rsidRPr="00EF773B">
        <w:rPr>
          <w:rFonts w:ascii="Trebuchet MS" w:hAnsi="Trebuchet MS"/>
          <w:b/>
        </w:rPr>
        <w:t>§</w:t>
      </w:r>
      <w:r w:rsidRPr="00EF773B">
        <w:rPr>
          <w:rFonts w:ascii="Trebuchet MS" w:hAnsi="Trebuchet MS"/>
          <w:b/>
          <w:bCs/>
        </w:rPr>
        <w:t xml:space="preserve"> 9.</w:t>
      </w:r>
    </w:p>
    <w:p w:rsidR="00E5581C" w:rsidRPr="00EF773B" w:rsidRDefault="00E5581C" w:rsidP="0031647E">
      <w:pPr>
        <w:numPr>
          <w:ilvl w:val="0"/>
          <w:numId w:val="79"/>
        </w:numPr>
        <w:spacing w:line="276" w:lineRule="auto"/>
        <w:jc w:val="both"/>
        <w:rPr>
          <w:rFonts w:ascii="Trebuchet MS" w:hAnsi="Trebuchet MS"/>
        </w:rPr>
      </w:pPr>
      <w:r w:rsidRPr="00EF773B">
        <w:rPr>
          <w:rFonts w:ascii="Trebuchet MS" w:hAnsi="Trebuchet MS"/>
        </w:rPr>
        <w:t xml:space="preserve">Na wykonany przedmiot zamówienia Wykonawca udziela rękojmi należytego wykonania umowy na cały przedmiot umowy na okres </w:t>
      </w:r>
      <w:r>
        <w:rPr>
          <w:rFonts w:ascii="Trebuchet MS" w:hAnsi="Trebuchet MS"/>
        </w:rPr>
        <w:t xml:space="preserve">równy okresowi udzielonej gwarancji na wdrożone „oprogramowanie – E-usługi”, o którym mowa w </w:t>
      </w:r>
      <w:r w:rsidRPr="00EF773B">
        <w:rPr>
          <w:rFonts w:ascii="Trebuchet MS" w:hAnsi="Trebuchet MS"/>
        </w:rPr>
        <w:t xml:space="preserve">§ 9 ust. 2 </w:t>
      </w:r>
      <w:proofErr w:type="spellStart"/>
      <w:r w:rsidRPr="00EF773B">
        <w:rPr>
          <w:rFonts w:ascii="Trebuchet MS" w:hAnsi="Trebuchet MS"/>
        </w:rPr>
        <w:t>ppkt</w:t>
      </w:r>
      <w:proofErr w:type="spellEnd"/>
      <w:r w:rsidRPr="00EF773B">
        <w:rPr>
          <w:rFonts w:ascii="Trebuchet MS" w:hAnsi="Trebuchet MS"/>
        </w:rPr>
        <w:t xml:space="preserve"> </w:t>
      </w:r>
      <w:r w:rsidR="001D2E5A">
        <w:rPr>
          <w:rFonts w:ascii="Trebuchet MS" w:hAnsi="Trebuchet MS"/>
        </w:rPr>
        <w:t>a</w:t>
      </w:r>
      <w:r w:rsidRPr="00EF773B">
        <w:rPr>
          <w:rFonts w:ascii="Trebuchet MS" w:hAnsi="Trebuchet MS"/>
        </w:rPr>
        <w:t>).</w:t>
      </w:r>
    </w:p>
    <w:p w:rsidR="00C322D9" w:rsidRDefault="00E5581C" w:rsidP="0031647E">
      <w:pPr>
        <w:numPr>
          <w:ilvl w:val="0"/>
          <w:numId w:val="79"/>
        </w:numPr>
        <w:spacing w:line="276" w:lineRule="auto"/>
        <w:jc w:val="both"/>
        <w:rPr>
          <w:rFonts w:ascii="Trebuchet MS" w:hAnsi="Trebuchet MS"/>
        </w:rPr>
      </w:pPr>
      <w:r w:rsidRPr="00EF773B">
        <w:rPr>
          <w:rFonts w:ascii="Trebuchet MS" w:hAnsi="Trebuchet MS"/>
        </w:rPr>
        <w:t xml:space="preserve">Na wykonany przedmiot zamówienia Wykonawca udziela </w:t>
      </w:r>
      <w:r w:rsidR="00C322D9" w:rsidRPr="00EF773B">
        <w:rPr>
          <w:rFonts w:ascii="Trebuchet MS" w:hAnsi="Trebuchet MS"/>
        </w:rPr>
        <w:t xml:space="preserve">gwarancji </w:t>
      </w:r>
      <w:r w:rsidRPr="00EF773B">
        <w:rPr>
          <w:rFonts w:ascii="Trebuchet MS" w:hAnsi="Trebuchet MS"/>
        </w:rPr>
        <w:t xml:space="preserve">na poszczególne części zamówienia zgodnie z wymaganiami określonymi w SIWZ oraz ofercie Wykonawcy tj.: </w:t>
      </w:r>
    </w:p>
    <w:p w:rsidR="00C322D9" w:rsidRPr="00A657DC" w:rsidRDefault="00FB6099" w:rsidP="0031647E">
      <w:pPr>
        <w:numPr>
          <w:ilvl w:val="0"/>
          <w:numId w:val="90"/>
        </w:numPr>
        <w:suppressAutoHyphens/>
        <w:spacing w:after="120" w:line="276" w:lineRule="auto"/>
        <w:jc w:val="both"/>
        <w:rPr>
          <w:rFonts w:ascii="Trebuchet MS" w:hAnsi="Trebuchet MS"/>
        </w:rPr>
      </w:pPr>
      <w:r>
        <w:rPr>
          <w:rFonts w:ascii="Trebuchet MS" w:hAnsi="Trebuchet MS"/>
        </w:rPr>
        <w:t xml:space="preserve">Wykonawca udziela gwarancji </w:t>
      </w:r>
      <w:r>
        <w:rPr>
          <w:rFonts w:ascii="Trebuchet MS" w:hAnsi="Trebuchet MS" w:cstheme="minorHAnsi"/>
        </w:rPr>
        <w:t xml:space="preserve">dla zaoferowanego oprogramowania „E-usług” </w:t>
      </w:r>
      <w:r>
        <w:rPr>
          <w:rFonts w:ascii="Trebuchet MS" w:hAnsi="Trebuchet MS"/>
        </w:rPr>
        <w:t xml:space="preserve">na warunkach określonych w Opisie Przedmiotu Zamówienia – załącznik nr 1 do umowy/załącznik nr 8 do SIWZ w </w:t>
      </w:r>
      <w:r>
        <w:rPr>
          <w:rFonts w:ascii="Trebuchet MS" w:hAnsi="Trebuchet MS"/>
          <w:b/>
        </w:rPr>
        <w:t>pkt 3.1.5. Etap 4</w:t>
      </w:r>
      <w:r>
        <w:rPr>
          <w:rFonts w:ascii="Trebuchet MS" w:hAnsi="Trebuchet MS"/>
        </w:rPr>
        <w:t xml:space="preserve"> na okres:</w:t>
      </w:r>
      <w:r w:rsidR="00C322D9" w:rsidRPr="00C13A85">
        <w:rPr>
          <w:rFonts w:ascii="Trebuchet MS" w:hAnsi="Trebuchet MS"/>
        </w:rPr>
        <w:t xml:space="preserve"> ……………… miesięcy</w:t>
      </w:r>
      <w:r w:rsidR="00E4679D" w:rsidRPr="005506D4">
        <w:rPr>
          <w:rFonts w:ascii="Trebuchet MS" w:hAnsi="Trebuchet MS"/>
          <w:b/>
          <w:vertAlign w:val="superscript"/>
        </w:rPr>
        <w:footnoteReference w:id="6"/>
      </w:r>
      <w:r w:rsidR="00C322D9" w:rsidRPr="00C13A85">
        <w:rPr>
          <w:rFonts w:ascii="Trebuchet MS" w:hAnsi="Trebuchet MS"/>
        </w:rPr>
        <w:t xml:space="preserve">, od daty </w:t>
      </w:r>
      <w:r w:rsidR="00C322D9" w:rsidRPr="00A657DC">
        <w:rPr>
          <w:rFonts w:ascii="Trebuchet MS" w:hAnsi="Trebuchet MS"/>
        </w:rPr>
        <w:t>należytego wykonania przedmiotu umowy.</w:t>
      </w:r>
    </w:p>
    <w:p w:rsidR="00C322D9" w:rsidRDefault="00C322D9" w:rsidP="0031647E">
      <w:pPr>
        <w:numPr>
          <w:ilvl w:val="0"/>
          <w:numId w:val="90"/>
        </w:numPr>
        <w:suppressAutoHyphens/>
        <w:spacing w:after="120" w:line="276" w:lineRule="auto"/>
        <w:jc w:val="both"/>
        <w:rPr>
          <w:rFonts w:ascii="Trebuchet MS" w:hAnsi="Trebuchet MS"/>
        </w:rPr>
      </w:pPr>
      <w:r w:rsidRPr="00C13A85">
        <w:rPr>
          <w:rFonts w:ascii="Trebuchet MS" w:hAnsi="Trebuchet MS"/>
        </w:rPr>
        <w:t>Wykonawca</w:t>
      </w:r>
      <w:r w:rsidRPr="00A657DC">
        <w:rPr>
          <w:rFonts w:ascii="Trebuchet MS" w:hAnsi="Trebuchet MS"/>
        </w:rPr>
        <w:t xml:space="preserve"> zapewnienie trwałości projektu na wdrożone “oprogramowanie – E-usługi” </w:t>
      </w:r>
      <w:r>
        <w:rPr>
          <w:rFonts w:ascii="Trebuchet MS" w:hAnsi="Trebuchet MS"/>
        </w:rPr>
        <w:t xml:space="preserve">na okres </w:t>
      </w:r>
      <w:r w:rsidRPr="00A657DC">
        <w:rPr>
          <w:rFonts w:ascii="Trebuchet MS" w:hAnsi="Trebuchet MS"/>
        </w:rPr>
        <w:t xml:space="preserve">minimum </w:t>
      </w:r>
      <w:r w:rsidRPr="00A657DC">
        <w:rPr>
          <w:rFonts w:ascii="Trebuchet MS" w:hAnsi="Trebuchet MS"/>
          <w:b/>
        </w:rPr>
        <w:t xml:space="preserve">60 miesięcy </w:t>
      </w:r>
      <w:r w:rsidRPr="00A657DC">
        <w:rPr>
          <w:rFonts w:ascii="Trebuchet MS" w:hAnsi="Trebuchet MS"/>
        </w:rPr>
        <w:t>od daty należytego wykonania przedmiotu umowy.</w:t>
      </w:r>
    </w:p>
    <w:p w:rsidR="00383C8B" w:rsidRPr="009D08E7" w:rsidRDefault="00383C8B" w:rsidP="0031647E">
      <w:pPr>
        <w:numPr>
          <w:ilvl w:val="0"/>
          <w:numId w:val="90"/>
        </w:numPr>
        <w:suppressAutoHyphens/>
        <w:spacing w:after="120" w:line="276" w:lineRule="auto"/>
        <w:jc w:val="both"/>
        <w:rPr>
          <w:rFonts w:ascii="Trebuchet MS" w:hAnsi="Trebuchet MS" w:cstheme="minorHAnsi"/>
        </w:rPr>
      </w:pPr>
      <w:r w:rsidRPr="009D08E7">
        <w:rPr>
          <w:rFonts w:ascii="Trebuchet MS" w:hAnsi="Trebuchet MS" w:cstheme="minorHAnsi"/>
        </w:rPr>
        <w:t xml:space="preserve">Wykonawca udziela gwarancji </w:t>
      </w:r>
      <w:r w:rsidR="009D08E7" w:rsidRPr="009D08E7">
        <w:rPr>
          <w:rFonts w:ascii="Trebuchet MS" w:hAnsi="Trebuchet MS" w:cstheme="minorHAnsi"/>
        </w:rPr>
        <w:t>dla zaoferowane</w:t>
      </w:r>
      <w:r w:rsidR="009D08E7">
        <w:rPr>
          <w:rFonts w:ascii="Trebuchet MS" w:hAnsi="Trebuchet MS" w:cstheme="minorHAnsi"/>
        </w:rPr>
        <w:t>j</w:t>
      </w:r>
      <w:r w:rsidR="009D08E7" w:rsidRPr="009D08E7">
        <w:rPr>
          <w:rFonts w:ascii="Trebuchet MS" w:hAnsi="Trebuchet MS" w:cstheme="minorHAnsi"/>
        </w:rPr>
        <w:t xml:space="preserve"> </w:t>
      </w:r>
      <w:r w:rsidR="009D08E7">
        <w:rPr>
          <w:rFonts w:ascii="Trebuchet MS" w:hAnsi="Trebuchet MS" w:cstheme="minorHAnsi"/>
        </w:rPr>
        <w:t>i</w:t>
      </w:r>
      <w:r w:rsidR="009D08E7" w:rsidRPr="009D08E7">
        <w:rPr>
          <w:rFonts w:ascii="Trebuchet MS" w:hAnsi="Trebuchet MS" w:cstheme="minorHAnsi"/>
        </w:rPr>
        <w:t xml:space="preserve">nfrastruktury technicznej / sprzętu teleinformatycznego </w:t>
      </w:r>
      <w:r w:rsidR="00A51E56">
        <w:rPr>
          <w:rFonts w:ascii="Trebuchet MS" w:hAnsi="Trebuchet MS" w:cstheme="minorHAnsi"/>
        </w:rPr>
        <w:t xml:space="preserve">oraz </w:t>
      </w:r>
      <w:r w:rsidR="00A51E56" w:rsidRPr="00A51E56">
        <w:rPr>
          <w:rFonts w:ascii="Trebuchet MS" w:hAnsi="Trebuchet MS" w:cstheme="minorHAnsi"/>
        </w:rPr>
        <w:t>oprogramowania dotyczącego dostarczonego sprzętu</w:t>
      </w:r>
      <w:r w:rsidR="00A51E56" w:rsidRPr="009D08E7">
        <w:rPr>
          <w:rFonts w:ascii="Trebuchet MS" w:hAnsi="Trebuchet MS" w:cstheme="minorHAnsi"/>
        </w:rPr>
        <w:t xml:space="preserve"> </w:t>
      </w:r>
      <w:r w:rsidRPr="009D08E7">
        <w:rPr>
          <w:rFonts w:ascii="Trebuchet MS" w:hAnsi="Trebuchet MS" w:cstheme="minorHAnsi"/>
        </w:rPr>
        <w:t>na warunkach określonych w Opisie Przedmiotu Zamówienia – załącznik nr 1 do umowy/załącznik nr 8 do SIWZ na okres 36 miesięcy od daty należytego wykonania przedmiotu umowy.</w:t>
      </w:r>
    </w:p>
    <w:p w:rsidR="00E5581C" w:rsidRPr="00EF773B" w:rsidRDefault="00E5581C" w:rsidP="0031647E">
      <w:pPr>
        <w:numPr>
          <w:ilvl w:val="0"/>
          <w:numId w:val="79"/>
        </w:numPr>
        <w:spacing w:line="276" w:lineRule="auto"/>
        <w:jc w:val="both"/>
        <w:rPr>
          <w:rFonts w:ascii="Trebuchet MS" w:hAnsi="Trebuchet MS"/>
        </w:rPr>
      </w:pPr>
      <w:r w:rsidRPr="00EF773B">
        <w:rPr>
          <w:rFonts w:ascii="Trebuchet MS" w:hAnsi="Trebuchet MS"/>
        </w:rPr>
        <w:t xml:space="preserve">Przez gwarancję </w:t>
      </w:r>
      <w:r w:rsidR="00C322D9">
        <w:rPr>
          <w:rFonts w:ascii="Trebuchet MS" w:hAnsi="Trebuchet MS"/>
        </w:rPr>
        <w:t>(</w:t>
      </w:r>
      <w:r w:rsidR="00C322D9" w:rsidRPr="00A657DC">
        <w:rPr>
          <w:rFonts w:ascii="Trebuchet MS" w:hAnsi="Trebuchet MS"/>
        </w:rPr>
        <w:t>zapewnienie trwałości projektu</w:t>
      </w:r>
      <w:r w:rsidR="00C322D9">
        <w:rPr>
          <w:rFonts w:ascii="Trebuchet MS" w:hAnsi="Trebuchet MS"/>
        </w:rPr>
        <w:t xml:space="preserve">) </w:t>
      </w:r>
      <w:r w:rsidRPr="00EF773B">
        <w:rPr>
          <w:rFonts w:ascii="Trebuchet MS" w:hAnsi="Trebuchet MS"/>
        </w:rPr>
        <w:t>na wdrożon</w:t>
      </w:r>
      <w:r>
        <w:rPr>
          <w:rFonts w:ascii="Trebuchet MS" w:hAnsi="Trebuchet MS"/>
        </w:rPr>
        <w:t>e</w:t>
      </w:r>
      <w:r w:rsidRPr="00EF773B">
        <w:rPr>
          <w:rFonts w:ascii="Trebuchet MS" w:hAnsi="Trebuchet MS"/>
        </w:rPr>
        <w:t xml:space="preserve"> “</w:t>
      </w:r>
      <w:r>
        <w:rPr>
          <w:rFonts w:ascii="Trebuchet MS" w:hAnsi="Trebuchet MS"/>
        </w:rPr>
        <w:t>oprogramowanie – E-usługi</w:t>
      </w:r>
      <w:r w:rsidRPr="00EF773B">
        <w:rPr>
          <w:rFonts w:ascii="Trebuchet MS" w:hAnsi="Trebuchet MS"/>
        </w:rPr>
        <w:t xml:space="preserve">”, o której mowa § 9 ust. 2 </w:t>
      </w:r>
      <w:proofErr w:type="spellStart"/>
      <w:r w:rsidRPr="00EF773B">
        <w:rPr>
          <w:rFonts w:ascii="Trebuchet MS" w:hAnsi="Trebuchet MS"/>
        </w:rPr>
        <w:t>ppkt</w:t>
      </w:r>
      <w:proofErr w:type="spellEnd"/>
      <w:r w:rsidRPr="00EF773B">
        <w:rPr>
          <w:rFonts w:ascii="Trebuchet MS" w:hAnsi="Trebuchet MS"/>
        </w:rPr>
        <w:t xml:space="preserve"> </w:t>
      </w:r>
      <w:r w:rsidR="001D2E5A">
        <w:rPr>
          <w:rFonts w:ascii="Trebuchet MS" w:hAnsi="Trebuchet MS"/>
        </w:rPr>
        <w:t>b</w:t>
      </w:r>
      <w:r w:rsidRPr="00EF773B">
        <w:rPr>
          <w:rFonts w:ascii="Trebuchet MS" w:hAnsi="Trebuchet MS"/>
        </w:rPr>
        <w:t>) rozumie się zapewnienie trwałości przedmiotu projektu czyli naprawy ewentualnych usterek dostarczonego systemu informatycznego</w:t>
      </w:r>
      <w:r w:rsidR="00E92C4F">
        <w:rPr>
          <w:rFonts w:ascii="Trebuchet MS" w:hAnsi="Trebuchet MS"/>
        </w:rPr>
        <w:t>,</w:t>
      </w:r>
      <w:r w:rsidRPr="00EF773B">
        <w:rPr>
          <w:rFonts w:ascii="Trebuchet MS" w:hAnsi="Trebuchet MS"/>
        </w:rPr>
        <w:t xml:space="preserve"> w wersji która była przedmiotem oferty i wdrożenia. Wykonawca zapewnia możliwość wykupienia przez Zamawiającego obsługi serwisowej, nadzoru autorskiego, asysty technicznej oraz aktualizacji </w:t>
      </w:r>
      <w:r w:rsidRPr="00EF773B">
        <w:rPr>
          <w:rFonts w:ascii="Trebuchet MS" w:hAnsi="Trebuchet MS"/>
        </w:rPr>
        <w:lastRenderedPageBreak/>
        <w:t xml:space="preserve">oprogramowania zgodnie z obowiązującymi przepisami prawa, przez okres 60 miesięcy od daty podpisania protokołu odbioru końcowego, o którym mowa w § 7 ust. </w:t>
      </w:r>
      <w:r>
        <w:rPr>
          <w:rFonts w:ascii="Trebuchet MS" w:hAnsi="Trebuchet MS"/>
        </w:rPr>
        <w:t>5</w:t>
      </w:r>
      <w:r w:rsidRPr="00EF773B">
        <w:rPr>
          <w:rFonts w:ascii="Trebuchet MS" w:hAnsi="Trebuchet MS"/>
        </w:rPr>
        <w:t>.</w:t>
      </w:r>
    </w:p>
    <w:p w:rsidR="00E5581C" w:rsidRPr="00EF773B" w:rsidRDefault="00E5581C" w:rsidP="00E5581C">
      <w:pPr>
        <w:spacing w:line="276" w:lineRule="auto"/>
        <w:jc w:val="both"/>
        <w:rPr>
          <w:rFonts w:ascii="Trebuchet MS" w:hAnsi="Trebuchet MS"/>
          <w:b/>
        </w:rPr>
      </w:pPr>
    </w:p>
    <w:p w:rsidR="00E5581C" w:rsidRPr="00EF773B" w:rsidRDefault="00E5581C" w:rsidP="00E5581C">
      <w:pPr>
        <w:spacing w:line="276" w:lineRule="auto"/>
        <w:jc w:val="center"/>
        <w:rPr>
          <w:rFonts w:ascii="Trebuchet MS" w:hAnsi="Trebuchet MS"/>
          <w:b/>
        </w:rPr>
      </w:pPr>
      <w:r w:rsidRPr="00EF773B">
        <w:rPr>
          <w:rFonts w:ascii="Trebuchet MS" w:hAnsi="Trebuchet MS"/>
          <w:b/>
        </w:rPr>
        <w:t>§ 10.</w:t>
      </w:r>
    </w:p>
    <w:p w:rsidR="00E5581C" w:rsidRPr="00EF773B" w:rsidRDefault="00E5581C" w:rsidP="0031647E">
      <w:pPr>
        <w:numPr>
          <w:ilvl w:val="0"/>
          <w:numId w:val="59"/>
        </w:numPr>
        <w:tabs>
          <w:tab w:val="clear" w:pos="1065"/>
          <w:tab w:val="num" w:pos="360"/>
        </w:tabs>
        <w:spacing w:line="276" w:lineRule="auto"/>
        <w:ind w:left="360" w:hanging="360"/>
        <w:jc w:val="both"/>
        <w:rPr>
          <w:rFonts w:ascii="Trebuchet MS" w:hAnsi="Trebuchet MS"/>
        </w:rPr>
      </w:pPr>
      <w:r w:rsidRPr="00EF773B">
        <w:rPr>
          <w:rFonts w:ascii="Trebuchet MS" w:hAnsi="Trebuchet MS"/>
        </w:rPr>
        <w:t>Dla potrzeb niniejszej Umowy siła wyższa, o której mowa w § 6 ust. 4 lit. a) oznacza wydarzenia nieprzewidywalne oraz wydarzenia znajdujące się poza kontrolą Stron uniemożliwiające wykonywanie Umowy przez Strony. Takie wydarzenia mogą obejmować w szczególności wojny, rewolucje, powodzie, epidemie, strajki generalne, lokauty, pożary, wybuchy, trzęsienia ziemi i podobnie negatywne warunki pogodowe. Okoliczności zaistnienia siły wyższej muszą zostać udowodnione przez Stronę, która się na nie powołuje.</w:t>
      </w:r>
    </w:p>
    <w:p w:rsidR="00E5581C" w:rsidRPr="00EF773B" w:rsidRDefault="00E5581C" w:rsidP="0031647E">
      <w:pPr>
        <w:numPr>
          <w:ilvl w:val="0"/>
          <w:numId w:val="59"/>
        </w:numPr>
        <w:tabs>
          <w:tab w:val="clear" w:pos="1065"/>
          <w:tab w:val="num" w:pos="360"/>
        </w:tabs>
        <w:spacing w:line="276" w:lineRule="auto"/>
        <w:ind w:left="360" w:hanging="360"/>
        <w:jc w:val="both"/>
        <w:rPr>
          <w:rFonts w:ascii="Trebuchet MS" w:hAnsi="Trebuchet MS"/>
        </w:rPr>
      </w:pPr>
      <w:r w:rsidRPr="00EF773B">
        <w:rPr>
          <w:rFonts w:ascii="Trebuchet MS" w:hAnsi="Trebuchet MS"/>
        </w:rPr>
        <w:t>W przypadku wystąpienia okoliczności siły wyższej, która będzie uniemożliwiać terminowe wykonanie obowiązków umownych, Strony uzgodnią na piśmie zakres działań, jakie będą podjęte w okresie działania zjawiska siły wyższej, a po jej ustąpieniu, określą na piśmie nowe terminy realizacji Umowy.</w:t>
      </w:r>
    </w:p>
    <w:p w:rsidR="00E5581C" w:rsidRPr="00EF773B" w:rsidRDefault="00E5581C" w:rsidP="00E5581C">
      <w:pPr>
        <w:spacing w:after="60" w:line="276" w:lineRule="auto"/>
        <w:jc w:val="both"/>
        <w:rPr>
          <w:rFonts w:ascii="Trebuchet MS" w:hAnsi="Trebuchet MS"/>
          <w:b/>
        </w:rPr>
      </w:pPr>
    </w:p>
    <w:p w:rsidR="00E5581C" w:rsidRPr="00EF773B" w:rsidRDefault="00E5581C" w:rsidP="00E5581C">
      <w:pPr>
        <w:widowControl w:val="0"/>
        <w:spacing w:after="60" w:line="276" w:lineRule="auto"/>
        <w:jc w:val="center"/>
        <w:rPr>
          <w:rFonts w:ascii="Trebuchet MS" w:hAnsi="Trebuchet MS"/>
          <w:b/>
        </w:rPr>
      </w:pPr>
      <w:r w:rsidRPr="00EF773B">
        <w:rPr>
          <w:rFonts w:ascii="Trebuchet MS" w:hAnsi="Trebuchet MS"/>
          <w:b/>
        </w:rPr>
        <w:t>§ 11.</w:t>
      </w:r>
    </w:p>
    <w:p w:rsidR="00E5581C" w:rsidRPr="00EF773B" w:rsidRDefault="00E5581C" w:rsidP="0031647E">
      <w:pPr>
        <w:numPr>
          <w:ilvl w:val="0"/>
          <w:numId w:val="57"/>
        </w:numPr>
        <w:spacing w:after="60" w:line="276" w:lineRule="auto"/>
        <w:jc w:val="both"/>
        <w:rPr>
          <w:rFonts w:ascii="Trebuchet MS" w:hAnsi="Trebuchet MS"/>
        </w:rPr>
      </w:pPr>
      <w:r>
        <w:rPr>
          <w:rFonts w:ascii="Trebuchet MS" w:hAnsi="Trebuchet MS"/>
        </w:rPr>
        <w:t>Jeżeli w</w:t>
      </w:r>
      <w:r w:rsidRPr="00EF773B">
        <w:rPr>
          <w:rFonts w:ascii="Trebuchet MS" w:hAnsi="Trebuchet MS"/>
        </w:rPr>
        <w:t xml:space="preserve"> celu prawidłowego wykonania przez Wykonawcę obowiązków wynikających z niniejszej Umowy i wyłącznie w zakresie niezbędnym dla wykonania przez Wykonawcę takich obowiązków, </w:t>
      </w:r>
      <w:r>
        <w:rPr>
          <w:rFonts w:ascii="Trebuchet MS" w:hAnsi="Trebuchet MS"/>
        </w:rPr>
        <w:t xml:space="preserve">zajdzie potrzeba dostępu do danych osobowych to </w:t>
      </w:r>
      <w:r w:rsidRPr="00EF773B">
        <w:rPr>
          <w:rFonts w:ascii="Trebuchet MS" w:hAnsi="Trebuchet MS"/>
        </w:rPr>
        <w:t>Zamawiający będący Administratorem Danych Osobowych w rozumieniu Ustawy o ochronie danych osobowych z dnia 29 sierpnia 1997 roku (j. t. Dz. U. z 2002r. Nr 101, poz.926 ze zm.). powierz</w:t>
      </w:r>
      <w:r>
        <w:rPr>
          <w:rFonts w:ascii="Trebuchet MS" w:hAnsi="Trebuchet MS"/>
        </w:rPr>
        <w:t>y</w:t>
      </w:r>
      <w:r w:rsidRPr="00EF773B">
        <w:rPr>
          <w:rFonts w:ascii="Trebuchet MS" w:hAnsi="Trebuchet MS"/>
        </w:rPr>
        <w:t xml:space="preserve"> Wykonawcy przetwarzanie wszelkich rodzajów danych osobowych przetwarzanych w systemach informatycznych Zamawiającego jednak wyłącznie w zakresie ich opracowywania, utrwalania i przechowywania na podstawie ustawy z dnia 29 sierpnia 1997 r. o ochronie danych osobowych. Wykonywanie przez Wykonawcę operacji przetwarzania danych w zakresie lub celu przekraczających zakres i cel opisane powyżej wymaga każdorazowej pisemnej zgody Zamawiającego.</w:t>
      </w:r>
    </w:p>
    <w:p w:rsidR="00E5581C" w:rsidRPr="00EF773B" w:rsidRDefault="00E5581C" w:rsidP="0031647E">
      <w:pPr>
        <w:numPr>
          <w:ilvl w:val="0"/>
          <w:numId w:val="57"/>
        </w:numPr>
        <w:spacing w:after="60" w:line="276" w:lineRule="auto"/>
        <w:jc w:val="both"/>
        <w:rPr>
          <w:rFonts w:ascii="Trebuchet MS" w:hAnsi="Trebuchet MS"/>
        </w:rPr>
      </w:pPr>
      <w:r w:rsidRPr="00EF773B">
        <w:rPr>
          <w:rFonts w:ascii="Trebuchet MS" w:hAnsi="Trebuchet MS"/>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E5581C" w:rsidRPr="00EF773B" w:rsidRDefault="00E5581C" w:rsidP="0031647E">
      <w:pPr>
        <w:numPr>
          <w:ilvl w:val="0"/>
          <w:numId w:val="57"/>
        </w:numPr>
        <w:spacing w:after="60" w:line="276" w:lineRule="auto"/>
        <w:jc w:val="both"/>
        <w:rPr>
          <w:rFonts w:ascii="Trebuchet MS" w:hAnsi="Trebuchet MS"/>
        </w:rPr>
      </w:pPr>
      <w:r w:rsidRPr="00EF773B">
        <w:rPr>
          <w:rFonts w:ascii="Trebuchet MS" w:hAnsi="Trebuchet MS"/>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E5581C" w:rsidRPr="00EF773B" w:rsidRDefault="00E5581C" w:rsidP="00E5581C">
      <w:pPr>
        <w:spacing w:after="60" w:line="276" w:lineRule="auto"/>
        <w:jc w:val="both"/>
        <w:rPr>
          <w:rFonts w:ascii="Trebuchet MS" w:hAnsi="Trebuchet MS"/>
          <w:b/>
        </w:rPr>
      </w:pPr>
    </w:p>
    <w:p w:rsidR="00E5581C" w:rsidRPr="00EF773B" w:rsidRDefault="00E5581C" w:rsidP="00E5581C">
      <w:pPr>
        <w:widowControl w:val="0"/>
        <w:spacing w:line="276" w:lineRule="auto"/>
        <w:jc w:val="center"/>
        <w:rPr>
          <w:rFonts w:ascii="Trebuchet MS" w:hAnsi="Trebuchet MS"/>
          <w:b/>
        </w:rPr>
      </w:pPr>
      <w:r w:rsidRPr="00EF773B">
        <w:rPr>
          <w:rFonts w:ascii="Trebuchet MS" w:hAnsi="Trebuchet MS"/>
          <w:b/>
        </w:rPr>
        <w:t>§ 12.</w:t>
      </w:r>
    </w:p>
    <w:p w:rsidR="00E5581C" w:rsidRPr="00EF773B" w:rsidRDefault="00E5581C" w:rsidP="0031647E">
      <w:pPr>
        <w:numPr>
          <w:ilvl w:val="0"/>
          <w:numId w:val="58"/>
        </w:numPr>
        <w:spacing w:after="60" w:line="276" w:lineRule="auto"/>
        <w:jc w:val="both"/>
        <w:rPr>
          <w:rFonts w:ascii="Trebuchet MS" w:hAnsi="Trebuchet MS"/>
        </w:rPr>
      </w:pPr>
      <w:r w:rsidRPr="00EF773B">
        <w:rPr>
          <w:rFonts w:ascii="Trebuchet MS" w:hAnsi="Trebuchet MS"/>
        </w:rPr>
        <w:t>Strony zobowiązują się do utrzymania w tajemnicy i nie ujawniania, nie publikowania, nie przekazywania i nie udostępniania w żaden inny sposób osobom trzecim, jakichkolwiek danych o przedsiębiorstwach, transakcjach i klientach Stron, jak również:</w:t>
      </w:r>
    </w:p>
    <w:p w:rsidR="00E5581C" w:rsidRPr="00EF773B" w:rsidRDefault="00E5581C" w:rsidP="0031647E">
      <w:pPr>
        <w:numPr>
          <w:ilvl w:val="1"/>
          <w:numId w:val="58"/>
        </w:numPr>
        <w:spacing w:after="60" w:line="276" w:lineRule="auto"/>
        <w:jc w:val="both"/>
        <w:rPr>
          <w:rFonts w:ascii="Trebuchet MS" w:hAnsi="Trebuchet MS"/>
        </w:rPr>
      </w:pPr>
      <w:r w:rsidRPr="00EF773B">
        <w:rPr>
          <w:rFonts w:ascii="Trebuchet MS" w:hAnsi="Trebuchet MS"/>
        </w:rPr>
        <w:t>informacji i danych dotyczących podejmowanych przez jedną ze Stron czynności w toku realizacji niniejszej Umowy;</w:t>
      </w:r>
    </w:p>
    <w:p w:rsidR="00E5581C" w:rsidRPr="00EF773B" w:rsidRDefault="00E5581C" w:rsidP="0031647E">
      <w:pPr>
        <w:numPr>
          <w:ilvl w:val="1"/>
          <w:numId w:val="58"/>
        </w:numPr>
        <w:spacing w:after="60" w:line="276" w:lineRule="auto"/>
        <w:jc w:val="both"/>
        <w:rPr>
          <w:rFonts w:ascii="Trebuchet MS" w:hAnsi="Trebuchet MS"/>
        </w:rPr>
      </w:pPr>
      <w:r w:rsidRPr="00EF773B">
        <w:rPr>
          <w:rFonts w:ascii="Trebuchet MS" w:hAnsi="Trebuchet MS"/>
        </w:rPr>
        <w:t>informacji i danych stanowiących tajemnicę Stron w rozumieniu przepisów ustawy o zwalczaniu nieuczciwej konkurencji (tekst jednolity z 2003 r. Dz. U. 153, poz. 1503);</w:t>
      </w:r>
    </w:p>
    <w:p w:rsidR="00E5581C" w:rsidRPr="00EF773B" w:rsidRDefault="00E5581C" w:rsidP="0031647E">
      <w:pPr>
        <w:numPr>
          <w:ilvl w:val="1"/>
          <w:numId w:val="58"/>
        </w:numPr>
        <w:spacing w:after="60" w:line="276" w:lineRule="auto"/>
        <w:jc w:val="both"/>
        <w:rPr>
          <w:rFonts w:ascii="Trebuchet MS" w:hAnsi="Trebuchet MS"/>
        </w:rPr>
      </w:pPr>
      <w:r w:rsidRPr="00EF773B">
        <w:rPr>
          <w:rFonts w:ascii="Trebuchet MS" w:hAnsi="Trebuchet MS"/>
        </w:rPr>
        <w:t>innych informacji prawnie chronionych;</w:t>
      </w:r>
    </w:p>
    <w:p w:rsidR="00E5581C" w:rsidRPr="00EF773B" w:rsidRDefault="00E5581C" w:rsidP="00E5581C">
      <w:pPr>
        <w:spacing w:after="60" w:line="276" w:lineRule="auto"/>
        <w:ind w:left="360"/>
        <w:jc w:val="both"/>
        <w:rPr>
          <w:rFonts w:ascii="Trebuchet MS" w:hAnsi="Trebuchet MS"/>
        </w:rPr>
      </w:pPr>
      <w:r w:rsidRPr="00EF773B">
        <w:rPr>
          <w:rFonts w:ascii="Trebuchet MS" w:hAnsi="Trebuchet MS"/>
        </w:rPr>
        <w:t xml:space="preserve">które to informacje uzyskają w trakcie lub w związku z realizacją niniejszej Umowy, bez względu na sposób i formę ich utrwalenia lub przekazania, w szczególności w formie pisemnej, kserokopii, </w:t>
      </w:r>
      <w:r w:rsidRPr="00EF773B">
        <w:rPr>
          <w:rFonts w:ascii="Trebuchet MS" w:hAnsi="Trebuchet MS"/>
        </w:rPr>
        <w:lastRenderedPageBreak/>
        <w:t>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Zamawiającego. Obowiązkiem zachowania poufności nie jest objęty fakt zawarcia Umowy ani jej treść w zakresie określonym obowiązującymi przepisami prawa.</w:t>
      </w:r>
    </w:p>
    <w:p w:rsidR="00E5581C" w:rsidRPr="00EF773B" w:rsidRDefault="00E5581C" w:rsidP="0031647E">
      <w:pPr>
        <w:numPr>
          <w:ilvl w:val="0"/>
          <w:numId w:val="58"/>
        </w:numPr>
        <w:spacing w:after="60" w:line="276" w:lineRule="auto"/>
        <w:jc w:val="both"/>
        <w:rPr>
          <w:rFonts w:ascii="Trebuchet MS" w:hAnsi="Trebuchet MS"/>
        </w:rPr>
      </w:pPr>
      <w:r w:rsidRPr="00EF773B">
        <w:rPr>
          <w:rFonts w:ascii="Trebuchet MS" w:hAnsi="Trebuchet MS"/>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E5581C" w:rsidRPr="00EF773B" w:rsidRDefault="00E5581C" w:rsidP="0031647E">
      <w:pPr>
        <w:numPr>
          <w:ilvl w:val="0"/>
          <w:numId w:val="58"/>
        </w:numPr>
        <w:spacing w:after="60" w:line="276" w:lineRule="auto"/>
        <w:jc w:val="both"/>
        <w:rPr>
          <w:rFonts w:ascii="Trebuchet MS" w:hAnsi="Trebuchet MS"/>
        </w:rPr>
      </w:pPr>
      <w:r w:rsidRPr="00EF773B">
        <w:rPr>
          <w:rFonts w:ascii="Trebuchet MS" w:hAnsi="Trebuchet MS"/>
        </w:rPr>
        <w:t>Wykonawca zobowiąże pisemnie pracowników wyznaczonych do realizacji przedmiotu Umowy do zachowania tajemnicy.</w:t>
      </w:r>
    </w:p>
    <w:p w:rsidR="00E5581C" w:rsidRPr="00EF773B" w:rsidRDefault="00E5581C" w:rsidP="0031647E">
      <w:pPr>
        <w:numPr>
          <w:ilvl w:val="0"/>
          <w:numId w:val="58"/>
        </w:numPr>
        <w:spacing w:after="60" w:line="276" w:lineRule="auto"/>
        <w:jc w:val="both"/>
        <w:rPr>
          <w:rFonts w:ascii="Trebuchet MS" w:hAnsi="Trebuchet MS"/>
        </w:rPr>
      </w:pPr>
      <w:r w:rsidRPr="00EF773B">
        <w:rPr>
          <w:rFonts w:ascii="Trebuchet MS" w:hAnsi="Trebuchet MS"/>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E5581C" w:rsidRPr="00EF773B" w:rsidRDefault="00E5581C" w:rsidP="0031647E">
      <w:pPr>
        <w:numPr>
          <w:ilvl w:val="0"/>
          <w:numId w:val="58"/>
        </w:numPr>
        <w:spacing w:after="60" w:line="276" w:lineRule="auto"/>
        <w:jc w:val="both"/>
        <w:rPr>
          <w:rFonts w:ascii="Trebuchet MS" w:hAnsi="Trebuchet MS"/>
        </w:rPr>
      </w:pPr>
      <w:r w:rsidRPr="00EF773B">
        <w:rPr>
          <w:rFonts w:ascii="Trebuchet MS" w:hAnsi="Trebuchet MS"/>
        </w:rPr>
        <w:t>Postanowienia niniejszego paragrafu nie naruszają obowiązków Zamawiającego wynikających z ustawy o dostępie do informacji publicznej.</w:t>
      </w:r>
    </w:p>
    <w:p w:rsidR="00E5581C" w:rsidRPr="00EF773B" w:rsidRDefault="00E5581C" w:rsidP="00E5581C">
      <w:pPr>
        <w:spacing w:line="276" w:lineRule="auto"/>
        <w:ind w:left="240" w:hanging="240"/>
        <w:jc w:val="both"/>
        <w:rPr>
          <w:rFonts w:ascii="Trebuchet MS" w:hAnsi="Trebuchet MS"/>
          <w:b/>
        </w:rPr>
      </w:pPr>
    </w:p>
    <w:p w:rsidR="00E5581C" w:rsidRPr="00EF773B" w:rsidRDefault="00E5581C" w:rsidP="00E5581C">
      <w:pPr>
        <w:spacing w:line="276" w:lineRule="auto"/>
        <w:ind w:left="240" w:hanging="240"/>
        <w:jc w:val="center"/>
        <w:rPr>
          <w:rFonts w:ascii="Trebuchet MS" w:hAnsi="Trebuchet MS"/>
          <w:b/>
        </w:rPr>
      </w:pPr>
      <w:r w:rsidRPr="00EF773B">
        <w:rPr>
          <w:rFonts w:ascii="Trebuchet MS" w:hAnsi="Trebuchet MS"/>
          <w:b/>
        </w:rPr>
        <w:t>§ 13.</w:t>
      </w:r>
    </w:p>
    <w:p w:rsidR="00E5581C" w:rsidRPr="00EF773B" w:rsidRDefault="00E5581C" w:rsidP="0031647E">
      <w:pPr>
        <w:numPr>
          <w:ilvl w:val="0"/>
          <w:numId w:val="60"/>
        </w:numPr>
        <w:tabs>
          <w:tab w:val="clear" w:pos="720"/>
          <w:tab w:val="num" w:pos="360"/>
        </w:tabs>
        <w:spacing w:line="276" w:lineRule="auto"/>
        <w:ind w:left="360"/>
        <w:jc w:val="both"/>
        <w:rPr>
          <w:rFonts w:ascii="Trebuchet MS" w:hAnsi="Trebuchet MS"/>
        </w:rPr>
      </w:pPr>
      <w:r w:rsidRPr="00EF773B">
        <w:rPr>
          <w:rFonts w:ascii="Trebuchet MS" w:hAnsi="Trebuchet MS"/>
        </w:rPr>
        <w:t>Wszelkie zmiany i uzupełnienia niniejszej Umowy mogą być dokonywane wyłącznie w formie pisemnej, pod rygorem nieważności.</w:t>
      </w:r>
    </w:p>
    <w:p w:rsidR="00E5581C" w:rsidRPr="00EF773B" w:rsidRDefault="00E5581C" w:rsidP="0031647E">
      <w:pPr>
        <w:numPr>
          <w:ilvl w:val="0"/>
          <w:numId w:val="60"/>
        </w:numPr>
        <w:tabs>
          <w:tab w:val="clear" w:pos="720"/>
          <w:tab w:val="num" w:pos="360"/>
        </w:tabs>
        <w:spacing w:line="276" w:lineRule="auto"/>
        <w:ind w:left="360"/>
        <w:jc w:val="both"/>
        <w:rPr>
          <w:rFonts w:ascii="Trebuchet MS" w:hAnsi="Trebuchet MS"/>
        </w:rPr>
      </w:pPr>
      <w:r w:rsidRPr="00EF773B">
        <w:rPr>
          <w:rFonts w:ascii="Trebuchet MS" w:hAnsi="Trebuchet MS"/>
        </w:rPr>
        <w:t>Strony dopuszczają możliwość zmiany postanowień umowy w następujących przypadkach:</w:t>
      </w:r>
    </w:p>
    <w:p w:rsidR="00E5581C" w:rsidRPr="00EF773B" w:rsidRDefault="00E5581C" w:rsidP="0031647E">
      <w:pPr>
        <w:numPr>
          <w:ilvl w:val="1"/>
          <w:numId w:val="60"/>
        </w:numPr>
        <w:tabs>
          <w:tab w:val="clear" w:pos="1440"/>
          <w:tab w:val="num" w:pos="720"/>
        </w:tabs>
        <w:spacing w:line="276" w:lineRule="auto"/>
        <w:ind w:left="720"/>
        <w:jc w:val="both"/>
        <w:rPr>
          <w:rFonts w:ascii="Trebuchet MS" w:hAnsi="Trebuchet MS"/>
          <w:bCs/>
        </w:rPr>
      </w:pPr>
      <w:r w:rsidRPr="00EF773B">
        <w:rPr>
          <w:rFonts w:ascii="Trebuchet MS" w:hAnsi="Trebuchet MS"/>
        </w:rPr>
        <w:t>przejścia praw lub obowiązków Wykonawcy wynikających z niniejszej Umowy na następców prawnych, na podstawie pisemnego wniosku Wykonawcy, który wymaga akceptacji Zamawiającego, z tym zastrzeżeniem, iż zmiana umowy w takim przypadku dotyczy tylko zmiany oznaczenia Wykonawcy z zachowaniem pozostałych postanowień umowy,</w:t>
      </w:r>
    </w:p>
    <w:p w:rsidR="00E5581C" w:rsidRPr="00EF773B" w:rsidRDefault="00E5581C" w:rsidP="0031647E">
      <w:pPr>
        <w:numPr>
          <w:ilvl w:val="1"/>
          <w:numId w:val="60"/>
        </w:numPr>
        <w:tabs>
          <w:tab w:val="clear" w:pos="1440"/>
          <w:tab w:val="num" w:pos="720"/>
        </w:tabs>
        <w:spacing w:line="276" w:lineRule="auto"/>
        <w:ind w:left="720"/>
        <w:jc w:val="both"/>
        <w:rPr>
          <w:rFonts w:ascii="Trebuchet MS" w:hAnsi="Trebuchet MS"/>
          <w:bCs/>
        </w:rPr>
      </w:pPr>
      <w:r w:rsidRPr="00EF773B">
        <w:rPr>
          <w:rFonts w:ascii="Trebuchet MS" w:hAnsi="Trebuchet MS"/>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rsidR="00E5581C" w:rsidRPr="00EF773B" w:rsidRDefault="00E5581C" w:rsidP="0031647E">
      <w:pPr>
        <w:numPr>
          <w:ilvl w:val="1"/>
          <w:numId w:val="60"/>
        </w:numPr>
        <w:tabs>
          <w:tab w:val="clear" w:pos="1440"/>
          <w:tab w:val="num" w:pos="720"/>
        </w:tabs>
        <w:spacing w:line="276" w:lineRule="auto"/>
        <w:ind w:left="720"/>
        <w:jc w:val="both"/>
        <w:rPr>
          <w:rFonts w:ascii="Trebuchet MS" w:hAnsi="Trebuchet MS"/>
          <w:bCs/>
        </w:rPr>
      </w:pPr>
      <w:r w:rsidRPr="00EF773B">
        <w:rPr>
          <w:rFonts w:ascii="Trebuchet MS" w:hAnsi="Trebuchet MS"/>
          <w:bCs/>
        </w:rPr>
        <w:t xml:space="preserve">w przypadku gdy nastąpi </w:t>
      </w:r>
      <w:r w:rsidRPr="00EF773B">
        <w:rPr>
          <w:rFonts w:ascii="Trebuchet MS" w:hAnsi="Trebuchet MS"/>
        </w:rPr>
        <w:t xml:space="preserve">zmiana stawki podatku VAT </w:t>
      </w:r>
      <w:r w:rsidRPr="00EF773B">
        <w:rPr>
          <w:rFonts w:ascii="Trebuchet MS" w:hAnsi="Trebuchet MS"/>
          <w:snapToGrid w:val="0"/>
        </w:rPr>
        <w:t xml:space="preserve">w odniesieniu do usług przewidzianych niniejszą umową, </w:t>
      </w:r>
      <w:r w:rsidRPr="00EF773B">
        <w:rPr>
          <w:rFonts w:ascii="Trebuchet MS" w:hAnsi="Trebuchet MS"/>
          <w:bCs/>
        </w:rPr>
        <w:t xml:space="preserve">– </w:t>
      </w:r>
      <w:r w:rsidRPr="00EF773B">
        <w:rPr>
          <w:rFonts w:ascii="Trebuchet MS" w:hAnsi="Trebuchet MS"/>
        </w:rPr>
        <w:t xml:space="preserve">zmiana </w:t>
      </w:r>
      <w:r w:rsidRPr="00EF773B">
        <w:rPr>
          <w:rFonts w:ascii="Trebuchet MS" w:hAnsi="Trebuchet MS"/>
          <w:snapToGrid w:val="0"/>
        </w:rPr>
        <w:t xml:space="preserve">wynagrodzenia brutto należnego wykonawcy </w:t>
      </w:r>
      <w:r w:rsidRPr="00EF773B">
        <w:rPr>
          <w:rFonts w:ascii="Trebuchet MS" w:hAnsi="Trebuchet MS"/>
        </w:rPr>
        <w:t>nastąpi z dniem wejścia w życie aktu prawnego zmieniającego stawkę.</w:t>
      </w:r>
    </w:p>
    <w:p w:rsidR="00E5581C" w:rsidRPr="00EF773B" w:rsidRDefault="00E5581C" w:rsidP="0031647E">
      <w:pPr>
        <w:numPr>
          <w:ilvl w:val="1"/>
          <w:numId w:val="60"/>
        </w:numPr>
        <w:tabs>
          <w:tab w:val="clear" w:pos="1440"/>
          <w:tab w:val="num" w:pos="720"/>
        </w:tabs>
        <w:spacing w:line="276" w:lineRule="auto"/>
        <w:ind w:left="720"/>
        <w:jc w:val="both"/>
        <w:rPr>
          <w:rFonts w:ascii="Trebuchet MS" w:hAnsi="Trebuchet MS"/>
          <w:bCs/>
        </w:rPr>
      </w:pPr>
      <w:r w:rsidRPr="00EF773B">
        <w:rPr>
          <w:rFonts w:ascii="Trebuchet MS" w:hAnsi="Trebuchet MS"/>
          <w:bCs/>
        </w:rPr>
        <w:t>zmiany terminu realizacji umowy:</w:t>
      </w:r>
    </w:p>
    <w:p w:rsidR="00E5581C" w:rsidRPr="00EF773B" w:rsidRDefault="00E5581C" w:rsidP="0031647E">
      <w:pPr>
        <w:numPr>
          <w:ilvl w:val="0"/>
          <w:numId w:val="75"/>
        </w:numPr>
        <w:spacing w:line="276" w:lineRule="auto"/>
        <w:jc w:val="both"/>
        <w:rPr>
          <w:rFonts w:ascii="Trebuchet MS" w:hAnsi="Trebuchet MS"/>
          <w:bCs/>
        </w:rPr>
      </w:pPr>
      <w:r w:rsidRPr="00EF773B">
        <w:rPr>
          <w:rFonts w:ascii="Trebuchet MS" w:hAnsi="Trebuchet MS"/>
          <w:bCs/>
        </w:rPr>
        <w:t xml:space="preserve">w przypadku gdy na skutek zdarzeń losowych niezawinionych przez strony umowy konieczna będzie zmiana w kolejności i / lub terminach wykonania przedmiotu zamówienia określonych w Harmonogramie Realizacji, </w:t>
      </w:r>
    </w:p>
    <w:p w:rsidR="00E5581C" w:rsidRPr="00EF773B" w:rsidRDefault="00E5581C" w:rsidP="0031647E">
      <w:pPr>
        <w:numPr>
          <w:ilvl w:val="0"/>
          <w:numId w:val="75"/>
        </w:numPr>
        <w:spacing w:line="276" w:lineRule="auto"/>
        <w:jc w:val="both"/>
        <w:rPr>
          <w:rFonts w:ascii="Trebuchet MS" w:hAnsi="Trebuchet MS"/>
          <w:bCs/>
        </w:rPr>
      </w:pPr>
      <w:r w:rsidRPr="00EF773B">
        <w:rPr>
          <w:rFonts w:ascii="Trebuchet MS" w:hAnsi="Trebuchet MS"/>
          <w:bCs/>
        </w:rPr>
        <w:t xml:space="preserve">w przypadku gdy na skutek potrzeb / przyczyn leżących po stronie Zamawiającego spowodowanych koniecznością zachowania bieżącego funkcjonowania </w:t>
      </w:r>
      <w:r>
        <w:rPr>
          <w:rFonts w:ascii="Trebuchet MS" w:hAnsi="Trebuchet MS"/>
          <w:bCs/>
        </w:rPr>
        <w:t>poszczególnych komórek organizacyjnych Zamawiającego</w:t>
      </w:r>
      <w:r w:rsidRPr="00EF773B">
        <w:rPr>
          <w:rFonts w:ascii="Trebuchet MS" w:hAnsi="Trebuchet MS"/>
          <w:bCs/>
        </w:rPr>
        <w:t xml:space="preserve"> nastąpi przerwa w realizacji poszczególnych części przedmiotu zamówienia.</w:t>
      </w:r>
    </w:p>
    <w:p w:rsidR="00E5581C" w:rsidRPr="00EF773B" w:rsidRDefault="00E5581C" w:rsidP="0031647E">
      <w:pPr>
        <w:numPr>
          <w:ilvl w:val="1"/>
          <w:numId w:val="60"/>
        </w:numPr>
        <w:tabs>
          <w:tab w:val="clear" w:pos="1440"/>
          <w:tab w:val="num" w:pos="720"/>
        </w:tabs>
        <w:spacing w:line="276" w:lineRule="auto"/>
        <w:ind w:left="720"/>
        <w:jc w:val="both"/>
        <w:rPr>
          <w:rFonts w:ascii="Trebuchet MS" w:hAnsi="Trebuchet MS"/>
          <w:bCs/>
        </w:rPr>
      </w:pPr>
      <w:r w:rsidRPr="00EF773B">
        <w:rPr>
          <w:rFonts w:ascii="Trebuchet MS" w:hAnsi="Trebuchet MS"/>
          <w:bCs/>
        </w:rPr>
        <w:t>w przypadku gdy zmiana postanowień umownych jest korzystna dla Zamawiającego.</w:t>
      </w:r>
    </w:p>
    <w:p w:rsidR="00E5581C" w:rsidRPr="00EF773B" w:rsidRDefault="00E5581C" w:rsidP="0031647E">
      <w:pPr>
        <w:numPr>
          <w:ilvl w:val="1"/>
          <w:numId w:val="60"/>
        </w:numPr>
        <w:tabs>
          <w:tab w:val="clear" w:pos="1440"/>
          <w:tab w:val="num" w:pos="720"/>
        </w:tabs>
        <w:spacing w:line="276" w:lineRule="auto"/>
        <w:ind w:left="720"/>
        <w:jc w:val="both"/>
        <w:rPr>
          <w:rFonts w:ascii="Trebuchet MS" w:hAnsi="Trebuchet MS"/>
          <w:bCs/>
        </w:rPr>
      </w:pPr>
      <w:r w:rsidRPr="00EF773B">
        <w:rPr>
          <w:rFonts w:ascii="Trebuchet MS" w:hAnsi="Trebuchet MS"/>
          <w:bCs/>
        </w:rPr>
        <w:t>w przypadku zmiany stanu prawnego, który będzie wnosił nowe wymagania co do sposobu realizacji jakiegokolwiek elementu usług i/lub dostaw.</w:t>
      </w:r>
    </w:p>
    <w:p w:rsidR="00E5581C" w:rsidRPr="00EF773B" w:rsidRDefault="00E5581C" w:rsidP="0031647E">
      <w:pPr>
        <w:numPr>
          <w:ilvl w:val="1"/>
          <w:numId w:val="60"/>
        </w:numPr>
        <w:tabs>
          <w:tab w:val="clear" w:pos="1440"/>
          <w:tab w:val="num" w:pos="720"/>
        </w:tabs>
        <w:spacing w:line="276" w:lineRule="auto"/>
        <w:ind w:left="720"/>
        <w:jc w:val="both"/>
        <w:rPr>
          <w:rFonts w:ascii="Trebuchet MS" w:hAnsi="Trebuchet MS"/>
          <w:bCs/>
        </w:rPr>
      </w:pPr>
      <w:r w:rsidRPr="00EF773B">
        <w:rPr>
          <w:rFonts w:ascii="Trebuchet MS" w:hAnsi="Trebuchet MS"/>
          <w:bCs/>
        </w:rPr>
        <w:lastRenderedPageBreak/>
        <w:t>w przypadku gdy konieczność wprowadzenia zmian, będzie następstwem wytycznych i/lub zaleceń Instytucji Zarządzającej, która przyznała środki UE na współfinansowanie zamówienia na usługę.</w:t>
      </w:r>
    </w:p>
    <w:p w:rsidR="00E5581C" w:rsidRPr="00EF773B" w:rsidRDefault="00E5581C" w:rsidP="00E5581C">
      <w:pPr>
        <w:spacing w:after="60" w:line="276" w:lineRule="auto"/>
        <w:jc w:val="both"/>
        <w:rPr>
          <w:rFonts w:ascii="Trebuchet MS" w:hAnsi="Trebuchet MS"/>
          <w:b/>
        </w:rPr>
      </w:pPr>
    </w:p>
    <w:p w:rsidR="00E5581C" w:rsidRPr="00EF773B" w:rsidRDefault="00E5581C" w:rsidP="00E5581C">
      <w:pPr>
        <w:spacing w:line="276" w:lineRule="auto"/>
        <w:jc w:val="center"/>
        <w:rPr>
          <w:rFonts w:ascii="Trebuchet MS" w:hAnsi="Trebuchet MS"/>
          <w:b/>
        </w:rPr>
      </w:pPr>
      <w:r w:rsidRPr="00EF773B">
        <w:rPr>
          <w:rFonts w:ascii="Trebuchet MS" w:hAnsi="Trebuchet MS"/>
          <w:b/>
        </w:rPr>
        <w:t>§ 14.</w:t>
      </w:r>
    </w:p>
    <w:p w:rsidR="00E5581C" w:rsidRPr="00EF773B" w:rsidRDefault="00E5581C" w:rsidP="0031647E">
      <w:pPr>
        <w:numPr>
          <w:ilvl w:val="0"/>
          <w:numId w:val="67"/>
        </w:numPr>
        <w:spacing w:line="276" w:lineRule="auto"/>
        <w:ind w:left="360" w:hanging="360"/>
        <w:jc w:val="both"/>
        <w:rPr>
          <w:rFonts w:ascii="Trebuchet MS" w:hAnsi="Trebuchet MS"/>
        </w:rPr>
      </w:pPr>
      <w:r w:rsidRPr="00EF773B">
        <w:rPr>
          <w:rFonts w:ascii="Trebuchet MS" w:hAnsi="Trebuchet MS"/>
        </w:rPr>
        <w:t>Zamawiający może odstąpić od umowy:</w:t>
      </w:r>
    </w:p>
    <w:p w:rsidR="00E5581C" w:rsidRPr="00EF773B" w:rsidRDefault="00E5581C" w:rsidP="0031647E">
      <w:pPr>
        <w:numPr>
          <w:ilvl w:val="0"/>
          <w:numId w:val="68"/>
        </w:numPr>
        <w:spacing w:line="276" w:lineRule="auto"/>
        <w:jc w:val="both"/>
        <w:rPr>
          <w:rFonts w:ascii="Trebuchet MS" w:hAnsi="Trebuchet MS"/>
        </w:rPr>
      </w:pPr>
      <w:r w:rsidRPr="00EF773B">
        <w:rPr>
          <w:rFonts w:ascii="Trebuchet MS" w:hAnsi="Trebuchet MS"/>
        </w:rPr>
        <w:t>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wyłącznie wynagrodzenia należnego z tytułu wykonania części umowy na podstawie art. 145 ust. 2 prawa zamówień publicznych.</w:t>
      </w:r>
    </w:p>
    <w:p w:rsidR="00E5581C" w:rsidRPr="00EF773B" w:rsidRDefault="00E5581C" w:rsidP="0031647E">
      <w:pPr>
        <w:numPr>
          <w:ilvl w:val="0"/>
          <w:numId w:val="68"/>
        </w:numPr>
        <w:spacing w:line="276" w:lineRule="auto"/>
        <w:jc w:val="both"/>
        <w:rPr>
          <w:rFonts w:ascii="Trebuchet MS" w:hAnsi="Trebuchet MS"/>
        </w:rPr>
      </w:pPr>
      <w:r w:rsidRPr="00EF773B">
        <w:rPr>
          <w:rFonts w:ascii="Trebuchet MS" w:hAnsi="Trebuchet MS"/>
        </w:rPr>
        <w:t>w przypadku powtarzającego się naruszenia postanowień niniejszej Umowy, z zastrzeżeniem, że odstąpienie od umowy przez Zamawiającego będzie poprzedzone wezwaniem Wykonawcy do realizowania umowy zgodnie z zawartymi w umowie postanowieniami.</w:t>
      </w:r>
    </w:p>
    <w:p w:rsidR="00E5581C" w:rsidRPr="00EF773B" w:rsidRDefault="00E5581C" w:rsidP="00E5581C">
      <w:pPr>
        <w:spacing w:line="276" w:lineRule="auto"/>
        <w:ind w:left="284"/>
        <w:jc w:val="both"/>
        <w:rPr>
          <w:rFonts w:ascii="Trebuchet MS" w:hAnsi="Trebuchet MS"/>
        </w:rPr>
      </w:pPr>
      <w:r w:rsidRPr="00EF773B">
        <w:rPr>
          <w:rFonts w:ascii="Trebuchet MS" w:hAnsi="Trebuchet MS"/>
        </w:rPr>
        <w:t>Umowa ulega rozwiązaniu w dniu doręczenia drugiej stronie pisma informującego o odstąpieniu wraz z uzasadnieniem.</w:t>
      </w:r>
    </w:p>
    <w:p w:rsidR="00E5581C" w:rsidRPr="00EF773B" w:rsidRDefault="00E5581C" w:rsidP="0031647E">
      <w:pPr>
        <w:numPr>
          <w:ilvl w:val="0"/>
          <w:numId w:val="67"/>
        </w:numPr>
        <w:spacing w:line="276" w:lineRule="auto"/>
        <w:ind w:left="360" w:hanging="360"/>
        <w:jc w:val="both"/>
        <w:rPr>
          <w:rFonts w:ascii="Trebuchet MS" w:hAnsi="Trebuchet MS"/>
        </w:rPr>
      </w:pPr>
      <w:r w:rsidRPr="00EF773B">
        <w:rPr>
          <w:rFonts w:ascii="Trebuchet MS" w:hAnsi="Trebuchet MS"/>
        </w:rPr>
        <w:t>Postanowienia niniejszego paragrafu nie ograniczają praw stron do odstąpienia od umowy z przyczyn określonych w przepisach prawa.</w:t>
      </w:r>
    </w:p>
    <w:p w:rsidR="00E5581C" w:rsidRPr="00EF773B" w:rsidRDefault="00E5581C" w:rsidP="00E5581C">
      <w:pPr>
        <w:spacing w:after="60" w:line="276" w:lineRule="auto"/>
        <w:jc w:val="both"/>
        <w:rPr>
          <w:rFonts w:ascii="Trebuchet MS" w:hAnsi="Trebuchet MS"/>
          <w:b/>
        </w:rPr>
      </w:pPr>
    </w:p>
    <w:p w:rsidR="00E5581C" w:rsidRPr="00EF773B" w:rsidRDefault="00E5581C" w:rsidP="00E5581C">
      <w:pPr>
        <w:spacing w:line="276" w:lineRule="auto"/>
        <w:ind w:left="284" w:hanging="284"/>
        <w:jc w:val="center"/>
        <w:rPr>
          <w:rFonts w:ascii="Trebuchet MS" w:hAnsi="Trebuchet MS"/>
          <w:b/>
        </w:rPr>
      </w:pPr>
      <w:r w:rsidRPr="00EF773B">
        <w:rPr>
          <w:rFonts w:ascii="Trebuchet MS" w:hAnsi="Trebuchet MS"/>
          <w:b/>
        </w:rPr>
        <w:t>§ 15.</w:t>
      </w:r>
    </w:p>
    <w:p w:rsidR="00E5581C" w:rsidRPr="00EF773B" w:rsidRDefault="00E5581C" w:rsidP="00E5581C">
      <w:pPr>
        <w:pStyle w:val="Tekstpodstawowy"/>
        <w:spacing w:line="276" w:lineRule="auto"/>
        <w:rPr>
          <w:rFonts w:ascii="Trebuchet MS" w:hAnsi="Trebuchet MS"/>
          <w:sz w:val="20"/>
        </w:rPr>
      </w:pPr>
      <w:r w:rsidRPr="00EF773B">
        <w:rPr>
          <w:rFonts w:ascii="Trebuchet MS" w:hAnsi="Trebuchet MS"/>
          <w:sz w:val="20"/>
        </w:rPr>
        <w:t>Integralną część niniejszej Umowy stanowią:</w:t>
      </w:r>
    </w:p>
    <w:p w:rsidR="00E5581C" w:rsidRDefault="00E5581C" w:rsidP="0031647E">
      <w:pPr>
        <w:pStyle w:val="Tekstpodstawowy"/>
        <w:numPr>
          <w:ilvl w:val="1"/>
          <w:numId w:val="58"/>
        </w:numPr>
        <w:tabs>
          <w:tab w:val="clear" w:pos="720"/>
          <w:tab w:val="num" w:pos="426"/>
        </w:tabs>
        <w:spacing w:after="120" w:line="276" w:lineRule="auto"/>
        <w:ind w:left="426" w:hanging="426"/>
        <w:rPr>
          <w:rFonts w:ascii="Trebuchet MS" w:hAnsi="Trebuchet MS"/>
          <w:sz w:val="20"/>
        </w:rPr>
      </w:pPr>
      <w:r w:rsidRPr="0039056C">
        <w:rPr>
          <w:rFonts w:ascii="Trebuchet MS" w:hAnsi="Trebuchet MS"/>
          <w:sz w:val="20"/>
        </w:rPr>
        <w:t xml:space="preserve">Opis Przedmiotu Zamówienia - Załącznik nr 8 do SIWZ </w:t>
      </w:r>
    </w:p>
    <w:p w:rsidR="00E5581C" w:rsidRPr="0039056C" w:rsidRDefault="00E5581C" w:rsidP="0031647E">
      <w:pPr>
        <w:pStyle w:val="Tekstpodstawowy"/>
        <w:numPr>
          <w:ilvl w:val="1"/>
          <w:numId w:val="58"/>
        </w:numPr>
        <w:tabs>
          <w:tab w:val="clear" w:pos="720"/>
          <w:tab w:val="num" w:pos="426"/>
        </w:tabs>
        <w:spacing w:after="120" w:line="276" w:lineRule="auto"/>
        <w:ind w:left="426" w:hanging="426"/>
        <w:rPr>
          <w:rFonts w:ascii="Trebuchet MS" w:hAnsi="Trebuchet MS"/>
          <w:sz w:val="20"/>
        </w:rPr>
      </w:pPr>
      <w:r w:rsidRPr="0039056C">
        <w:rPr>
          <w:rFonts w:ascii="Trebuchet MS" w:hAnsi="Trebuchet MS"/>
          <w:sz w:val="20"/>
        </w:rPr>
        <w:t xml:space="preserve">Oferta Wykonawcy z dnia .................. </w:t>
      </w:r>
    </w:p>
    <w:p w:rsidR="00E5581C" w:rsidRPr="00EF773B" w:rsidRDefault="00E5581C" w:rsidP="0031647E">
      <w:pPr>
        <w:pStyle w:val="Tekstpodstawowy"/>
        <w:numPr>
          <w:ilvl w:val="1"/>
          <w:numId w:val="58"/>
        </w:numPr>
        <w:tabs>
          <w:tab w:val="clear" w:pos="720"/>
          <w:tab w:val="num" w:pos="426"/>
        </w:tabs>
        <w:spacing w:after="120" w:line="276" w:lineRule="auto"/>
        <w:ind w:left="426" w:hanging="426"/>
        <w:rPr>
          <w:rFonts w:ascii="Trebuchet MS" w:hAnsi="Trebuchet MS"/>
          <w:sz w:val="20"/>
        </w:rPr>
      </w:pPr>
      <w:r w:rsidRPr="00EF773B">
        <w:rPr>
          <w:rFonts w:ascii="Trebuchet MS" w:hAnsi="Trebuchet MS"/>
          <w:sz w:val="20"/>
        </w:rPr>
        <w:t xml:space="preserve">Harmonogram Realizacji uwzględniający terminy wykonania i kwoty poszczególnych Zadań / Kategorii wydatków, który musi być zgodny z planowanym postępem prac oraz założeniami wynikającymi z Umowy o dofinansowanie w ramach </w:t>
      </w:r>
      <w:r w:rsidRPr="0039056C">
        <w:rPr>
          <w:rFonts w:ascii="Trebuchet MS" w:hAnsi="Trebuchet MS"/>
          <w:sz w:val="20"/>
        </w:rPr>
        <w:t>Regionalnego Programu Operacyjnego Województwa Śląskiego na lata 2014-2020 oraz z Wnioskiem o dofinansowanie w ramach Regionalnego Programu Operacyjnego Województwa Śląskiego na lata 2014-2020</w:t>
      </w:r>
      <w:r w:rsidRPr="00EF773B">
        <w:rPr>
          <w:rFonts w:ascii="Trebuchet MS" w:hAnsi="Trebuchet MS"/>
          <w:sz w:val="20"/>
        </w:rPr>
        <w:t>.</w:t>
      </w:r>
    </w:p>
    <w:p w:rsidR="00E5581C" w:rsidRDefault="00E5581C" w:rsidP="00E5581C">
      <w:pPr>
        <w:spacing w:line="276" w:lineRule="auto"/>
        <w:jc w:val="center"/>
        <w:rPr>
          <w:rFonts w:ascii="Trebuchet MS" w:hAnsi="Trebuchet MS"/>
          <w:b/>
        </w:rPr>
      </w:pPr>
    </w:p>
    <w:p w:rsidR="00E5581C" w:rsidRPr="00EF773B" w:rsidRDefault="00E5581C" w:rsidP="00E5581C">
      <w:pPr>
        <w:spacing w:line="276" w:lineRule="auto"/>
        <w:jc w:val="center"/>
        <w:rPr>
          <w:rFonts w:ascii="Trebuchet MS" w:hAnsi="Trebuchet MS"/>
          <w:b/>
        </w:rPr>
      </w:pPr>
      <w:r w:rsidRPr="00EF773B">
        <w:rPr>
          <w:rFonts w:ascii="Trebuchet MS" w:hAnsi="Trebuchet MS"/>
          <w:b/>
        </w:rPr>
        <w:t>§ 16.</w:t>
      </w:r>
    </w:p>
    <w:p w:rsidR="00E5581C" w:rsidRPr="00EF773B" w:rsidRDefault="00E5581C" w:rsidP="00E5581C">
      <w:pPr>
        <w:pStyle w:val="Tekstpodstawowy"/>
        <w:spacing w:line="276" w:lineRule="auto"/>
        <w:rPr>
          <w:rFonts w:ascii="Trebuchet MS" w:hAnsi="Trebuchet MS"/>
          <w:sz w:val="20"/>
        </w:rPr>
      </w:pPr>
      <w:r w:rsidRPr="00EF773B">
        <w:rPr>
          <w:rFonts w:ascii="Trebuchet MS" w:hAnsi="Trebuchet MS"/>
          <w:sz w:val="20"/>
        </w:rPr>
        <w:t>Strony ustalają, że w sprawach nieuregulowanych postanowieniami niniejszej Umowy będą miały zastosowanie przepisy prawa polskiego, w szczególności Kodeksu cywilnego i Prawa zamówień publicznych.</w:t>
      </w:r>
    </w:p>
    <w:p w:rsidR="00E5581C" w:rsidRDefault="00E5581C" w:rsidP="00E5581C">
      <w:pPr>
        <w:spacing w:line="276" w:lineRule="auto"/>
        <w:ind w:left="284" w:hanging="284"/>
        <w:jc w:val="center"/>
        <w:rPr>
          <w:rFonts w:ascii="Trebuchet MS" w:hAnsi="Trebuchet MS"/>
          <w:b/>
        </w:rPr>
      </w:pPr>
    </w:p>
    <w:p w:rsidR="00E5581C" w:rsidRPr="00EF773B" w:rsidRDefault="00E5581C" w:rsidP="00E5581C">
      <w:pPr>
        <w:spacing w:line="276" w:lineRule="auto"/>
        <w:ind w:left="284" w:hanging="284"/>
        <w:jc w:val="center"/>
        <w:rPr>
          <w:rFonts w:ascii="Trebuchet MS" w:hAnsi="Trebuchet MS"/>
          <w:b/>
        </w:rPr>
      </w:pPr>
      <w:r w:rsidRPr="00EF773B">
        <w:rPr>
          <w:rFonts w:ascii="Trebuchet MS" w:hAnsi="Trebuchet MS"/>
          <w:b/>
        </w:rPr>
        <w:t>§ 17.</w:t>
      </w:r>
    </w:p>
    <w:p w:rsidR="00E5581C" w:rsidRPr="00EF773B" w:rsidRDefault="00E5581C" w:rsidP="00E5581C">
      <w:pPr>
        <w:spacing w:line="276" w:lineRule="auto"/>
        <w:jc w:val="both"/>
        <w:rPr>
          <w:rFonts w:ascii="Trebuchet MS" w:hAnsi="Trebuchet MS"/>
        </w:rPr>
      </w:pPr>
      <w:r w:rsidRPr="00EF773B">
        <w:rPr>
          <w:rFonts w:ascii="Trebuchet MS" w:hAnsi="Trebuchet MS"/>
        </w:rPr>
        <w:t>Spory wynikłe na tle realizacji niniejszej Umowy rozstrzygane będą przez sąd rzeczowo właściwy dla siedziby Zamawiającego.</w:t>
      </w:r>
    </w:p>
    <w:p w:rsidR="00E5581C" w:rsidRPr="00EF773B" w:rsidRDefault="00E5581C" w:rsidP="00E5581C">
      <w:pPr>
        <w:spacing w:line="276" w:lineRule="auto"/>
        <w:jc w:val="both"/>
        <w:rPr>
          <w:rFonts w:ascii="Trebuchet MS" w:hAnsi="Trebuchet MS"/>
        </w:rPr>
      </w:pPr>
    </w:p>
    <w:p w:rsidR="00E5581C" w:rsidRPr="00EF773B" w:rsidRDefault="00E5581C" w:rsidP="00E5581C">
      <w:pPr>
        <w:spacing w:line="276" w:lineRule="auto"/>
        <w:ind w:left="284" w:hanging="284"/>
        <w:jc w:val="center"/>
        <w:rPr>
          <w:rFonts w:ascii="Trebuchet MS" w:hAnsi="Trebuchet MS"/>
          <w:b/>
        </w:rPr>
      </w:pPr>
      <w:r w:rsidRPr="00EF773B">
        <w:rPr>
          <w:rFonts w:ascii="Trebuchet MS" w:hAnsi="Trebuchet MS"/>
          <w:b/>
        </w:rPr>
        <w:t>§ 18.</w:t>
      </w:r>
    </w:p>
    <w:p w:rsidR="00E5581C" w:rsidRPr="00EF773B" w:rsidRDefault="00E5581C" w:rsidP="00E5581C">
      <w:pPr>
        <w:spacing w:line="276" w:lineRule="auto"/>
        <w:jc w:val="both"/>
        <w:rPr>
          <w:rFonts w:ascii="Trebuchet MS" w:hAnsi="Trebuchet MS"/>
        </w:rPr>
      </w:pPr>
      <w:r w:rsidRPr="00EF773B">
        <w:rPr>
          <w:rFonts w:ascii="Trebuchet MS" w:hAnsi="Trebuchet MS"/>
        </w:rPr>
        <w:t>Umowę sporządzono w dwóch jednobrzmiących egzemplarzach, po jednym dla każdej ze stron.</w:t>
      </w:r>
    </w:p>
    <w:p w:rsidR="00E5581C" w:rsidRPr="00EF773B" w:rsidRDefault="00E5581C" w:rsidP="00E5581C">
      <w:pPr>
        <w:widowControl w:val="0"/>
        <w:spacing w:after="60" w:line="276" w:lineRule="auto"/>
        <w:jc w:val="both"/>
        <w:rPr>
          <w:rFonts w:ascii="Trebuchet MS" w:hAnsi="Trebuchet MS"/>
        </w:rPr>
      </w:pPr>
    </w:p>
    <w:p w:rsidR="00E5581C" w:rsidRPr="00EF773B" w:rsidRDefault="00E5581C" w:rsidP="00E5581C">
      <w:pPr>
        <w:pStyle w:val="Stopka"/>
        <w:tabs>
          <w:tab w:val="clear" w:pos="4536"/>
          <w:tab w:val="clear" w:pos="9072"/>
        </w:tabs>
        <w:spacing w:line="276" w:lineRule="auto"/>
        <w:jc w:val="both"/>
        <w:rPr>
          <w:rFonts w:ascii="Trebuchet MS" w:hAnsi="Trebuchet MS"/>
        </w:rPr>
      </w:pPr>
    </w:p>
    <w:p w:rsidR="00E5581C" w:rsidRDefault="00E5581C" w:rsidP="00E5581C">
      <w:pPr>
        <w:spacing w:after="60" w:line="276" w:lineRule="auto"/>
        <w:jc w:val="both"/>
        <w:rPr>
          <w:rFonts w:ascii="Trebuchet MS" w:hAnsi="Trebuchet MS"/>
          <w:b/>
        </w:rPr>
      </w:pPr>
      <w:r w:rsidRPr="00EF773B">
        <w:rPr>
          <w:rFonts w:ascii="Trebuchet MS" w:hAnsi="Trebuchet MS"/>
          <w:b/>
        </w:rPr>
        <w:tab/>
        <w:t xml:space="preserve">Zamawiający: </w:t>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r>
      <w:r w:rsidRPr="00EF773B">
        <w:rPr>
          <w:rFonts w:ascii="Trebuchet MS" w:hAnsi="Trebuchet MS"/>
          <w:b/>
        </w:rPr>
        <w:tab/>
        <w:t>Wykonawca:</w:t>
      </w:r>
    </w:p>
    <w:p w:rsidR="00EF773B" w:rsidRPr="00EF773B" w:rsidRDefault="00EF773B" w:rsidP="001D1DD7">
      <w:pPr>
        <w:rPr>
          <w:rFonts w:ascii="Trebuchet MS" w:hAnsi="Trebuchet MS" w:cs="Arial"/>
          <w:b/>
        </w:rPr>
      </w:pPr>
    </w:p>
    <w:sectPr w:rsidR="00EF773B" w:rsidRPr="00EF773B" w:rsidSect="0025790C">
      <w:headerReference w:type="default" r:id="rId15"/>
      <w:footerReference w:type="even" r:id="rId16"/>
      <w:footerReference w:type="default" r:id="rId17"/>
      <w:headerReference w:type="first" r:id="rId18"/>
      <w:pgSz w:w="11907" w:h="16840" w:code="9"/>
      <w:pgMar w:top="1171" w:right="1275" w:bottom="1417" w:left="1417" w:header="284" w:footer="519" w:gutter="0"/>
      <w:cols w:space="708" w:equalWidth="0">
        <w:col w:w="9215"/>
      </w:cols>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1B1CD" w15:done="0"/>
  <w15:commentEx w15:paraId="4B5E56E4" w15:done="0"/>
  <w15:commentEx w15:paraId="2A93557A" w15:done="0"/>
  <w15:commentEx w15:paraId="7F0278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CD0" w:rsidRDefault="00066CD0">
      <w:r>
        <w:separator/>
      </w:r>
    </w:p>
  </w:endnote>
  <w:endnote w:type="continuationSeparator" w:id="0">
    <w:p w:rsidR="00066CD0" w:rsidRDefault="00066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rsidP="00A6189F">
    <w:pPr>
      <w:pStyle w:val="Nagwek"/>
      <w:rPr>
        <w:rFonts w:ascii="Arial" w:hAnsi="Arial"/>
        <w:sz w:val="14"/>
        <w:szCs w:val="14"/>
      </w:rPr>
    </w:pPr>
  </w:p>
  <w:p w:rsidR="000D4AE4" w:rsidRPr="000B6C55" w:rsidRDefault="000D4AE4" w:rsidP="00A6189F">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76525C">
      <w:rPr>
        <w:rStyle w:val="Numerstrony"/>
        <w:rFonts w:ascii="Trebuchet MS" w:hAnsi="Trebuchet MS"/>
        <w:b/>
        <w:noProof/>
        <w:sz w:val="16"/>
        <w:szCs w:val="16"/>
      </w:rPr>
      <w:t>34</w:t>
    </w:r>
    <w:r w:rsidRPr="000B6C55">
      <w:rPr>
        <w:rStyle w:val="Numerstrony"/>
        <w:rFonts w:ascii="Trebuchet MS" w:hAnsi="Trebuchet MS"/>
        <w:b/>
        <w:sz w:val="16"/>
        <w:szCs w:val="16"/>
      </w:rPr>
      <w:fldChar w:fldCharType="end"/>
    </w:r>
  </w:p>
  <w:p w:rsidR="000D4AE4" w:rsidRPr="0025790C" w:rsidRDefault="000D4AE4" w:rsidP="00A6189F">
    <w:pPr>
      <w:keepNext/>
      <w:pBdr>
        <w:bottom w:val="single" w:sz="6" w:space="1" w:color="auto"/>
      </w:pBdr>
      <w:shd w:val="clear" w:color="auto" w:fill="FFFFFF"/>
      <w:textAlignment w:val="baseline"/>
      <w:outlineLvl w:val="1"/>
      <w:rPr>
        <w:rFonts w:ascii="Trebuchet MS" w:hAnsi="Trebuchet MS"/>
        <w:sz w:val="14"/>
        <w:szCs w:val="14"/>
      </w:rPr>
    </w:pPr>
  </w:p>
  <w:p w:rsidR="000D4AE4" w:rsidRPr="00C30A52" w:rsidRDefault="000D4AE4" w:rsidP="00C30A52">
    <w:pPr>
      <w:ind w:right="1"/>
      <w:jc w:val="center"/>
      <w:rPr>
        <w:rFonts w:ascii="Trebuchet MS" w:hAnsi="Trebuchet MS"/>
        <w:sz w:val="14"/>
        <w:szCs w:val="14"/>
      </w:rPr>
    </w:pPr>
    <w:r w:rsidRPr="00C30A52">
      <w:rPr>
        <w:rFonts w:ascii="Trebuchet MS" w:hAnsi="Trebuchet MS"/>
        <w:sz w:val="14"/>
        <w:szCs w:val="14"/>
      </w:rPr>
      <w:t>„Rozw</w:t>
    </w:r>
    <w:r w:rsidRPr="00C30A52">
      <w:rPr>
        <w:rFonts w:ascii="Trebuchet MS" w:hAnsi="Trebuchet MS" w:hint="eastAsia"/>
        <w:sz w:val="14"/>
        <w:szCs w:val="14"/>
      </w:rPr>
      <w:t>ó</w:t>
    </w:r>
    <w:r w:rsidRPr="00C30A52">
      <w:rPr>
        <w:rFonts w:ascii="Trebuchet MS" w:hAnsi="Trebuchet MS"/>
        <w:sz w:val="14"/>
        <w:szCs w:val="14"/>
      </w:rPr>
      <w:t>j cyfrowych us</w:t>
    </w:r>
    <w:r w:rsidRPr="00C30A52">
      <w:rPr>
        <w:rFonts w:ascii="Trebuchet MS" w:hAnsi="Trebuchet MS" w:hint="eastAsia"/>
        <w:sz w:val="14"/>
        <w:szCs w:val="14"/>
      </w:rPr>
      <w:t>ł</w:t>
    </w:r>
    <w:r w:rsidRPr="00C30A52">
      <w:rPr>
        <w:rFonts w:ascii="Trebuchet MS" w:hAnsi="Trebuchet MS"/>
        <w:sz w:val="14"/>
        <w:szCs w:val="14"/>
      </w:rPr>
      <w:t>ug publicznych administracji samorz</w:t>
    </w:r>
    <w:r w:rsidRPr="00C30A52">
      <w:rPr>
        <w:rFonts w:ascii="Trebuchet MS" w:hAnsi="Trebuchet MS" w:hint="eastAsia"/>
        <w:sz w:val="14"/>
        <w:szCs w:val="14"/>
      </w:rPr>
      <w:t>ą</w:t>
    </w:r>
    <w:r w:rsidRPr="00C30A52">
      <w:rPr>
        <w:rFonts w:ascii="Trebuchet MS" w:hAnsi="Trebuchet MS"/>
        <w:sz w:val="14"/>
        <w:szCs w:val="14"/>
      </w:rPr>
      <w:t>dowej w Gminie Bestwina</w:t>
    </w:r>
    <w:r>
      <w:rPr>
        <w:rFonts w:ascii="Trebuchet MS" w:hAnsi="Trebuchet MS"/>
        <w:sz w:val="14"/>
        <w:szCs w:val="14"/>
      </w:rPr>
      <w:t>-usługi</w:t>
    </w:r>
    <w:r w:rsidRPr="00C30A52">
      <w:rPr>
        <w:rFonts w:ascii="Trebuchet MS" w:hAnsi="Trebuchet MS"/>
        <w:sz w:val="14"/>
        <w:szCs w:val="14"/>
      </w:rPr>
      <w:t>”</w:t>
    </w:r>
  </w:p>
  <w:p w:rsidR="000D4AE4" w:rsidRPr="0025790C" w:rsidRDefault="000D4AE4" w:rsidP="00C30A52">
    <w:pPr>
      <w:pStyle w:val="Nagwek"/>
      <w:jc w:val="center"/>
      <w:rPr>
        <w:rFonts w:ascii="Trebuchet MS" w:hAnsi="Trebuchet MS"/>
        <w:sz w:val="14"/>
        <w:szCs w:val="14"/>
      </w:rPr>
    </w:pPr>
    <w:r>
      <w:rPr>
        <w:rFonts w:ascii="Trebuchet MS" w:hAnsi="Trebuchet MS"/>
        <w:sz w:val="14"/>
        <w:szCs w:val="14"/>
      </w:rPr>
      <w:t>nr sprawy: ST.271.001.2017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rsidP="00C30A52">
    <w:pPr>
      <w:pStyle w:val="Nagwek"/>
      <w:rPr>
        <w:rFonts w:ascii="Arial" w:hAnsi="Arial"/>
        <w:sz w:val="14"/>
        <w:szCs w:val="14"/>
      </w:rPr>
    </w:pPr>
  </w:p>
  <w:p w:rsidR="000D4AE4" w:rsidRDefault="000D4AE4" w:rsidP="00C30A52">
    <w:pPr>
      <w:pStyle w:val="Stopka"/>
      <w:framePr w:wrap="around" w:vAnchor="text" w:hAnchor="margin" w:xAlign="right" w:y="1"/>
      <w:rPr>
        <w:rStyle w:val="Numerstrony"/>
        <w:rFonts w:ascii="Garamond" w:hAnsi="Garamond"/>
      </w:rPr>
    </w:pPr>
    <w:r>
      <w:rPr>
        <w:rStyle w:val="Numerstrony"/>
        <w:rFonts w:ascii="Garamond" w:hAnsi="Garamond"/>
      </w:rPr>
      <w:fldChar w:fldCharType="begin"/>
    </w:r>
    <w:r>
      <w:rPr>
        <w:rStyle w:val="Numerstrony"/>
        <w:rFonts w:ascii="Garamond" w:hAnsi="Garamond"/>
      </w:rPr>
      <w:instrText xml:space="preserve">PAGE  </w:instrText>
    </w:r>
    <w:r>
      <w:rPr>
        <w:rStyle w:val="Numerstrony"/>
        <w:rFonts w:ascii="Garamond" w:hAnsi="Garamond"/>
      </w:rPr>
      <w:fldChar w:fldCharType="separate"/>
    </w:r>
    <w:r w:rsidR="0076525C">
      <w:rPr>
        <w:rStyle w:val="Numerstrony"/>
        <w:rFonts w:ascii="Garamond" w:hAnsi="Garamond"/>
        <w:noProof/>
      </w:rPr>
      <w:t>36</w:t>
    </w:r>
    <w:r>
      <w:rPr>
        <w:rStyle w:val="Numerstrony"/>
        <w:rFonts w:ascii="Garamond" w:hAnsi="Garamond"/>
      </w:rPr>
      <w:fldChar w:fldCharType="end"/>
    </w:r>
  </w:p>
  <w:p w:rsidR="000D4AE4" w:rsidRPr="0025790C" w:rsidRDefault="000D4AE4" w:rsidP="00C30A52">
    <w:pPr>
      <w:keepNext/>
      <w:pBdr>
        <w:bottom w:val="single" w:sz="6" w:space="1" w:color="auto"/>
      </w:pBdr>
      <w:shd w:val="clear" w:color="auto" w:fill="FFFFFF"/>
      <w:textAlignment w:val="baseline"/>
      <w:outlineLvl w:val="1"/>
      <w:rPr>
        <w:rFonts w:ascii="Trebuchet MS" w:hAnsi="Trebuchet MS"/>
        <w:sz w:val="14"/>
        <w:szCs w:val="14"/>
      </w:rPr>
    </w:pPr>
  </w:p>
  <w:p w:rsidR="000D4AE4" w:rsidRPr="00C30A52" w:rsidRDefault="000D4AE4" w:rsidP="00C30A52">
    <w:pPr>
      <w:ind w:right="1"/>
      <w:jc w:val="center"/>
      <w:rPr>
        <w:rFonts w:ascii="Trebuchet MS" w:hAnsi="Trebuchet MS"/>
        <w:sz w:val="14"/>
        <w:szCs w:val="14"/>
      </w:rPr>
    </w:pPr>
    <w:r w:rsidRPr="00C30A52">
      <w:rPr>
        <w:rFonts w:ascii="Trebuchet MS" w:hAnsi="Trebuchet MS"/>
        <w:sz w:val="14"/>
        <w:szCs w:val="14"/>
      </w:rPr>
      <w:t>„Rozw</w:t>
    </w:r>
    <w:r w:rsidRPr="00C30A52">
      <w:rPr>
        <w:rFonts w:ascii="Trebuchet MS" w:hAnsi="Trebuchet MS" w:hint="eastAsia"/>
        <w:sz w:val="14"/>
        <w:szCs w:val="14"/>
      </w:rPr>
      <w:t>ó</w:t>
    </w:r>
    <w:r w:rsidRPr="00C30A52">
      <w:rPr>
        <w:rFonts w:ascii="Trebuchet MS" w:hAnsi="Trebuchet MS"/>
        <w:sz w:val="14"/>
        <w:szCs w:val="14"/>
      </w:rPr>
      <w:t>j cyfrowych us</w:t>
    </w:r>
    <w:r w:rsidRPr="00C30A52">
      <w:rPr>
        <w:rFonts w:ascii="Trebuchet MS" w:hAnsi="Trebuchet MS" w:hint="eastAsia"/>
        <w:sz w:val="14"/>
        <w:szCs w:val="14"/>
      </w:rPr>
      <w:t>ł</w:t>
    </w:r>
    <w:r w:rsidRPr="00C30A52">
      <w:rPr>
        <w:rFonts w:ascii="Trebuchet MS" w:hAnsi="Trebuchet MS"/>
        <w:sz w:val="14"/>
        <w:szCs w:val="14"/>
      </w:rPr>
      <w:t>ug publicznych administracji samorz</w:t>
    </w:r>
    <w:r w:rsidRPr="00C30A52">
      <w:rPr>
        <w:rFonts w:ascii="Trebuchet MS" w:hAnsi="Trebuchet MS" w:hint="eastAsia"/>
        <w:sz w:val="14"/>
        <w:szCs w:val="14"/>
      </w:rPr>
      <w:t>ą</w:t>
    </w:r>
    <w:r w:rsidRPr="00C30A52">
      <w:rPr>
        <w:rFonts w:ascii="Trebuchet MS" w:hAnsi="Trebuchet MS"/>
        <w:sz w:val="14"/>
        <w:szCs w:val="14"/>
      </w:rPr>
      <w:t>dowej w Gminie Bestwina</w:t>
    </w:r>
    <w:r>
      <w:rPr>
        <w:rFonts w:ascii="Trebuchet MS" w:hAnsi="Trebuchet MS"/>
        <w:sz w:val="14"/>
        <w:szCs w:val="14"/>
      </w:rPr>
      <w:t>-usługi</w:t>
    </w:r>
    <w:r w:rsidRPr="00C30A52">
      <w:rPr>
        <w:rFonts w:ascii="Trebuchet MS" w:hAnsi="Trebuchet MS"/>
        <w:sz w:val="14"/>
        <w:szCs w:val="14"/>
      </w:rPr>
      <w:t>”</w:t>
    </w:r>
  </w:p>
  <w:p w:rsidR="000D4AE4" w:rsidRPr="0025790C" w:rsidRDefault="000D4AE4" w:rsidP="00C30A52">
    <w:pPr>
      <w:pStyle w:val="Nagwek"/>
      <w:jc w:val="center"/>
      <w:rPr>
        <w:rFonts w:ascii="Trebuchet MS" w:hAnsi="Trebuchet MS"/>
        <w:sz w:val="14"/>
        <w:szCs w:val="14"/>
      </w:rPr>
    </w:pPr>
    <w:r w:rsidRPr="0025790C">
      <w:rPr>
        <w:rFonts w:ascii="Trebuchet MS" w:hAnsi="Trebuchet MS"/>
        <w:sz w:val="14"/>
        <w:szCs w:val="14"/>
      </w:rPr>
      <w:t>nr sprawy: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pPr>
      <w:pStyle w:val="Stopka"/>
      <w:jc w:val="center"/>
    </w:pPr>
  </w:p>
  <w:p w:rsidR="000D4AE4" w:rsidRDefault="000D4AE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4AE4" w:rsidRDefault="000D4AE4" w:rsidP="00A16332">
    <w:pPr>
      <w:pStyle w:val="Stopka"/>
      <w:ind w:right="360"/>
    </w:pPr>
  </w:p>
  <w:p w:rsidR="000D4AE4" w:rsidRDefault="000D4AE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rsidP="00C30A52">
    <w:pPr>
      <w:pStyle w:val="Nagwek"/>
      <w:rPr>
        <w:rFonts w:ascii="Arial" w:hAnsi="Arial"/>
        <w:sz w:val="14"/>
        <w:szCs w:val="14"/>
      </w:rPr>
    </w:pPr>
  </w:p>
  <w:p w:rsidR="000D4AE4" w:rsidRPr="000B6C55" w:rsidRDefault="000D4AE4" w:rsidP="00C30A52">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76525C">
      <w:rPr>
        <w:rStyle w:val="Numerstrony"/>
        <w:rFonts w:ascii="Trebuchet MS" w:hAnsi="Trebuchet MS"/>
        <w:b/>
        <w:noProof/>
        <w:sz w:val="16"/>
        <w:szCs w:val="16"/>
      </w:rPr>
      <w:t>52</w:t>
    </w:r>
    <w:r w:rsidRPr="000B6C55">
      <w:rPr>
        <w:rStyle w:val="Numerstrony"/>
        <w:rFonts w:ascii="Trebuchet MS" w:hAnsi="Trebuchet MS"/>
        <w:b/>
        <w:sz w:val="16"/>
        <w:szCs w:val="16"/>
      </w:rPr>
      <w:fldChar w:fldCharType="end"/>
    </w:r>
  </w:p>
  <w:p w:rsidR="000D4AE4" w:rsidRPr="0025790C" w:rsidRDefault="000D4AE4" w:rsidP="00C30A52">
    <w:pPr>
      <w:keepNext/>
      <w:pBdr>
        <w:bottom w:val="single" w:sz="6" w:space="1" w:color="auto"/>
      </w:pBdr>
      <w:shd w:val="clear" w:color="auto" w:fill="FFFFFF"/>
      <w:textAlignment w:val="baseline"/>
      <w:outlineLvl w:val="1"/>
      <w:rPr>
        <w:rFonts w:ascii="Trebuchet MS" w:hAnsi="Trebuchet MS"/>
        <w:sz w:val="14"/>
        <w:szCs w:val="14"/>
      </w:rPr>
    </w:pPr>
  </w:p>
  <w:p w:rsidR="000D4AE4" w:rsidRPr="00C30A52" w:rsidRDefault="000D4AE4" w:rsidP="00C30A52">
    <w:pPr>
      <w:ind w:right="1"/>
      <w:jc w:val="center"/>
      <w:rPr>
        <w:rFonts w:ascii="Trebuchet MS" w:hAnsi="Trebuchet MS"/>
        <w:sz w:val="14"/>
        <w:szCs w:val="14"/>
      </w:rPr>
    </w:pPr>
    <w:r w:rsidRPr="00C30A52">
      <w:rPr>
        <w:rFonts w:ascii="Trebuchet MS" w:hAnsi="Trebuchet MS"/>
        <w:sz w:val="14"/>
        <w:szCs w:val="14"/>
      </w:rPr>
      <w:t>„Rozw</w:t>
    </w:r>
    <w:r w:rsidRPr="00C30A52">
      <w:rPr>
        <w:rFonts w:ascii="Trebuchet MS" w:hAnsi="Trebuchet MS" w:hint="eastAsia"/>
        <w:sz w:val="14"/>
        <w:szCs w:val="14"/>
      </w:rPr>
      <w:t>ó</w:t>
    </w:r>
    <w:r w:rsidRPr="00C30A52">
      <w:rPr>
        <w:rFonts w:ascii="Trebuchet MS" w:hAnsi="Trebuchet MS"/>
        <w:sz w:val="14"/>
        <w:szCs w:val="14"/>
      </w:rPr>
      <w:t>j cyfrowych us</w:t>
    </w:r>
    <w:r w:rsidRPr="00C30A52">
      <w:rPr>
        <w:rFonts w:ascii="Trebuchet MS" w:hAnsi="Trebuchet MS" w:hint="eastAsia"/>
        <w:sz w:val="14"/>
        <w:szCs w:val="14"/>
      </w:rPr>
      <w:t>ł</w:t>
    </w:r>
    <w:r w:rsidRPr="00C30A52">
      <w:rPr>
        <w:rFonts w:ascii="Trebuchet MS" w:hAnsi="Trebuchet MS"/>
        <w:sz w:val="14"/>
        <w:szCs w:val="14"/>
      </w:rPr>
      <w:t>ug publicznych administracji samorz</w:t>
    </w:r>
    <w:r w:rsidRPr="00C30A52">
      <w:rPr>
        <w:rFonts w:ascii="Trebuchet MS" w:hAnsi="Trebuchet MS" w:hint="eastAsia"/>
        <w:sz w:val="14"/>
        <w:szCs w:val="14"/>
      </w:rPr>
      <w:t>ą</w:t>
    </w:r>
    <w:r w:rsidRPr="00C30A52">
      <w:rPr>
        <w:rFonts w:ascii="Trebuchet MS" w:hAnsi="Trebuchet MS"/>
        <w:sz w:val="14"/>
        <w:szCs w:val="14"/>
      </w:rPr>
      <w:t>dowej w Gminie Bestwina</w:t>
    </w:r>
    <w:r>
      <w:rPr>
        <w:rFonts w:ascii="Trebuchet MS" w:hAnsi="Trebuchet MS"/>
        <w:sz w:val="14"/>
        <w:szCs w:val="14"/>
      </w:rPr>
      <w:t>-usługi</w:t>
    </w:r>
    <w:r w:rsidRPr="00C30A52">
      <w:rPr>
        <w:rFonts w:ascii="Trebuchet MS" w:hAnsi="Trebuchet MS"/>
        <w:sz w:val="14"/>
        <w:szCs w:val="14"/>
      </w:rPr>
      <w:t>”</w:t>
    </w:r>
  </w:p>
  <w:p w:rsidR="000D4AE4" w:rsidRPr="0025790C" w:rsidRDefault="000D4AE4" w:rsidP="00C30A52">
    <w:pPr>
      <w:pStyle w:val="Nagwek"/>
      <w:jc w:val="center"/>
      <w:rPr>
        <w:rFonts w:ascii="Trebuchet MS" w:hAnsi="Trebuchet MS"/>
        <w:sz w:val="14"/>
        <w:szCs w:val="14"/>
      </w:rPr>
    </w:pPr>
    <w:r w:rsidRPr="0025790C">
      <w:rPr>
        <w:rFonts w:ascii="Trebuchet MS" w:hAnsi="Trebuchet MS"/>
        <w:sz w:val="14"/>
        <w:szCs w:val="14"/>
      </w:rPr>
      <w:t>nr sprawy: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CD0" w:rsidRDefault="00066CD0">
      <w:r>
        <w:separator/>
      </w:r>
    </w:p>
  </w:footnote>
  <w:footnote w:type="continuationSeparator" w:id="0">
    <w:p w:rsidR="00066CD0" w:rsidRDefault="00066CD0">
      <w:r>
        <w:continuationSeparator/>
      </w:r>
    </w:p>
  </w:footnote>
  <w:footnote w:id="1">
    <w:p w:rsidR="000D4AE4" w:rsidRPr="00295C93" w:rsidRDefault="000D4AE4" w:rsidP="00617FC4">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rsidR="000D4AE4" w:rsidRPr="00F6173C" w:rsidRDefault="000D4AE4" w:rsidP="00F42B22">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rsidR="000D4AE4" w:rsidRPr="00A657DC" w:rsidRDefault="000D4AE4" w:rsidP="00BD4BE5">
      <w:pPr>
        <w:pStyle w:val="Tekstprzypisudolnego"/>
        <w:jc w:val="both"/>
        <w:rPr>
          <w:rFonts w:ascii="Trebuchet MS" w:hAnsi="Trebuchet MS" w:cs="Arial"/>
          <w:sz w:val="18"/>
          <w:szCs w:val="18"/>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sidRPr="00A657DC">
        <w:rPr>
          <w:rFonts w:ascii="Trebuchet MS" w:hAnsi="Trebuchet MS"/>
          <w:sz w:val="18"/>
          <w:szCs w:val="18"/>
        </w:rPr>
        <w:t xml:space="preserve">Uzupełnia Wykonawca zgodnie z wymogami pkt. 2. b) w Rozdziale XXV SIWZ poprzez usunięcie lub skreślenie właściwego wariantu technologicznego dla zaoferowanej platformy bazodanowej obsługującej zaoferowane „Oprogramowanie - </w:t>
      </w:r>
      <w:proofErr w:type="spellStart"/>
      <w:r w:rsidRPr="00A657DC">
        <w:rPr>
          <w:rFonts w:ascii="Trebuchet MS" w:hAnsi="Trebuchet MS"/>
          <w:sz w:val="18"/>
          <w:szCs w:val="18"/>
        </w:rPr>
        <w:t>E-uslugi</w:t>
      </w:r>
      <w:proofErr w:type="spellEnd"/>
      <w:r w:rsidRPr="00A657DC">
        <w:rPr>
          <w:rFonts w:ascii="Trebuchet MS" w:hAnsi="Trebuchet MS"/>
          <w:sz w:val="18"/>
          <w:szCs w:val="18"/>
        </w:rPr>
        <w:t>”. Nie wybranie żadnego z dopuszczalnych wariantów lub pozostawienie miejsca pustego skutkować będzie odrzuceniem oferty.</w:t>
      </w:r>
    </w:p>
  </w:footnote>
  <w:footnote w:id="4">
    <w:p w:rsidR="000D4AE4" w:rsidRPr="00A657DC" w:rsidRDefault="000D4AE4" w:rsidP="00BD4BE5">
      <w:pPr>
        <w:pStyle w:val="Tekstprzypisudolnego"/>
        <w:jc w:val="both"/>
        <w:rPr>
          <w:rFonts w:ascii="Trebuchet MS" w:hAnsi="Trebuchet MS" w:cs="Arial"/>
          <w:sz w:val="18"/>
          <w:szCs w:val="18"/>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sidRPr="00A657DC">
        <w:rPr>
          <w:rFonts w:ascii="Trebuchet MS" w:hAnsi="Trebuchet MS"/>
          <w:sz w:val="18"/>
          <w:szCs w:val="18"/>
        </w:rPr>
        <w:t xml:space="preserve">Uzupełnia Wykonawca zgodnie z wymogami pkt. 2. b) w Rozdziale XXV SIWZ poprzez usunięcie lub skreślenie właściwego wariantu technologicznego dla zaoferowanej platformy bazodanowej obsługującej zaoferowane „Oprogramowanie - </w:t>
      </w:r>
      <w:proofErr w:type="spellStart"/>
      <w:r w:rsidRPr="00A657DC">
        <w:rPr>
          <w:rFonts w:ascii="Trebuchet MS" w:hAnsi="Trebuchet MS"/>
          <w:sz w:val="18"/>
          <w:szCs w:val="18"/>
        </w:rPr>
        <w:t>E-uslugi</w:t>
      </w:r>
      <w:proofErr w:type="spellEnd"/>
      <w:r w:rsidRPr="00A657DC">
        <w:rPr>
          <w:rFonts w:ascii="Trebuchet MS" w:hAnsi="Trebuchet MS"/>
          <w:sz w:val="18"/>
          <w:szCs w:val="18"/>
        </w:rPr>
        <w:t xml:space="preserve">”. Nie wybranie żadnego z dopuszczalnych wariantów lub pozostawienie miejsca pustego skutkować będzie odrzuceniem oferty. </w:t>
      </w:r>
    </w:p>
  </w:footnote>
  <w:footnote w:id="5">
    <w:p w:rsidR="000D4AE4" w:rsidRPr="00C13A85" w:rsidRDefault="000D4AE4" w:rsidP="00B75A44">
      <w:pPr>
        <w:pStyle w:val="Tekstprzypisudolnego"/>
        <w:jc w:val="both"/>
        <w:rPr>
          <w:rFonts w:ascii="Trebuchet MS" w:hAnsi="Trebuchet MS" w:cs="Arial"/>
          <w:sz w:val="14"/>
          <w:szCs w:val="14"/>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sidRPr="00A657DC">
        <w:rPr>
          <w:rFonts w:ascii="Trebuchet MS" w:hAnsi="Trebuchet MS"/>
          <w:sz w:val="18"/>
          <w:szCs w:val="18"/>
        </w:rPr>
        <w:t>Uzupełnia Wykonawca zgodnie z wymogami pkt. 2. c)  w Rozdziale XXV SIWZ poprzez podanie ilości miesięcy udzielanej gwarancji. Okres gwarancji należy podać w pełnych miesiącach z zakresu od 24 do 60 miesięcy. Wpisanie okresu z poza dopuszczalnego przedziału lub pozostawienie pustego miejsca, będzie skutkowało odrzuceniem oferty.</w:t>
      </w:r>
      <w:r w:rsidRPr="00C13A85">
        <w:rPr>
          <w:rFonts w:ascii="Trebuchet MS" w:hAnsi="Trebuchet MS"/>
          <w:sz w:val="14"/>
          <w:szCs w:val="14"/>
        </w:rPr>
        <w:t xml:space="preserve"> </w:t>
      </w:r>
    </w:p>
  </w:footnote>
  <w:footnote w:id="6">
    <w:p w:rsidR="000D4AE4" w:rsidRDefault="000D4AE4">
      <w:r w:rsidRPr="00984419">
        <w:rPr>
          <w:rStyle w:val="Odwoanieprzypisudolnego"/>
          <w:rFonts w:ascii="Arial" w:hAnsi="Arial" w:cs="Arial"/>
          <w:sz w:val="16"/>
          <w:szCs w:val="16"/>
        </w:rPr>
        <w:footnoteRef/>
      </w:r>
      <w:r>
        <w:rPr>
          <w:rFonts w:ascii="Arial" w:hAnsi="Arial" w:cs="Arial"/>
          <w:sz w:val="16"/>
          <w:szCs w:val="16"/>
        </w:rPr>
        <w:t xml:space="preserve"> Zapisy będą dostosowane do treści oferty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rsidP="00A6189F">
    <w:pPr>
      <w:pStyle w:val="Nagwek"/>
      <w:ind w:right="-425"/>
      <w:rPr>
        <w:rFonts w:ascii="Arial" w:hAnsi="Arial"/>
        <w:sz w:val="14"/>
        <w:szCs w:val="14"/>
      </w:rPr>
    </w:pPr>
    <w:r>
      <w:rPr>
        <w:rFonts w:ascii="Trebuchet MS" w:hAnsi="Trebuchet MS" w:cs="Arial"/>
        <w:noProof/>
      </w:rPr>
      <w:drawing>
        <wp:inline distT="0" distB="0" distL="0" distR="0">
          <wp:extent cx="5848350" cy="733425"/>
          <wp:effectExtent l="0" t="0" r="0" b="9525"/>
          <wp:docPr id="3" name="Obraz 3" descr="C:\Users\przemek\AppData\Local\Temp\Rar$DR33.120\slaskie poziom\monochromatyczn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AppData\Local\Temp\Rar$DR33.120\slaskie poziom\monochromatyczny\EFR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733425"/>
                  </a:xfrm>
                  <a:prstGeom prst="rect">
                    <a:avLst/>
                  </a:prstGeom>
                  <a:noFill/>
                  <a:ln>
                    <a:noFill/>
                  </a:ln>
                </pic:spPr>
              </pic:pic>
            </a:graphicData>
          </a:graphic>
        </wp:inline>
      </w:drawing>
    </w:r>
  </w:p>
  <w:p w:rsidR="000D4AE4" w:rsidRPr="00426CF8" w:rsidRDefault="000D4AE4" w:rsidP="00A6189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p w:rsidR="000D4AE4" w:rsidRPr="00A6189F" w:rsidRDefault="000D4AE4" w:rsidP="00A6189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rsidP="00C13A85">
    <w:pPr>
      <w:pStyle w:val="Nagwek"/>
      <w:pBdr>
        <w:bottom w:val="single" w:sz="6" w:space="1" w:color="auto"/>
      </w:pBdr>
      <w:ind w:right="-425"/>
      <w:jc w:val="center"/>
      <w:rPr>
        <w:rFonts w:ascii="Arial" w:hAnsi="Arial"/>
        <w:sz w:val="14"/>
        <w:szCs w:val="14"/>
      </w:rPr>
    </w:pPr>
    <w:r>
      <w:rPr>
        <w:rFonts w:ascii="Trebuchet MS" w:hAnsi="Trebuchet MS" w:cs="Arial"/>
        <w:noProof/>
      </w:rPr>
      <w:drawing>
        <wp:inline distT="0" distB="0" distL="0" distR="0">
          <wp:extent cx="5848350" cy="733425"/>
          <wp:effectExtent l="0" t="0" r="0" b="9525"/>
          <wp:docPr id="4" name="Obraz 4" descr="C:\Users\przemek\AppData\Local\Temp\Rar$DR33.120\slaskie poziom\monochromatyczn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AppData\Local\Temp\Rar$DR33.120\slaskie poziom\monochromatyczny\EFR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733425"/>
                  </a:xfrm>
                  <a:prstGeom prst="rect">
                    <a:avLst/>
                  </a:prstGeom>
                  <a:noFill/>
                  <a:ln>
                    <a:noFill/>
                  </a:ln>
                </pic:spPr>
              </pic:pic>
            </a:graphicData>
          </a:graphic>
        </wp:inline>
      </w:drawing>
    </w:r>
  </w:p>
  <w:p w:rsidR="000D4AE4" w:rsidRPr="00A6189F" w:rsidRDefault="000D4AE4" w:rsidP="00C13A85">
    <w:pPr>
      <w:pStyle w:val="Nagwek"/>
      <w:jc w:val="center"/>
    </w:pPr>
  </w:p>
  <w:p w:rsidR="000D4AE4" w:rsidRPr="00C13A85" w:rsidRDefault="000D4AE4" w:rsidP="00C13A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Default="000D4AE4" w:rsidP="00753B44">
    <w:pPr>
      <w:pStyle w:val="Nagwek"/>
      <w:ind w:right="-425"/>
      <w:rPr>
        <w:rFonts w:ascii="Arial" w:hAnsi="Arial"/>
        <w:sz w:val="14"/>
        <w:szCs w:val="14"/>
      </w:rPr>
    </w:pPr>
    <w:r>
      <w:rPr>
        <w:rFonts w:ascii="Trebuchet MS" w:hAnsi="Trebuchet MS" w:cs="Arial"/>
        <w:noProof/>
      </w:rPr>
      <w:drawing>
        <wp:inline distT="0" distB="0" distL="0" distR="0">
          <wp:extent cx="5848350" cy="733425"/>
          <wp:effectExtent l="0" t="0" r="0" b="9525"/>
          <wp:docPr id="1" name="Obraz 1" descr="C:\Users\przemek\AppData\Local\Temp\Rar$DR33.120\slaskie poziom\monochromatyczn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AppData\Local\Temp\Rar$DR33.120\slaskie poziom\monochromatyczny\EFR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733425"/>
                  </a:xfrm>
                  <a:prstGeom prst="rect">
                    <a:avLst/>
                  </a:prstGeom>
                  <a:noFill/>
                  <a:ln>
                    <a:noFill/>
                  </a:ln>
                </pic:spPr>
              </pic:pic>
            </a:graphicData>
          </a:graphic>
        </wp:inline>
      </w:drawing>
    </w:r>
  </w:p>
  <w:p w:rsidR="000D4AE4" w:rsidRPr="00426CF8" w:rsidRDefault="000D4AE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p w:rsidR="000D4AE4" w:rsidRDefault="000D4AE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E4" w:rsidRPr="00776C08" w:rsidRDefault="000D4AE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0D4AE4" w:rsidRPr="002B2C77" w:rsidRDefault="000D4AE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0D4AE4" w:rsidRPr="00335A5D" w:rsidRDefault="000D4AE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5270BA"/>
    <w:multiLevelType w:val="singleLevel"/>
    <w:tmpl w:val="FA40EBC8"/>
    <w:lvl w:ilvl="0">
      <w:start w:val="1"/>
      <w:numFmt w:val="lowerLetter"/>
      <w:lvlText w:val="%1) "/>
      <w:legacy w:legacy="1" w:legacySpace="0" w:legacyIndent="283"/>
      <w:lvlJc w:val="left"/>
      <w:pPr>
        <w:ind w:left="567" w:hanging="283"/>
      </w:pPr>
      <w:rPr>
        <w:rFonts w:ascii="Trebuchet MS" w:hAnsi="Trebuchet MS" w:cs="Times New Roman" w:hint="default"/>
        <w:b w:val="0"/>
        <w:i w:val="0"/>
        <w:sz w:val="20"/>
        <w:szCs w:val="20"/>
        <w:u w:val="none"/>
      </w:rPr>
    </w:lvl>
  </w:abstractNum>
  <w:abstractNum w:abstractNumId="11">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E3D760F"/>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B32DE2"/>
    <w:multiLevelType w:val="hybridMultilevel"/>
    <w:tmpl w:val="BB844334"/>
    <w:lvl w:ilvl="0" w:tplc="39409C32">
      <w:start w:val="1"/>
      <w:numFmt w:val="lowerLetter"/>
      <w:lvlText w:val="%1)"/>
      <w:lvlJc w:val="left"/>
      <w:pPr>
        <w:ind w:left="1440" w:hanging="360"/>
      </w:pPr>
      <w:rPr>
        <w:rFonts w:ascii="Trebuchet MS" w:hAnsi="Trebuchet MS" w:cs="Arial" w:hint="default"/>
      </w:rPr>
    </w:lvl>
    <w:lvl w:ilvl="1" w:tplc="04150003">
      <w:start w:val="1"/>
      <w:numFmt w:val="bullet"/>
      <w:lvlText w:val="o"/>
      <w:lvlJc w:val="left"/>
      <w:pPr>
        <w:ind w:left="2160" w:hanging="360"/>
      </w:pPr>
      <w:rPr>
        <w:rFonts w:ascii="Courier New" w:hAnsi="Courier New" w:cs="Courier New" w:hint="default"/>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1B86AE4"/>
    <w:multiLevelType w:val="singleLevel"/>
    <w:tmpl w:val="0415000F"/>
    <w:lvl w:ilvl="0">
      <w:start w:val="2"/>
      <w:numFmt w:val="decimal"/>
      <w:lvlText w:val="%1."/>
      <w:lvlJc w:val="left"/>
      <w:pPr>
        <w:tabs>
          <w:tab w:val="num" w:pos="360"/>
        </w:tabs>
        <w:ind w:left="360" w:hanging="360"/>
      </w:pPr>
      <w:rPr>
        <w:rFonts w:hint="default"/>
      </w:rPr>
    </w:lvl>
  </w:abstractNum>
  <w:abstractNum w:abstractNumId="19">
    <w:nsid w:val="12186378"/>
    <w:multiLevelType w:val="hybridMultilevel"/>
    <w:tmpl w:val="3DD44012"/>
    <w:lvl w:ilvl="0" w:tplc="75547FA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31F2E9A"/>
    <w:multiLevelType w:val="singleLevel"/>
    <w:tmpl w:val="DFB601DE"/>
    <w:lvl w:ilvl="0">
      <w:start w:val="1"/>
      <w:numFmt w:val="decimal"/>
      <w:lvlText w:val="%1. "/>
      <w:legacy w:legacy="1" w:legacySpace="0" w:legacyIndent="283"/>
      <w:lvlJc w:val="left"/>
      <w:pPr>
        <w:ind w:left="567" w:hanging="283"/>
      </w:pPr>
      <w:rPr>
        <w:rFonts w:ascii="Trebuchet MS" w:hAnsi="Trebuchet MS" w:cs="Times New Roman" w:hint="default"/>
        <w:b w:val="0"/>
        <w:i w:val="0"/>
        <w:sz w:val="20"/>
        <w:szCs w:val="20"/>
        <w:u w:val="none"/>
      </w:rPr>
    </w:lvl>
  </w:abstractNum>
  <w:abstractNum w:abstractNumId="21">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3">
    <w:nsid w:val="16781EDE"/>
    <w:multiLevelType w:val="hybridMultilevel"/>
    <w:tmpl w:val="CC9E5330"/>
    <w:lvl w:ilvl="0" w:tplc="67D82B5A">
      <w:start w:val="1"/>
      <w:numFmt w:val="bullet"/>
      <w:lvlText w:val=""/>
      <w:lvlJc w:val="left"/>
      <w:pPr>
        <w:ind w:left="1852" w:hanging="360"/>
      </w:pPr>
      <w:rPr>
        <w:rFonts w:ascii="Symbol" w:hAnsi="Symbol" w:hint="default"/>
      </w:rPr>
    </w:lvl>
    <w:lvl w:ilvl="1" w:tplc="04150003" w:tentative="1">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AEC79B3"/>
    <w:multiLevelType w:val="hybridMultilevel"/>
    <w:tmpl w:val="BC28D3F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1F692DF5"/>
    <w:multiLevelType w:val="hybridMultilevel"/>
    <w:tmpl w:val="B76AD6AE"/>
    <w:lvl w:ilvl="0" w:tplc="79E0F9B4">
      <w:start w:val="1"/>
      <w:numFmt w:val="upperRoman"/>
      <w:lvlText w:val="%1."/>
      <w:lvlJc w:val="left"/>
      <w:pPr>
        <w:tabs>
          <w:tab w:val="num" w:pos="1080"/>
        </w:tabs>
        <w:ind w:left="1080" w:hanging="720"/>
      </w:pPr>
      <w:rPr>
        <w:rFonts w:hint="default"/>
      </w:rPr>
    </w:lvl>
    <w:lvl w:ilvl="1" w:tplc="73944E76">
      <w:start w:val="1"/>
      <w:numFmt w:val="decimal"/>
      <w:lvlText w:val="%2)"/>
      <w:lvlJc w:val="left"/>
      <w:pPr>
        <w:tabs>
          <w:tab w:val="num" w:pos="1440"/>
        </w:tabs>
        <w:ind w:left="1440" w:hanging="360"/>
      </w:pPr>
      <w:rPr>
        <w:rFonts w:hint="default"/>
        <w:u w:val="none"/>
      </w:rPr>
    </w:lvl>
    <w:lvl w:ilvl="2" w:tplc="4F78445A">
      <w:start w:val="1"/>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5BB0CE24">
      <w:start w:val="1"/>
      <w:numFmt w:val="lowerLetter"/>
      <w:lvlText w:val="%6)"/>
      <w:lvlJc w:val="left"/>
      <w:pPr>
        <w:tabs>
          <w:tab w:val="num" w:pos="4815"/>
        </w:tabs>
        <w:ind w:left="4815" w:hanging="675"/>
      </w:pPr>
      <w:rPr>
        <w:rFonts w:hint="default"/>
      </w:rPr>
    </w:lvl>
    <w:lvl w:ilvl="6" w:tplc="DFD20854">
      <w:start w:val="1"/>
      <w:numFmt w:val="lowerLetter"/>
      <w:lvlText w:val="%7)"/>
      <w:lvlJc w:val="left"/>
      <w:pPr>
        <w:tabs>
          <w:tab w:val="num" w:pos="5040"/>
        </w:tabs>
        <w:ind w:left="5040" w:hanging="360"/>
      </w:pPr>
      <w:rPr>
        <w:rFonts w:hint="default"/>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0415001B" w:tentative="1">
      <w:start w:val="1"/>
      <w:numFmt w:val="lowerRoman"/>
      <w:lvlText w:val="%9."/>
      <w:lvlJc w:val="right"/>
      <w:pPr>
        <w:tabs>
          <w:tab w:val="num" w:pos="6480"/>
        </w:tabs>
        <w:ind w:left="6480" w:hanging="180"/>
      </w:pPr>
    </w:lvl>
  </w:abstractNum>
  <w:abstractNum w:abstractNumId="30">
    <w:nsid w:val="1FDF5CF0"/>
    <w:multiLevelType w:val="hybridMultilevel"/>
    <w:tmpl w:val="6E484498"/>
    <w:lvl w:ilvl="0" w:tplc="E7B840A4">
      <w:start w:val="1"/>
      <w:numFmt w:val="lowerLetter"/>
      <w:lvlText w:val="%1)"/>
      <w:lvlJc w:val="left"/>
      <w:pPr>
        <w:tabs>
          <w:tab w:val="num" w:pos="348"/>
        </w:tabs>
        <w:ind w:left="1068" w:hanging="360"/>
      </w:pPr>
      <w:rPr>
        <w:rFonts w:ascii="Trebuchet MS" w:hAnsi="Trebuchet MS" w:hint="default"/>
        <w:color w:val="auto"/>
        <w:sz w:val="20"/>
        <w:szCs w:val="20"/>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31">
    <w:nsid w:val="1FF829E9"/>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nsid w:val="282139EA"/>
    <w:multiLevelType w:val="hybridMultilevel"/>
    <w:tmpl w:val="16505D20"/>
    <w:lvl w:ilvl="0" w:tplc="BD087B58">
      <w:start w:val="1"/>
      <w:numFmt w:val="bullet"/>
      <w:lvlText w:val="-"/>
      <w:lvlJc w:val="left"/>
      <w:pPr>
        <w:ind w:left="1776" w:hanging="360"/>
      </w:pPr>
      <w:rPr>
        <w:rFonts w:ascii="SimSun-ExtB" w:eastAsia="SimSun-ExtB" w:hAnsi="SimSun-ExtB" w:hint="eastAsia"/>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nsid w:val="299022CE"/>
    <w:multiLevelType w:val="hybridMultilevel"/>
    <w:tmpl w:val="6E484498"/>
    <w:lvl w:ilvl="0" w:tplc="E7B840A4">
      <w:start w:val="1"/>
      <w:numFmt w:val="lowerLetter"/>
      <w:lvlText w:val="%1)"/>
      <w:lvlJc w:val="left"/>
      <w:pPr>
        <w:tabs>
          <w:tab w:val="num" w:pos="348"/>
        </w:tabs>
        <w:ind w:left="1068" w:hanging="360"/>
      </w:pPr>
      <w:rPr>
        <w:rFonts w:ascii="Trebuchet MS" w:hAnsi="Trebuchet MS" w:hint="default"/>
        <w:color w:val="auto"/>
        <w:sz w:val="20"/>
        <w:szCs w:val="20"/>
      </w:rPr>
    </w:lvl>
    <w:lvl w:ilvl="1" w:tplc="04150019" w:tentative="1">
      <w:start w:val="1"/>
      <w:numFmt w:val="lowerLetter"/>
      <w:lvlText w:val="%2."/>
      <w:lvlJc w:val="left"/>
      <w:pPr>
        <w:tabs>
          <w:tab w:val="num" w:pos="-524"/>
        </w:tabs>
        <w:ind w:left="-524" w:hanging="360"/>
      </w:pPr>
    </w:lvl>
    <w:lvl w:ilvl="2" w:tplc="0415001B">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39">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E64FAD"/>
    <w:multiLevelType w:val="hybridMultilevel"/>
    <w:tmpl w:val="C9903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3B207078"/>
    <w:multiLevelType w:val="multilevel"/>
    <w:tmpl w:val="894A5192"/>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4643369C"/>
    <w:multiLevelType w:val="hybridMultilevel"/>
    <w:tmpl w:val="BD26E342"/>
    <w:lvl w:ilvl="0" w:tplc="D4B0F446">
      <w:start w:val="1"/>
      <w:numFmt w:val="lowerLetter"/>
      <w:lvlText w:val="%1)"/>
      <w:lvlJc w:val="left"/>
      <w:pPr>
        <w:tabs>
          <w:tab w:val="num" w:pos="348"/>
        </w:tabs>
        <w:ind w:left="1068" w:hanging="360"/>
      </w:pPr>
      <w:rPr>
        <w:rFonts w:hint="default"/>
        <w:color w:val="auto"/>
        <w:sz w:val="20"/>
      </w:rPr>
    </w:lvl>
    <w:lvl w:ilvl="1" w:tplc="04150019" w:tentative="1">
      <w:start w:val="1"/>
      <w:numFmt w:val="lowerLetter"/>
      <w:lvlText w:val="%2."/>
      <w:lvlJc w:val="left"/>
      <w:pPr>
        <w:tabs>
          <w:tab w:val="num" w:pos="-524"/>
        </w:tabs>
        <w:ind w:left="-524" w:hanging="360"/>
      </w:pPr>
    </w:lvl>
    <w:lvl w:ilvl="2" w:tplc="0415001B" w:tentative="1">
      <w:start w:val="1"/>
      <w:numFmt w:val="lowerRoman"/>
      <w:lvlText w:val="%3."/>
      <w:lvlJc w:val="right"/>
      <w:pPr>
        <w:tabs>
          <w:tab w:val="num" w:pos="196"/>
        </w:tabs>
        <w:ind w:left="196" w:hanging="180"/>
      </w:pPr>
    </w:lvl>
    <w:lvl w:ilvl="3" w:tplc="0415000F" w:tentative="1">
      <w:start w:val="1"/>
      <w:numFmt w:val="decimal"/>
      <w:lvlText w:val="%4."/>
      <w:lvlJc w:val="left"/>
      <w:pPr>
        <w:tabs>
          <w:tab w:val="num" w:pos="916"/>
        </w:tabs>
        <w:ind w:left="916" w:hanging="360"/>
      </w:pPr>
    </w:lvl>
    <w:lvl w:ilvl="4" w:tplc="04150019" w:tentative="1">
      <w:start w:val="1"/>
      <w:numFmt w:val="lowerLetter"/>
      <w:lvlText w:val="%5."/>
      <w:lvlJc w:val="left"/>
      <w:pPr>
        <w:tabs>
          <w:tab w:val="num" w:pos="1636"/>
        </w:tabs>
        <w:ind w:left="1636" w:hanging="360"/>
      </w:pPr>
    </w:lvl>
    <w:lvl w:ilvl="5" w:tplc="0415001B" w:tentative="1">
      <w:start w:val="1"/>
      <w:numFmt w:val="lowerRoman"/>
      <w:lvlText w:val="%6."/>
      <w:lvlJc w:val="right"/>
      <w:pPr>
        <w:tabs>
          <w:tab w:val="num" w:pos="2356"/>
        </w:tabs>
        <w:ind w:left="2356" w:hanging="180"/>
      </w:pPr>
    </w:lvl>
    <w:lvl w:ilvl="6" w:tplc="0415000F" w:tentative="1">
      <w:start w:val="1"/>
      <w:numFmt w:val="decimal"/>
      <w:lvlText w:val="%7."/>
      <w:lvlJc w:val="left"/>
      <w:pPr>
        <w:tabs>
          <w:tab w:val="num" w:pos="3076"/>
        </w:tabs>
        <w:ind w:left="3076" w:hanging="360"/>
      </w:pPr>
    </w:lvl>
    <w:lvl w:ilvl="7" w:tplc="04150019" w:tentative="1">
      <w:start w:val="1"/>
      <w:numFmt w:val="lowerLetter"/>
      <w:lvlText w:val="%8."/>
      <w:lvlJc w:val="left"/>
      <w:pPr>
        <w:tabs>
          <w:tab w:val="num" w:pos="3796"/>
        </w:tabs>
        <w:ind w:left="3796" w:hanging="360"/>
      </w:pPr>
    </w:lvl>
    <w:lvl w:ilvl="8" w:tplc="0415001B" w:tentative="1">
      <w:start w:val="1"/>
      <w:numFmt w:val="lowerRoman"/>
      <w:lvlText w:val="%9."/>
      <w:lvlJc w:val="right"/>
      <w:pPr>
        <w:tabs>
          <w:tab w:val="num" w:pos="4516"/>
        </w:tabs>
        <w:ind w:left="4516" w:hanging="180"/>
      </w:pPr>
    </w:lvl>
  </w:abstractNum>
  <w:abstractNum w:abstractNumId="60">
    <w:nsid w:val="49C84ED0"/>
    <w:multiLevelType w:val="singleLevel"/>
    <w:tmpl w:val="299CA63E"/>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61">
    <w:nsid w:val="4B3D3172"/>
    <w:multiLevelType w:val="hybridMultilevel"/>
    <w:tmpl w:val="43A0E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3F24443"/>
    <w:multiLevelType w:val="hybridMultilevel"/>
    <w:tmpl w:val="9C7240CC"/>
    <w:lvl w:ilvl="0" w:tplc="53A08D5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A7D23AE"/>
    <w:multiLevelType w:val="hybridMultilevel"/>
    <w:tmpl w:val="FAC29A7C"/>
    <w:lvl w:ilvl="0" w:tplc="B38A2654">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5B4F1FC7"/>
    <w:multiLevelType w:val="hybridMultilevel"/>
    <w:tmpl w:val="2034E628"/>
    <w:lvl w:ilvl="0" w:tplc="B6E27A10">
      <w:start w:val="1"/>
      <w:numFmt w:val="decimal"/>
      <w:lvlText w:val="%1)"/>
      <w:lvlJc w:val="left"/>
      <w:pPr>
        <w:tabs>
          <w:tab w:val="num" w:pos="1035"/>
        </w:tabs>
        <w:ind w:left="1035" w:hanging="67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77">
    <w:nsid w:val="60DB7747"/>
    <w:multiLevelType w:val="hybridMultilevel"/>
    <w:tmpl w:val="BC28D3F0"/>
    <w:lvl w:ilvl="0" w:tplc="E092F21E">
      <w:start w:val="1"/>
      <w:numFmt w:val="decimal"/>
      <w:lvlText w:val="%1)"/>
      <w:lvlJc w:val="left"/>
      <w:pPr>
        <w:ind w:left="720" w:hanging="360"/>
      </w:pPr>
      <w:rPr>
        <w:b w:val="0"/>
      </w:rPr>
    </w:lvl>
    <w:lvl w:ilvl="1" w:tplc="14AEDFAA" w:tentative="1">
      <w:start w:val="1"/>
      <w:numFmt w:val="lowerLetter"/>
      <w:lvlText w:val="%2."/>
      <w:lvlJc w:val="left"/>
      <w:pPr>
        <w:ind w:left="1440" w:hanging="360"/>
      </w:pPr>
      <w:rPr>
        <w:rFonts w:cs="Times New Roman"/>
      </w:rPr>
    </w:lvl>
    <w:lvl w:ilvl="2" w:tplc="2D1299A0" w:tentative="1">
      <w:start w:val="1"/>
      <w:numFmt w:val="lowerRoman"/>
      <w:lvlText w:val="%3."/>
      <w:lvlJc w:val="right"/>
      <w:pPr>
        <w:ind w:left="2160" w:hanging="180"/>
      </w:pPr>
      <w:rPr>
        <w:rFonts w:cs="Times New Roman"/>
      </w:rPr>
    </w:lvl>
    <w:lvl w:ilvl="3" w:tplc="39689AF8" w:tentative="1">
      <w:start w:val="1"/>
      <w:numFmt w:val="decimal"/>
      <w:lvlText w:val="%4."/>
      <w:lvlJc w:val="left"/>
      <w:pPr>
        <w:ind w:left="2880" w:hanging="360"/>
      </w:pPr>
      <w:rPr>
        <w:rFonts w:cs="Times New Roman"/>
      </w:rPr>
    </w:lvl>
    <w:lvl w:ilvl="4" w:tplc="954ACE44" w:tentative="1">
      <w:start w:val="1"/>
      <w:numFmt w:val="lowerLetter"/>
      <w:lvlText w:val="%5."/>
      <w:lvlJc w:val="left"/>
      <w:pPr>
        <w:ind w:left="3600" w:hanging="360"/>
      </w:pPr>
      <w:rPr>
        <w:rFonts w:cs="Times New Roman"/>
      </w:rPr>
    </w:lvl>
    <w:lvl w:ilvl="5" w:tplc="ADE47F2C" w:tentative="1">
      <w:start w:val="1"/>
      <w:numFmt w:val="lowerRoman"/>
      <w:lvlText w:val="%6."/>
      <w:lvlJc w:val="right"/>
      <w:pPr>
        <w:ind w:left="4320" w:hanging="180"/>
      </w:pPr>
      <w:rPr>
        <w:rFonts w:cs="Times New Roman"/>
      </w:rPr>
    </w:lvl>
    <w:lvl w:ilvl="6" w:tplc="35FA0636" w:tentative="1">
      <w:start w:val="1"/>
      <w:numFmt w:val="decimal"/>
      <w:lvlText w:val="%7."/>
      <w:lvlJc w:val="left"/>
      <w:pPr>
        <w:ind w:left="5040" w:hanging="360"/>
      </w:pPr>
      <w:rPr>
        <w:rFonts w:cs="Times New Roman"/>
      </w:rPr>
    </w:lvl>
    <w:lvl w:ilvl="7" w:tplc="AAE0D104" w:tentative="1">
      <w:start w:val="1"/>
      <w:numFmt w:val="lowerLetter"/>
      <w:lvlText w:val="%8."/>
      <w:lvlJc w:val="left"/>
      <w:pPr>
        <w:ind w:left="5760" w:hanging="360"/>
      </w:pPr>
      <w:rPr>
        <w:rFonts w:cs="Times New Roman"/>
      </w:rPr>
    </w:lvl>
    <w:lvl w:ilvl="8" w:tplc="0ADE3014" w:tentative="1">
      <w:start w:val="1"/>
      <w:numFmt w:val="lowerRoman"/>
      <w:lvlText w:val="%9."/>
      <w:lvlJc w:val="right"/>
      <w:pPr>
        <w:ind w:left="6480" w:hanging="180"/>
      </w:pPr>
      <w:rPr>
        <w:rFonts w:cs="Times New Roman"/>
      </w:rPr>
    </w:lvl>
  </w:abstractNum>
  <w:abstractNum w:abstractNumId="78">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nsid w:val="620C323C"/>
    <w:multiLevelType w:val="hybridMultilevel"/>
    <w:tmpl w:val="AE5A5A8C"/>
    <w:lvl w:ilvl="0" w:tplc="BD087B58">
      <w:start w:val="1"/>
      <w:numFmt w:val="bullet"/>
      <w:lvlText w:val="-"/>
      <w:lvlJc w:val="left"/>
      <w:pPr>
        <w:ind w:left="1437" w:hanging="360"/>
      </w:pPr>
      <w:rPr>
        <w:rFonts w:ascii="SimSun-ExtB" w:eastAsia="SimSun-ExtB" w:hAnsi="SimSun-ExtB" w:hint="eastAsia"/>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0">
    <w:nsid w:val="62565B87"/>
    <w:multiLevelType w:val="hybridMultilevel"/>
    <w:tmpl w:val="90C07A90"/>
    <w:lvl w:ilvl="0" w:tplc="7E9825D0">
      <w:start w:val="1"/>
      <w:numFmt w:val="decimal"/>
      <w:lvlText w:val="%1."/>
      <w:lvlJc w:val="left"/>
      <w:pPr>
        <w:tabs>
          <w:tab w:val="num" w:pos="720"/>
        </w:tabs>
        <w:ind w:left="720" w:hanging="360"/>
      </w:pPr>
      <w:rPr>
        <w:b w:val="0"/>
      </w:rPr>
    </w:lvl>
    <w:lvl w:ilvl="1" w:tplc="24ECCF4C">
      <w:start w:val="1"/>
      <w:numFmt w:val="decimal"/>
      <w:lvlText w:val="%2)"/>
      <w:lvlJc w:val="left"/>
      <w:pPr>
        <w:tabs>
          <w:tab w:val="num" w:pos="-336"/>
        </w:tabs>
        <w:ind w:left="1440" w:hanging="360"/>
      </w:pPr>
      <w:rPr>
        <w:rFonts w:hint="default"/>
      </w:rPr>
    </w:lvl>
    <w:lvl w:ilvl="2" w:tplc="2A568B9E">
      <w:start w:val="1"/>
      <w:numFmt w:val="decimal"/>
      <w:lvlText w:val="%3)"/>
      <w:lvlJc w:val="left"/>
      <w:pPr>
        <w:tabs>
          <w:tab w:val="num" w:pos="2160"/>
        </w:tabs>
        <w:ind w:left="2160" w:hanging="180"/>
      </w:pPr>
      <w:rPr>
        <w:rFonts w:hint="default"/>
      </w:rPr>
    </w:lvl>
    <w:lvl w:ilvl="3" w:tplc="D1A8A19E" w:tentative="1">
      <w:start w:val="1"/>
      <w:numFmt w:val="decimal"/>
      <w:lvlText w:val="%4."/>
      <w:lvlJc w:val="left"/>
      <w:pPr>
        <w:tabs>
          <w:tab w:val="num" w:pos="2880"/>
        </w:tabs>
        <w:ind w:left="2880" w:hanging="360"/>
      </w:pPr>
    </w:lvl>
    <w:lvl w:ilvl="4" w:tplc="C5A49A76" w:tentative="1">
      <w:start w:val="1"/>
      <w:numFmt w:val="lowerLetter"/>
      <w:lvlText w:val="%5."/>
      <w:lvlJc w:val="left"/>
      <w:pPr>
        <w:tabs>
          <w:tab w:val="num" w:pos="3600"/>
        </w:tabs>
        <w:ind w:left="3600" w:hanging="360"/>
      </w:pPr>
    </w:lvl>
    <w:lvl w:ilvl="5" w:tplc="32765450" w:tentative="1">
      <w:start w:val="1"/>
      <w:numFmt w:val="lowerRoman"/>
      <w:lvlText w:val="%6."/>
      <w:lvlJc w:val="right"/>
      <w:pPr>
        <w:tabs>
          <w:tab w:val="num" w:pos="4320"/>
        </w:tabs>
        <w:ind w:left="4320" w:hanging="180"/>
      </w:pPr>
    </w:lvl>
    <w:lvl w:ilvl="6" w:tplc="D7846B92" w:tentative="1">
      <w:start w:val="1"/>
      <w:numFmt w:val="decimal"/>
      <w:lvlText w:val="%7."/>
      <w:lvlJc w:val="left"/>
      <w:pPr>
        <w:tabs>
          <w:tab w:val="num" w:pos="5040"/>
        </w:tabs>
        <w:ind w:left="5040" w:hanging="360"/>
      </w:pPr>
    </w:lvl>
    <w:lvl w:ilvl="7" w:tplc="28C687AA" w:tentative="1">
      <w:start w:val="1"/>
      <w:numFmt w:val="lowerLetter"/>
      <w:lvlText w:val="%8."/>
      <w:lvlJc w:val="left"/>
      <w:pPr>
        <w:tabs>
          <w:tab w:val="num" w:pos="5760"/>
        </w:tabs>
        <w:ind w:left="5760" w:hanging="360"/>
      </w:pPr>
    </w:lvl>
    <w:lvl w:ilvl="8" w:tplc="F5F8BDDA" w:tentative="1">
      <w:start w:val="1"/>
      <w:numFmt w:val="lowerRoman"/>
      <w:lvlText w:val="%9."/>
      <w:lvlJc w:val="right"/>
      <w:pPr>
        <w:tabs>
          <w:tab w:val="num" w:pos="6480"/>
        </w:tabs>
        <w:ind w:left="6480" w:hanging="180"/>
      </w:pPr>
    </w:lvl>
  </w:abstractNum>
  <w:abstractNum w:abstractNumId="81">
    <w:nsid w:val="62761DAB"/>
    <w:multiLevelType w:val="multilevel"/>
    <w:tmpl w:val="0000002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2">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4">
    <w:nsid w:val="64A731DD"/>
    <w:multiLevelType w:val="hybridMultilevel"/>
    <w:tmpl w:val="82BCE980"/>
    <w:lvl w:ilvl="0" w:tplc="6D2A4310">
      <w:start w:val="1"/>
      <w:numFmt w:val="decimal"/>
      <w:lvlText w:val="%1."/>
      <w:lvlJc w:val="left"/>
      <w:pPr>
        <w:tabs>
          <w:tab w:val="num" w:pos="360"/>
        </w:tabs>
        <w:ind w:left="360" w:hanging="360"/>
      </w:pPr>
      <w:rPr>
        <w:rFonts w:hint="default"/>
        <w:i w:val="0"/>
      </w:rPr>
    </w:lvl>
    <w:lvl w:ilvl="1" w:tplc="1AE291F2">
      <w:start w:val="1"/>
      <w:numFmt w:val="lowerLetter"/>
      <w:lvlText w:val="%2."/>
      <w:lvlJc w:val="left"/>
      <w:pPr>
        <w:tabs>
          <w:tab w:val="num" w:pos="1080"/>
        </w:tabs>
        <w:ind w:left="1080" w:hanging="360"/>
      </w:pPr>
    </w:lvl>
    <w:lvl w:ilvl="2" w:tplc="7FBE2448" w:tentative="1">
      <w:start w:val="1"/>
      <w:numFmt w:val="lowerRoman"/>
      <w:lvlText w:val="%3."/>
      <w:lvlJc w:val="right"/>
      <w:pPr>
        <w:tabs>
          <w:tab w:val="num" w:pos="1800"/>
        </w:tabs>
        <w:ind w:left="1800" w:hanging="180"/>
      </w:pPr>
    </w:lvl>
    <w:lvl w:ilvl="3" w:tplc="31DC34F4" w:tentative="1">
      <w:start w:val="1"/>
      <w:numFmt w:val="decimal"/>
      <w:lvlText w:val="%4."/>
      <w:lvlJc w:val="left"/>
      <w:pPr>
        <w:tabs>
          <w:tab w:val="num" w:pos="2520"/>
        </w:tabs>
        <w:ind w:left="2520" w:hanging="360"/>
      </w:pPr>
    </w:lvl>
    <w:lvl w:ilvl="4" w:tplc="F87A1B70" w:tentative="1">
      <w:start w:val="1"/>
      <w:numFmt w:val="lowerLetter"/>
      <w:lvlText w:val="%5."/>
      <w:lvlJc w:val="left"/>
      <w:pPr>
        <w:tabs>
          <w:tab w:val="num" w:pos="3240"/>
        </w:tabs>
        <w:ind w:left="3240" w:hanging="360"/>
      </w:pPr>
    </w:lvl>
    <w:lvl w:ilvl="5" w:tplc="DE72568A" w:tentative="1">
      <w:start w:val="1"/>
      <w:numFmt w:val="lowerRoman"/>
      <w:lvlText w:val="%6."/>
      <w:lvlJc w:val="right"/>
      <w:pPr>
        <w:tabs>
          <w:tab w:val="num" w:pos="3960"/>
        </w:tabs>
        <w:ind w:left="3960" w:hanging="180"/>
      </w:pPr>
    </w:lvl>
    <w:lvl w:ilvl="6" w:tplc="49FEF19E" w:tentative="1">
      <w:start w:val="1"/>
      <w:numFmt w:val="decimal"/>
      <w:lvlText w:val="%7."/>
      <w:lvlJc w:val="left"/>
      <w:pPr>
        <w:tabs>
          <w:tab w:val="num" w:pos="4680"/>
        </w:tabs>
        <w:ind w:left="4680" w:hanging="360"/>
      </w:pPr>
    </w:lvl>
    <w:lvl w:ilvl="7" w:tplc="F006A25A" w:tentative="1">
      <w:start w:val="1"/>
      <w:numFmt w:val="lowerLetter"/>
      <w:lvlText w:val="%8."/>
      <w:lvlJc w:val="left"/>
      <w:pPr>
        <w:tabs>
          <w:tab w:val="num" w:pos="5400"/>
        </w:tabs>
        <w:ind w:left="5400" w:hanging="360"/>
      </w:pPr>
    </w:lvl>
    <w:lvl w:ilvl="8" w:tplc="004824B0" w:tentative="1">
      <w:start w:val="1"/>
      <w:numFmt w:val="lowerRoman"/>
      <w:lvlText w:val="%9."/>
      <w:lvlJc w:val="right"/>
      <w:pPr>
        <w:tabs>
          <w:tab w:val="num" w:pos="6120"/>
        </w:tabs>
        <w:ind w:left="6120" w:hanging="180"/>
      </w:pPr>
    </w:lvl>
  </w:abstractNum>
  <w:abstractNum w:abstractNumId="85">
    <w:nsid w:val="64CB133D"/>
    <w:multiLevelType w:val="hybridMultilevel"/>
    <w:tmpl w:val="FAC29A7C"/>
    <w:lvl w:ilvl="0" w:tplc="7C6A628A">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66965D77"/>
    <w:multiLevelType w:val="hybridMultilevel"/>
    <w:tmpl w:val="F3FCC844"/>
    <w:lvl w:ilvl="0" w:tplc="04150011">
      <w:start w:val="1"/>
      <w:numFmt w:val="decimal"/>
      <w:lvlText w:val="%1)"/>
      <w:lvlJc w:val="left"/>
      <w:pPr>
        <w:ind w:left="1776" w:hanging="360"/>
      </w:pPr>
      <w:rPr>
        <w:rFonts w:hint="default"/>
      </w:rPr>
    </w:lvl>
    <w:lvl w:ilvl="1" w:tplc="04150019" w:tentative="1">
      <w:start w:val="1"/>
      <w:numFmt w:val="bullet"/>
      <w:lvlText w:val="o"/>
      <w:lvlJc w:val="left"/>
      <w:pPr>
        <w:ind w:left="2496" w:hanging="360"/>
      </w:pPr>
      <w:rPr>
        <w:rFonts w:ascii="Courier New" w:hAnsi="Courier New" w:cs="Courier New" w:hint="default"/>
      </w:rPr>
    </w:lvl>
    <w:lvl w:ilvl="2" w:tplc="0415001B" w:tentative="1">
      <w:start w:val="1"/>
      <w:numFmt w:val="bullet"/>
      <w:lvlText w:val=""/>
      <w:lvlJc w:val="left"/>
      <w:pPr>
        <w:ind w:left="3216" w:hanging="360"/>
      </w:pPr>
      <w:rPr>
        <w:rFonts w:ascii="Wingdings" w:hAnsi="Wingdings" w:hint="default"/>
      </w:rPr>
    </w:lvl>
    <w:lvl w:ilvl="3" w:tplc="0415000F" w:tentative="1">
      <w:start w:val="1"/>
      <w:numFmt w:val="bullet"/>
      <w:lvlText w:val=""/>
      <w:lvlJc w:val="left"/>
      <w:pPr>
        <w:ind w:left="3936" w:hanging="360"/>
      </w:pPr>
      <w:rPr>
        <w:rFonts w:ascii="Symbol" w:hAnsi="Symbol" w:hint="default"/>
      </w:rPr>
    </w:lvl>
    <w:lvl w:ilvl="4" w:tplc="04150019" w:tentative="1">
      <w:start w:val="1"/>
      <w:numFmt w:val="bullet"/>
      <w:lvlText w:val="o"/>
      <w:lvlJc w:val="left"/>
      <w:pPr>
        <w:ind w:left="4656" w:hanging="360"/>
      </w:pPr>
      <w:rPr>
        <w:rFonts w:ascii="Courier New" w:hAnsi="Courier New" w:cs="Courier New" w:hint="default"/>
      </w:rPr>
    </w:lvl>
    <w:lvl w:ilvl="5" w:tplc="0415001B" w:tentative="1">
      <w:start w:val="1"/>
      <w:numFmt w:val="bullet"/>
      <w:lvlText w:val=""/>
      <w:lvlJc w:val="left"/>
      <w:pPr>
        <w:ind w:left="5376" w:hanging="360"/>
      </w:pPr>
      <w:rPr>
        <w:rFonts w:ascii="Wingdings" w:hAnsi="Wingdings" w:hint="default"/>
      </w:rPr>
    </w:lvl>
    <w:lvl w:ilvl="6" w:tplc="0415000F" w:tentative="1">
      <w:start w:val="1"/>
      <w:numFmt w:val="bullet"/>
      <w:lvlText w:val=""/>
      <w:lvlJc w:val="left"/>
      <w:pPr>
        <w:ind w:left="6096" w:hanging="360"/>
      </w:pPr>
      <w:rPr>
        <w:rFonts w:ascii="Symbol" w:hAnsi="Symbol" w:hint="default"/>
      </w:rPr>
    </w:lvl>
    <w:lvl w:ilvl="7" w:tplc="04150019" w:tentative="1">
      <w:start w:val="1"/>
      <w:numFmt w:val="bullet"/>
      <w:lvlText w:val="o"/>
      <w:lvlJc w:val="left"/>
      <w:pPr>
        <w:ind w:left="6816" w:hanging="360"/>
      </w:pPr>
      <w:rPr>
        <w:rFonts w:ascii="Courier New" w:hAnsi="Courier New" w:cs="Courier New" w:hint="default"/>
      </w:rPr>
    </w:lvl>
    <w:lvl w:ilvl="8" w:tplc="0415001B" w:tentative="1">
      <w:start w:val="1"/>
      <w:numFmt w:val="bullet"/>
      <w:lvlText w:val=""/>
      <w:lvlJc w:val="left"/>
      <w:pPr>
        <w:ind w:left="7536" w:hanging="360"/>
      </w:pPr>
      <w:rPr>
        <w:rFonts w:ascii="Wingdings" w:hAnsi="Wingdings" w:hint="default"/>
      </w:rPr>
    </w:lvl>
  </w:abstractNum>
  <w:abstractNum w:abstractNumId="87">
    <w:nsid w:val="682C1CA1"/>
    <w:multiLevelType w:val="singleLevel"/>
    <w:tmpl w:val="4214886C"/>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88">
    <w:nsid w:val="69680BF7"/>
    <w:multiLevelType w:val="singleLevel"/>
    <w:tmpl w:val="BC988340"/>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89">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90">
    <w:nsid w:val="69F360B2"/>
    <w:multiLevelType w:val="hybridMultilevel"/>
    <w:tmpl w:val="5916309C"/>
    <w:lvl w:ilvl="0" w:tplc="5D7E2E12">
      <w:start w:val="1"/>
      <w:numFmt w:val="decimal"/>
      <w:lvlText w:val="%1)"/>
      <w:lvlJc w:val="left"/>
      <w:pPr>
        <w:tabs>
          <w:tab w:val="num" w:pos="643"/>
        </w:tabs>
        <w:ind w:left="643" w:hanging="360"/>
      </w:pPr>
      <w:rPr>
        <w:rFonts w:hint="default"/>
      </w:rPr>
    </w:lvl>
    <w:lvl w:ilvl="1" w:tplc="04150003" w:tentative="1">
      <w:start w:val="1"/>
      <w:numFmt w:val="lowerLetter"/>
      <w:lvlText w:val="%2."/>
      <w:lvlJc w:val="left"/>
      <w:pPr>
        <w:tabs>
          <w:tab w:val="num" w:pos="1363"/>
        </w:tabs>
        <w:ind w:left="1363" w:hanging="360"/>
      </w:pPr>
    </w:lvl>
    <w:lvl w:ilvl="2" w:tplc="04150005" w:tentative="1">
      <w:start w:val="1"/>
      <w:numFmt w:val="lowerRoman"/>
      <w:lvlText w:val="%3."/>
      <w:lvlJc w:val="right"/>
      <w:pPr>
        <w:tabs>
          <w:tab w:val="num" w:pos="2083"/>
        </w:tabs>
        <w:ind w:left="2083" w:hanging="180"/>
      </w:pPr>
    </w:lvl>
    <w:lvl w:ilvl="3" w:tplc="04150001" w:tentative="1">
      <w:start w:val="1"/>
      <w:numFmt w:val="decimal"/>
      <w:lvlText w:val="%4."/>
      <w:lvlJc w:val="left"/>
      <w:pPr>
        <w:tabs>
          <w:tab w:val="num" w:pos="2803"/>
        </w:tabs>
        <w:ind w:left="2803" w:hanging="360"/>
      </w:pPr>
    </w:lvl>
    <w:lvl w:ilvl="4" w:tplc="04150003" w:tentative="1">
      <w:start w:val="1"/>
      <w:numFmt w:val="lowerLetter"/>
      <w:lvlText w:val="%5."/>
      <w:lvlJc w:val="left"/>
      <w:pPr>
        <w:tabs>
          <w:tab w:val="num" w:pos="3523"/>
        </w:tabs>
        <w:ind w:left="3523" w:hanging="360"/>
      </w:pPr>
    </w:lvl>
    <w:lvl w:ilvl="5" w:tplc="04150005" w:tentative="1">
      <w:start w:val="1"/>
      <w:numFmt w:val="lowerRoman"/>
      <w:lvlText w:val="%6."/>
      <w:lvlJc w:val="right"/>
      <w:pPr>
        <w:tabs>
          <w:tab w:val="num" w:pos="4243"/>
        </w:tabs>
        <w:ind w:left="4243" w:hanging="180"/>
      </w:pPr>
    </w:lvl>
    <w:lvl w:ilvl="6" w:tplc="04150001" w:tentative="1">
      <w:start w:val="1"/>
      <w:numFmt w:val="decimal"/>
      <w:lvlText w:val="%7."/>
      <w:lvlJc w:val="left"/>
      <w:pPr>
        <w:tabs>
          <w:tab w:val="num" w:pos="4963"/>
        </w:tabs>
        <w:ind w:left="4963" w:hanging="360"/>
      </w:pPr>
    </w:lvl>
    <w:lvl w:ilvl="7" w:tplc="04150003" w:tentative="1">
      <w:start w:val="1"/>
      <w:numFmt w:val="lowerLetter"/>
      <w:lvlText w:val="%8."/>
      <w:lvlJc w:val="left"/>
      <w:pPr>
        <w:tabs>
          <w:tab w:val="num" w:pos="5683"/>
        </w:tabs>
        <w:ind w:left="5683" w:hanging="360"/>
      </w:pPr>
    </w:lvl>
    <w:lvl w:ilvl="8" w:tplc="04150005" w:tentative="1">
      <w:start w:val="1"/>
      <w:numFmt w:val="lowerRoman"/>
      <w:lvlText w:val="%9."/>
      <w:lvlJc w:val="right"/>
      <w:pPr>
        <w:tabs>
          <w:tab w:val="num" w:pos="6403"/>
        </w:tabs>
        <w:ind w:left="6403" w:hanging="180"/>
      </w:pPr>
    </w:lvl>
  </w:abstractNum>
  <w:abstractNum w:abstractNumId="9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nsid w:val="6E1D2330"/>
    <w:multiLevelType w:val="hybridMultilevel"/>
    <w:tmpl w:val="BB844334"/>
    <w:lvl w:ilvl="0" w:tplc="A4802AE8">
      <w:start w:val="1"/>
      <w:numFmt w:val="lowerLetter"/>
      <w:lvlText w:val="%1)"/>
      <w:lvlJc w:val="left"/>
      <w:pPr>
        <w:ind w:left="1440" w:hanging="360"/>
      </w:pPr>
      <w:rPr>
        <w:rFonts w:ascii="Trebuchet MS" w:hAnsi="Trebuchet MS" w:cs="Arial" w:hint="default"/>
      </w:rPr>
    </w:lvl>
    <w:lvl w:ilvl="1" w:tplc="76BED676">
      <w:start w:val="1"/>
      <w:numFmt w:val="bullet"/>
      <w:lvlText w:val="o"/>
      <w:lvlJc w:val="left"/>
      <w:pPr>
        <w:ind w:left="2160" w:hanging="360"/>
      </w:pPr>
      <w:rPr>
        <w:rFonts w:ascii="Courier New" w:hAnsi="Courier New" w:cs="Courier New" w:hint="default"/>
      </w:rPr>
    </w:lvl>
    <w:lvl w:ilvl="2" w:tplc="0504CFAA">
      <w:start w:val="1"/>
      <w:numFmt w:val="bullet"/>
      <w:lvlText w:val="-"/>
      <w:lvlJc w:val="left"/>
      <w:pPr>
        <w:ind w:left="2880" w:hanging="360"/>
      </w:pPr>
      <w:rPr>
        <w:rFonts w:ascii="SimSun-ExtB" w:eastAsia="SimSun-ExtB" w:hAnsi="SimSun-ExtB" w:hint="eastAsia"/>
      </w:rPr>
    </w:lvl>
    <w:lvl w:ilvl="3" w:tplc="5AB2DAFA" w:tentative="1">
      <w:start w:val="1"/>
      <w:numFmt w:val="bullet"/>
      <w:lvlText w:val=""/>
      <w:lvlJc w:val="left"/>
      <w:pPr>
        <w:ind w:left="3600" w:hanging="360"/>
      </w:pPr>
      <w:rPr>
        <w:rFonts w:ascii="Symbol" w:hAnsi="Symbol" w:hint="default"/>
      </w:rPr>
    </w:lvl>
    <w:lvl w:ilvl="4" w:tplc="4EA0BC50" w:tentative="1">
      <w:start w:val="1"/>
      <w:numFmt w:val="bullet"/>
      <w:lvlText w:val="o"/>
      <w:lvlJc w:val="left"/>
      <w:pPr>
        <w:ind w:left="4320" w:hanging="360"/>
      </w:pPr>
      <w:rPr>
        <w:rFonts w:ascii="Courier New" w:hAnsi="Courier New" w:cs="Courier New" w:hint="default"/>
      </w:rPr>
    </w:lvl>
    <w:lvl w:ilvl="5" w:tplc="E7E82D92" w:tentative="1">
      <w:start w:val="1"/>
      <w:numFmt w:val="bullet"/>
      <w:lvlText w:val=""/>
      <w:lvlJc w:val="left"/>
      <w:pPr>
        <w:ind w:left="5040" w:hanging="360"/>
      </w:pPr>
      <w:rPr>
        <w:rFonts w:ascii="Wingdings" w:hAnsi="Wingdings" w:hint="default"/>
      </w:rPr>
    </w:lvl>
    <w:lvl w:ilvl="6" w:tplc="B89CD170" w:tentative="1">
      <w:start w:val="1"/>
      <w:numFmt w:val="bullet"/>
      <w:lvlText w:val=""/>
      <w:lvlJc w:val="left"/>
      <w:pPr>
        <w:ind w:left="5760" w:hanging="360"/>
      </w:pPr>
      <w:rPr>
        <w:rFonts w:ascii="Symbol" w:hAnsi="Symbol" w:hint="default"/>
      </w:rPr>
    </w:lvl>
    <w:lvl w:ilvl="7" w:tplc="3D2AE8AE" w:tentative="1">
      <w:start w:val="1"/>
      <w:numFmt w:val="bullet"/>
      <w:lvlText w:val="o"/>
      <w:lvlJc w:val="left"/>
      <w:pPr>
        <w:ind w:left="6480" w:hanging="360"/>
      </w:pPr>
      <w:rPr>
        <w:rFonts w:ascii="Courier New" w:hAnsi="Courier New" w:cs="Courier New" w:hint="default"/>
      </w:rPr>
    </w:lvl>
    <w:lvl w:ilvl="8" w:tplc="DD8A7A98" w:tentative="1">
      <w:start w:val="1"/>
      <w:numFmt w:val="bullet"/>
      <w:lvlText w:val=""/>
      <w:lvlJc w:val="left"/>
      <w:pPr>
        <w:ind w:left="7200" w:hanging="360"/>
      </w:pPr>
      <w:rPr>
        <w:rFonts w:ascii="Wingdings" w:hAnsi="Wingdings" w:hint="default"/>
      </w:rPr>
    </w:lvl>
  </w:abstractNum>
  <w:abstractNum w:abstractNumId="93">
    <w:nsid w:val="726013D0"/>
    <w:multiLevelType w:val="hybridMultilevel"/>
    <w:tmpl w:val="7DFA647A"/>
    <w:lvl w:ilvl="0" w:tplc="B6E27A10">
      <w:start w:val="1"/>
      <w:numFmt w:val="decimal"/>
      <w:lvlText w:val="%1)"/>
      <w:lvlJc w:val="left"/>
      <w:pPr>
        <w:tabs>
          <w:tab w:val="num" w:pos="1383"/>
        </w:tabs>
        <w:ind w:left="1383" w:hanging="675"/>
      </w:pPr>
      <w:rPr>
        <w:rFonts w:hint="default"/>
      </w:rPr>
    </w:lvl>
    <w:lvl w:ilvl="1" w:tplc="BD087B58">
      <w:start w:val="1"/>
      <w:numFmt w:val="bullet"/>
      <w:lvlText w:val="-"/>
      <w:lvlJc w:val="left"/>
      <w:pPr>
        <w:tabs>
          <w:tab w:val="num" w:pos="1788"/>
        </w:tabs>
        <w:ind w:left="1788" w:hanging="360"/>
      </w:pPr>
      <w:rPr>
        <w:rFonts w:ascii="SimSun-ExtB" w:eastAsia="SimSun-ExtB" w:hAnsi="SimSun-ExtB" w:hint="eastAsia"/>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4">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5">
    <w:nsid w:val="745361E0"/>
    <w:multiLevelType w:val="hybridMultilevel"/>
    <w:tmpl w:val="5666F064"/>
    <w:lvl w:ilvl="0" w:tplc="020A9A96">
      <w:start w:val="1"/>
      <w:numFmt w:val="lowerLetter"/>
      <w:lvlText w:val="%1)"/>
      <w:lvlJc w:val="left"/>
      <w:pPr>
        <w:ind w:left="1080" w:hanging="360"/>
      </w:pPr>
      <w:rPr>
        <w:rFonts w:cs="Times New Roman"/>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96">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69514A4"/>
    <w:multiLevelType w:val="hybridMultilevel"/>
    <w:tmpl w:val="9E0E2F42"/>
    <w:lvl w:ilvl="0" w:tplc="1EAE7BFC">
      <w:start w:val="1"/>
      <w:numFmt w:val="lowerLetter"/>
      <w:lvlText w:val="%1)"/>
      <w:lvlJc w:val="left"/>
      <w:pPr>
        <w:ind w:left="1080" w:hanging="360"/>
      </w:pPr>
      <w:rPr>
        <w:rFonts w:hint="default"/>
      </w:rPr>
    </w:lvl>
    <w:lvl w:ilvl="1" w:tplc="F412D934" w:tentative="1">
      <w:start w:val="1"/>
      <w:numFmt w:val="lowerLetter"/>
      <w:lvlText w:val="%2."/>
      <w:lvlJc w:val="left"/>
      <w:pPr>
        <w:ind w:left="1800" w:hanging="360"/>
      </w:pPr>
    </w:lvl>
    <w:lvl w:ilvl="2" w:tplc="5CC2E0DE" w:tentative="1">
      <w:start w:val="1"/>
      <w:numFmt w:val="lowerRoman"/>
      <w:lvlText w:val="%3."/>
      <w:lvlJc w:val="right"/>
      <w:pPr>
        <w:ind w:left="2520" w:hanging="180"/>
      </w:pPr>
    </w:lvl>
    <w:lvl w:ilvl="3" w:tplc="49CCA90E" w:tentative="1">
      <w:start w:val="1"/>
      <w:numFmt w:val="decimal"/>
      <w:lvlText w:val="%4."/>
      <w:lvlJc w:val="left"/>
      <w:pPr>
        <w:ind w:left="3240" w:hanging="360"/>
      </w:pPr>
    </w:lvl>
    <w:lvl w:ilvl="4" w:tplc="30CC5F3C" w:tentative="1">
      <w:start w:val="1"/>
      <w:numFmt w:val="lowerLetter"/>
      <w:lvlText w:val="%5."/>
      <w:lvlJc w:val="left"/>
      <w:pPr>
        <w:ind w:left="3960" w:hanging="360"/>
      </w:pPr>
    </w:lvl>
    <w:lvl w:ilvl="5" w:tplc="159EA212" w:tentative="1">
      <w:start w:val="1"/>
      <w:numFmt w:val="lowerRoman"/>
      <w:lvlText w:val="%6."/>
      <w:lvlJc w:val="right"/>
      <w:pPr>
        <w:ind w:left="4680" w:hanging="180"/>
      </w:pPr>
    </w:lvl>
    <w:lvl w:ilvl="6" w:tplc="0444ED8A" w:tentative="1">
      <w:start w:val="1"/>
      <w:numFmt w:val="decimal"/>
      <w:lvlText w:val="%7."/>
      <w:lvlJc w:val="left"/>
      <w:pPr>
        <w:ind w:left="5400" w:hanging="360"/>
      </w:pPr>
    </w:lvl>
    <w:lvl w:ilvl="7" w:tplc="6CE87C7E" w:tentative="1">
      <w:start w:val="1"/>
      <w:numFmt w:val="lowerLetter"/>
      <w:lvlText w:val="%8."/>
      <w:lvlJc w:val="left"/>
      <w:pPr>
        <w:ind w:left="6120" w:hanging="360"/>
      </w:pPr>
    </w:lvl>
    <w:lvl w:ilvl="8" w:tplc="7A160178" w:tentative="1">
      <w:start w:val="1"/>
      <w:numFmt w:val="lowerRoman"/>
      <w:lvlText w:val="%9."/>
      <w:lvlJc w:val="right"/>
      <w:pPr>
        <w:ind w:left="6840" w:hanging="180"/>
      </w:pPr>
    </w:lvl>
  </w:abstractNum>
  <w:abstractNum w:abstractNumId="98">
    <w:nsid w:val="77844F50"/>
    <w:multiLevelType w:val="hybridMultilevel"/>
    <w:tmpl w:val="BA107F1A"/>
    <w:lvl w:ilvl="0" w:tplc="BEBA7936">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A0C67CE"/>
    <w:multiLevelType w:val="hybridMultilevel"/>
    <w:tmpl w:val="509CC808"/>
    <w:lvl w:ilvl="0" w:tplc="68FADDA2">
      <w:start w:val="1"/>
      <w:numFmt w:val="bullet"/>
      <w:lvlText w:val="-"/>
      <w:lvlJc w:val="left"/>
      <w:pPr>
        <w:ind w:left="1069" w:hanging="360"/>
      </w:pPr>
      <w:rPr>
        <w:rFonts w:ascii="SimSun-ExtB" w:eastAsia="SimSun-ExtB" w:hAnsi="SimSun-ExtB" w:hint="eastAsia"/>
      </w:rPr>
    </w:lvl>
    <w:lvl w:ilvl="1" w:tplc="04150019" w:tentative="1">
      <w:start w:val="1"/>
      <w:numFmt w:val="bullet"/>
      <w:lvlText w:val="o"/>
      <w:lvlJc w:val="left"/>
      <w:pPr>
        <w:ind w:left="1789" w:hanging="360"/>
      </w:pPr>
      <w:rPr>
        <w:rFonts w:ascii="Courier New" w:hAnsi="Courier New" w:cs="Courier New" w:hint="default"/>
      </w:rPr>
    </w:lvl>
    <w:lvl w:ilvl="2" w:tplc="0415001B" w:tentative="1">
      <w:start w:val="1"/>
      <w:numFmt w:val="bullet"/>
      <w:lvlText w:val=""/>
      <w:lvlJc w:val="left"/>
      <w:pPr>
        <w:ind w:left="2509" w:hanging="360"/>
      </w:pPr>
      <w:rPr>
        <w:rFonts w:ascii="Wingdings" w:hAnsi="Wingdings" w:hint="default"/>
      </w:rPr>
    </w:lvl>
    <w:lvl w:ilvl="3" w:tplc="0415000F" w:tentative="1">
      <w:start w:val="1"/>
      <w:numFmt w:val="bullet"/>
      <w:lvlText w:val=""/>
      <w:lvlJc w:val="left"/>
      <w:pPr>
        <w:ind w:left="3229" w:hanging="360"/>
      </w:pPr>
      <w:rPr>
        <w:rFonts w:ascii="Symbol" w:hAnsi="Symbol" w:hint="default"/>
      </w:rPr>
    </w:lvl>
    <w:lvl w:ilvl="4" w:tplc="04150019" w:tentative="1">
      <w:start w:val="1"/>
      <w:numFmt w:val="bullet"/>
      <w:lvlText w:val="o"/>
      <w:lvlJc w:val="left"/>
      <w:pPr>
        <w:ind w:left="3949" w:hanging="360"/>
      </w:pPr>
      <w:rPr>
        <w:rFonts w:ascii="Courier New" w:hAnsi="Courier New" w:cs="Courier New" w:hint="default"/>
      </w:rPr>
    </w:lvl>
    <w:lvl w:ilvl="5" w:tplc="0415001B" w:tentative="1">
      <w:start w:val="1"/>
      <w:numFmt w:val="bullet"/>
      <w:lvlText w:val=""/>
      <w:lvlJc w:val="left"/>
      <w:pPr>
        <w:ind w:left="4669" w:hanging="360"/>
      </w:pPr>
      <w:rPr>
        <w:rFonts w:ascii="Wingdings" w:hAnsi="Wingdings" w:hint="default"/>
      </w:rPr>
    </w:lvl>
    <w:lvl w:ilvl="6" w:tplc="0415000F" w:tentative="1">
      <w:start w:val="1"/>
      <w:numFmt w:val="bullet"/>
      <w:lvlText w:val=""/>
      <w:lvlJc w:val="left"/>
      <w:pPr>
        <w:ind w:left="5389" w:hanging="360"/>
      </w:pPr>
      <w:rPr>
        <w:rFonts w:ascii="Symbol" w:hAnsi="Symbol" w:hint="default"/>
      </w:rPr>
    </w:lvl>
    <w:lvl w:ilvl="7" w:tplc="04150019" w:tentative="1">
      <w:start w:val="1"/>
      <w:numFmt w:val="bullet"/>
      <w:lvlText w:val="o"/>
      <w:lvlJc w:val="left"/>
      <w:pPr>
        <w:ind w:left="6109" w:hanging="360"/>
      </w:pPr>
      <w:rPr>
        <w:rFonts w:ascii="Courier New" w:hAnsi="Courier New" w:cs="Courier New" w:hint="default"/>
      </w:rPr>
    </w:lvl>
    <w:lvl w:ilvl="8" w:tplc="0415001B" w:tentative="1">
      <w:start w:val="1"/>
      <w:numFmt w:val="bullet"/>
      <w:lvlText w:val=""/>
      <w:lvlJc w:val="left"/>
      <w:pPr>
        <w:ind w:left="6829" w:hanging="360"/>
      </w:pPr>
      <w:rPr>
        <w:rFonts w:ascii="Wingdings" w:hAnsi="Wingdings" w:hint="default"/>
      </w:rPr>
    </w:lvl>
  </w:abstractNum>
  <w:abstractNum w:abstractNumId="100">
    <w:nsid w:val="7D9F188B"/>
    <w:multiLevelType w:val="multilevel"/>
    <w:tmpl w:val="09BE05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0"/>
  </w:num>
  <w:num w:numId="2">
    <w:abstractNumId w:val="83"/>
  </w:num>
  <w:num w:numId="3">
    <w:abstractNumId w:val="75"/>
  </w:num>
  <w:num w:numId="4">
    <w:abstractNumId w:val="13"/>
  </w:num>
  <w:num w:numId="5">
    <w:abstractNumId w:val="52"/>
  </w:num>
  <w:num w:numId="6">
    <w:abstractNumId w:val="54"/>
  </w:num>
  <w:num w:numId="7">
    <w:abstractNumId w:val="35"/>
  </w:num>
  <w:num w:numId="8">
    <w:abstractNumId w:val="62"/>
  </w:num>
  <w:num w:numId="9">
    <w:abstractNumId w:val="91"/>
  </w:num>
  <w:num w:numId="10">
    <w:abstractNumId w:val="43"/>
  </w:num>
  <w:num w:numId="11">
    <w:abstractNumId w:val="101"/>
  </w:num>
  <w:num w:numId="12">
    <w:abstractNumId w:val="39"/>
  </w:num>
  <w:num w:numId="13">
    <w:abstractNumId w:val="7"/>
  </w:num>
  <w:num w:numId="14">
    <w:abstractNumId w:val="96"/>
  </w:num>
  <w:num w:numId="1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4"/>
  </w:num>
  <w:num w:numId="19">
    <w:abstractNumId w:val="22"/>
  </w:num>
  <w:num w:numId="20">
    <w:abstractNumId w:val="33"/>
  </w:num>
  <w:num w:numId="21">
    <w:abstractNumId w:val="0"/>
  </w:num>
  <w:num w:numId="22">
    <w:abstractNumId w:val="42"/>
  </w:num>
  <w:num w:numId="23">
    <w:abstractNumId w:val="58"/>
  </w:num>
  <w:num w:numId="24">
    <w:abstractNumId w:val="46"/>
  </w:num>
  <w:num w:numId="25">
    <w:abstractNumId w:val="8"/>
  </w:num>
  <w:num w:numId="26">
    <w:abstractNumId w:val="21"/>
  </w:num>
  <w:num w:numId="27">
    <w:abstractNumId w:val="15"/>
  </w:num>
  <w:num w:numId="28">
    <w:abstractNumId w:val="12"/>
  </w:num>
  <w:num w:numId="29">
    <w:abstractNumId w:val="82"/>
  </w:num>
  <w:num w:numId="30">
    <w:abstractNumId w:val="68"/>
  </w:num>
  <w:num w:numId="31">
    <w:abstractNumId w:val="78"/>
  </w:num>
  <w:num w:numId="32">
    <w:abstractNumId w:val="66"/>
  </w:num>
  <w:num w:numId="33">
    <w:abstractNumId w:val="41"/>
  </w:num>
  <w:num w:numId="34">
    <w:abstractNumId w:val="64"/>
  </w:num>
  <w:num w:numId="35">
    <w:abstractNumId w:val="36"/>
  </w:num>
  <w:num w:numId="36">
    <w:abstractNumId w:val="69"/>
  </w:num>
  <w:num w:numId="37">
    <w:abstractNumId w:val="56"/>
  </w:num>
  <w:num w:numId="38">
    <w:abstractNumId w:val="65"/>
  </w:num>
  <w:num w:numId="39">
    <w:abstractNumId w:val="49"/>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num>
  <w:num w:numId="42">
    <w:abstractNumId w:val="3"/>
  </w:num>
  <w:num w:numId="43">
    <w:abstractNumId w:val="70"/>
  </w:num>
  <w:num w:numId="44">
    <w:abstractNumId w:val="89"/>
  </w:num>
  <w:num w:numId="45">
    <w:abstractNumId w:val="47"/>
  </w:num>
  <w:num w:numId="46">
    <w:abstractNumId w:val="24"/>
  </w:num>
  <w:num w:numId="47">
    <w:abstractNumId w:val="97"/>
  </w:num>
  <w:num w:numId="48">
    <w:abstractNumId w:val="74"/>
    <w:lvlOverride w:ilvl="0">
      <w:startOverride w:val="1"/>
    </w:lvlOverride>
  </w:num>
  <w:num w:numId="49">
    <w:abstractNumId w:val="55"/>
    <w:lvlOverride w:ilvl="0">
      <w:startOverride w:val="1"/>
    </w:lvlOverride>
  </w:num>
  <w:num w:numId="50">
    <w:abstractNumId w:val="34"/>
  </w:num>
  <w:num w:numId="51">
    <w:abstractNumId w:val="71"/>
  </w:num>
  <w:num w:numId="52">
    <w:abstractNumId w:val="11"/>
  </w:num>
  <w:num w:numId="53">
    <w:abstractNumId w:val="57"/>
  </w:num>
  <w:num w:numId="54">
    <w:abstractNumId w:val="9"/>
  </w:num>
  <w:num w:numId="55">
    <w:abstractNumId w:val="26"/>
  </w:num>
  <w:num w:numId="56">
    <w:abstractNumId w:val="80"/>
  </w:num>
  <w:num w:numId="57">
    <w:abstractNumId w:val="53"/>
  </w:num>
  <w:num w:numId="58">
    <w:abstractNumId w:val="100"/>
  </w:num>
  <w:num w:numId="59">
    <w:abstractNumId w:val="19"/>
  </w:num>
  <w:num w:numId="60">
    <w:abstractNumId w:val="31"/>
  </w:num>
  <w:num w:numId="61">
    <w:abstractNumId w:val="6"/>
  </w:num>
  <w:num w:numId="62">
    <w:abstractNumId w:val="95"/>
  </w:num>
  <w:num w:numId="63">
    <w:abstractNumId w:val="18"/>
  </w:num>
  <w:num w:numId="64">
    <w:abstractNumId w:val="60"/>
  </w:num>
  <w:num w:numId="65">
    <w:abstractNumId w:val="90"/>
  </w:num>
  <w:num w:numId="66">
    <w:abstractNumId w:val="87"/>
  </w:num>
  <w:num w:numId="67">
    <w:abstractNumId w:val="20"/>
    <w:lvlOverride w:ilvl="0">
      <w:startOverride w:val="1"/>
    </w:lvlOverride>
  </w:num>
  <w:num w:numId="68">
    <w:abstractNumId w:val="10"/>
    <w:lvlOverride w:ilvl="0">
      <w:startOverride w:val="1"/>
    </w:lvlOverride>
  </w:num>
  <w:num w:numId="69">
    <w:abstractNumId w:val="84"/>
  </w:num>
  <w:num w:numId="70">
    <w:abstractNumId w:val="59"/>
  </w:num>
  <w:num w:numId="71">
    <w:abstractNumId w:val="50"/>
  </w:num>
  <w:num w:numId="72">
    <w:abstractNumId w:val="77"/>
  </w:num>
  <w:num w:numId="73">
    <w:abstractNumId w:val="98"/>
  </w:num>
  <w:num w:numId="74">
    <w:abstractNumId w:val="25"/>
  </w:num>
  <w:num w:numId="75">
    <w:abstractNumId w:val="61"/>
  </w:num>
  <w:num w:numId="76">
    <w:abstractNumId w:val="67"/>
  </w:num>
  <w:num w:numId="77">
    <w:abstractNumId w:val="38"/>
  </w:num>
  <w:num w:numId="78">
    <w:abstractNumId w:val="81"/>
  </w:num>
  <w:num w:numId="79">
    <w:abstractNumId w:val="88"/>
  </w:num>
  <w:num w:numId="80">
    <w:abstractNumId w:val="17"/>
  </w:num>
  <w:num w:numId="81">
    <w:abstractNumId w:val="92"/>
  </w:num>
  <w:num w:numId="82">
    <w:abstractNumId w:val="23"/>
  </w:num>
  <w:num w:numId="83">
    <w:abstractNumId w:val="72"/>
  </w:num>
  <w:num w:numId="84">
    <w:abstractNumId w:val="37"/>
  </w:num>
  <w:num w:numId="85">
    <w:abstractNumId w:val="85"/>
  </w:num>
  <w:num w:numId="86">
    <w:abstractNumId w:val="99"/>
  </w:num>
  <w:num w:numId="87">
    <w:abstractNumId w:val="86"/>
  </w:num>
  <w:num w:numId="88">
    <w:abstractNumId w:val="27"/>
  </w:num>
  <w:num w:numId="89">
    <w:abstractNumId w:val="14"/>
  </w:num>
  <w:num w:numId="90">
    <w:abstractNumId w:val="30"/>
  </w:num>
  <w:num w:numId="91">
    <w:abstractNumId w:val="28"/>
  </w:num>
  <w:num w:numId="92">
    <w:abstractNumId w:val="29"/>
  </w:num>
  <w:num w:numId="93">
    <w:abstractNumId w:val="93"/>
  </w:num>
  <w:num w:numId="94">
    <w:abstractNumId w:val="73"/>
  </w:num>
  <w:num w:numId="95">
    <w:abstractNumId w:val="79"/>
  </w:num>
  <w:num w:numId="96">
    <w:abstractNumId w:val="76"/>
  </w:num>
  <w:num w:numId="97">
    <w:abstractNumId w:val="48"/>
  </w:num>
  <w:num w:numId="98">
    <w:abstractNumId w:val="16"/>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w15:presenceInfo w15:providerId="None" w15:userId="Piot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16332"/>
    <w:rsid w:val="0000079E"/>
    <w:rsid w:val="000011A0"/>
    <w:rsid w:val="000026DF"/>
    <w:rsid w:val="00005B35"/>
    <w:rsid w:val="00007A71"/>
    <w:rsid w:val="0001044E"/>
    <w:rsid w:val="000109EC"/>
    <w:rsid w:val="000120B5"/>
    <w:rsid w:val="000140AE"/>
    <w:rsid w:val="000179BE"/>
    <w:rsid w:val="00021386"/>
    <w:rsid w:val="0002459F"/>
    <w:rsid w:val="000250F2"/>
    <w:rsid w:val="000312DA"/>
    <w:rsid w:val="00031BFA"/>
    <w:rsid w:val="000347EB"/>
    <w:rsid w:val="00035FFE"/>
    <w:rsid w:val="00036F9C"/>
    <w:rsid w:val="00037AC0"/>
    <w:rsid w:val="000414E0"/>
    <w:rsid w:val="00041F37"/>
    <w:rsid w:val="00042D49"/>
    <w:rsid w:val="000520C7"/>
    <w:rsid w:val="000529FF"/>
    <w:rsid w:val="00053349"/>
    <w:rsid w:val="000549E7"/>
    <w:rsid w:val="00060D07"/>
    <w:rsid w:val="0006227A"/>
    <w:rsid w:val="00062CF5"/>
    <w:rsid w:val="00063A92"/>
    <w:rsid w:val="00064269"/>
    <w:rsid w:val="000645EA"/>
    <w:rsid w:val="0006582A"/>
    <w:rsid w:val="00066614"/>
    <w:rsid w:val="00066CD0"/>
    <w:rsid w:val="0007136D"/>
    <w:rsid w:val="000723B8"/>
    <w:rsid w:val="00075341"/>
    <w:rsid w:val="00075C1E"/>
    <w:rsid w:val="00080059"/>
    <w:rsid w:val="000800A4"/>
    <w:rsid w:val="00081380"/>
    <w:rsid w:val="000813A2"/>
    <w:rsid w:val="000816CA"/>
    <w:rsid w:val="0008375F"/>
    <w:rsid w:val="000839CC"/>
    <w:rsid w:val="0008525C"/>
    <w:rsid w:val="00091477"/>
    <w:rsid w:val="00091F63"/>
    <w:rsid w:val="000934B2"/>
    <w:rsid w:val="00096248"/>
    <w:rsid w:val="000963AC"/>
    <w:rsid w:val="00097B05"/>
    <w:rsid w:val="000A1D81"/>
    <w:rsid w:val="000A21DF"/>
    <w:rsid w:val="000A3B9F"/>
    <w:rsid w:val="000A5E73"/>
    <w:rsid w:val="000A65FF"/>
    <w:rsid w:val="000B09E1"/>
    <w:rsid w:val="000B1BE8"/>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AE4"/>
    <w:rsid w:val="000D4F7E"/>
    <w:rsid w:val="000D5CD8"/>
    <w:rsid w:val="000D6323"/>
    <w:rsid w:val="000E084A"/>
    <w:rsid w:val="000E343F"/>
    <w:rsid w:val="000E39E8"/>
    <w:rsid w:val="000E3EF8"/>
    <w:rsid w:val="000E4E10"/>
    <w:rsid w:val="000E50E3"/>
    <w:rsid w:val="000E58B1"/>
    <w:rsid w:val="000E6847"/>
    <w:rsid w:val="000E6A8D"/>
    <w:rsid w:val="000F0570"/>
    <w:rsid w:val="000F0612"/>
    <w:rsid w:val="000F43E1"/>
    <w:rsid w:val="000F5468"/>
    <w:rsid w:val="000F667F"/>
    <w:rsid w:val="000F7174"/>
    <w:rsid w:val="001002C0"/>
    <w:rsid w:val="00100A34"/>
    <w:rsid w:val="0010323B"/>
    <w:rsid w:val="00104746"/>
    <w:rsid w:val="00105AA9"/>
    <w:rsid w:val="00106DEE"/>
    <w:rsid w:val="00107134"/>
    <w:rsid w:val="00111A14"/>
    <w:rsid w:val="00112191"/>
    <w:rsid w:val="00112958"/>
    <w:rsid w:val="001139FD"/>
    <w:rsid w:val="0011506B"/>
    <w:rsid w:val="001168EF"/>
    <w:rsid w:val="001171BC"/>
    <w:rsid w:val="00117D44"/>
    <w:rsid w:val="001205B9"/>
    <w:rsid w:val="00124DC0"/>
    <w:rsid w:val="0012745B"/>
    <w:rsid w:val="00130C1B"/>
    <w:rsid w:val="00133C21"/>
    <w:rsid w:val="00135936"/>
    <w:rsid w:val="001364CC"/>
    <w:rsid w:val="00143414"/>
    <w:rsid w:val="00145A1A"/>
    <w:rsid w:val="00145E37"/>
    <w:rsid w:val="0014657F"/>
    <w:rsid w:val="00152127"/>
    <w:rsid w:val="00152E81"/>
    <w:rsid w:val="00155940"/>
    <w:rsid w:val="00155FF4"/>
    <w:rsid w:val="0015602F"/>
    <w:rsid w:val="00156CDD"/>
    <w:rsid w:val="0015706B"/>
    <w:rsid w:val="001636D9"/>
    <w:rsid w:val="00163E15"/>
    <w:rsid w:val="00165E49"/>
    <w:rsid w:val="00166C41"/>
    <w:rsid w:val="00167088"/>
    <w:rsid w:val="00172542"/>
    <w:rsid w:val="001736F2"/>
    <w:rsid w:val="00176800"/>
    <w:rsid w:val="00180EDE"/>
    <w:rsid w:val="00185D09"/>
    <w:rsid w:val="00185E3F"/>
    <w:rsid w:val="0018663A"/>
    <w:rsid w:val="0018691E"/>
    <w:rsid w:val="00186B18"/>
    <w:rsid w:val="00186E21"/>
    <w:rsid w:val="00187B95"/>
    <w:rsid w:val="00192745"/>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53B9"/>
    <w:rsid w:val="001B6074"/>
    <w:rsid w:val="001B62AC"/>
    <w:rsid w:val="001B7B62"/>
    <w:rsid w:val="001C2A6F"/>
    <w:rsid w:val="001C5172"/>
    <w:rsid w:val="001C5829"/>
    <w:rsid w:val="001C7471"/>
    <w:rsid w:val="001C7FD0"/>
    <w:rsid w:val="001D1DD7"/>
    <w:rsid w:val="001D2680"/>
    <w:rsid w:val="001D2E5A"/>
    <w:rsid w:val="001E1DFE"/>
    <w:rsid w:val="001E4E14"/>
    <w:rsid w:val="001E5E97"/>
    <w:rsid w:val="001E6F5D"/>
    <w:rsid w:val="001E7C2C"/>
    <w:rsid w:val="001E7E0B"/>
    <w:rsid w:val="001F09C1"/>
    <w:rsid w:val="001F30B6"/>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7355"/>
    <w:rsid w:val="0021780C"/>
    <w:rsid w:val="00217993"/>
    <w:rsid w:val="00217D45"/>
    <w:rsid w:val="00217E1E"/>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6856"/>
    <w:rsid w:val="00266D83"/>
    <w:rsid w:val="00274DC7"/>
    <w:rsid w:val="00280550"/>
    <w:rsid w:val="00281805"/>
    <w:rsid w:val="00281CD2"/>
    <w:rsid w:val="00283C8C"/>
    <w:rsid w:val="00285832"/>
    <w:rsid w:val="00287AB6"/>
    <w:rsid w:val="002905D1"/>
    <w:rsid w:val="00291036"/>
    <w:rsid w:val="00295C93"/>
    <w:rsid w:val="002972D5"/>
    <w:rsid w:val="002A0372"/>
    <w:rsid w:val="002A073A"/>
    <w:rsid w:val="002A0BC9"/>
    <w:rsid w:val="002A2709"/>
    <w:rsid w:val="002A3DD0"/>
    <w:rsid w:val="002A49BB"/>
    <w:rsid w:val="002B237A"/>
    <w:rsid w:val="002B35B5"/>
    <w:rsid w:val="002B3806"/>
    <w:rsid w:val="002B4152"/>
    <w:rsid w:val="002B55C2"/>
    <w:rsid w:val="002B58D8"/>
    <w:rsid w:val="002B64BC"/>
    <w:rsid w:val="002C1A19"/>
    <w:rsid w:val="002C3D25"/>
    <w:rsid w:val="002C4FEF"/>
    <w:rsid w:val="002C5677"/>
    <w:rsid w:val="002C5A1B"/>
    <w:rsid w:val="002C6060"/>
    <w:rsid w:val="002C6F52"/>
    <w:rsid w:val="002D0692"/>
    <w:rsid w:val="002D1FF8"/>
    <w:rsid w:val="002D2E85"/>
    <w:rsid w:val="002D3D32"/>
    <w:rsid w:val="002D56E4"/>
    <w:rsid w:val="002D69CD"/>
    <w:rsid w:val="002D75F6"/>
    <w:rsid w:val="002D7663"/>
    <w:rsid w:val="002D76BC"/>
    <w:rsid w:val="002E004C"/>
    <w:rsid w:val="002E3E9E"/>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67C7"/>
    <w:rsid w:val="00312941"/>
    <w:rsid w:val="00313C06"/>
    <w:rsid w:val="003144A5"/>
    <w:rsid w:val="00315A5D"/>
    <w:rsid w:val="0031647E"/>
    <w:rsid w:val="0031703F"/>
    <w:rsid w:val="0031735C"/>
    <w:rsid w:val="0031757B"/>
    <w:rsid w:val="00321009"/>
    <w:rsid w:val="00325DD9"/>
    <w:rsid w:val="00333417"/>
    <w:rsid w:val="00333DDC"/>
    <w:rsid w:val="003346C3"/>
    <w:rsid w:val="003357E7"/>
    <w:rsid w:val="00344D23"/>
    <w:rsid w:val="00346F2A"/>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618D"/>
    <w:rsid w:val="003762F2"/>
    <w:rsid w:val="003812B7"/>
    <w:rsid w:val="00383C8B"/>
    <w:rsid w:val="0038468D"/>
    <w:rsid w:val="003849E0"/>
    <w:rsid w:val="003862EF"/>
    <w:rsid w:val="00386A3B"/>
    <w:rsid w:val="0039056C"/>
    <w:rsid w:val="00395C43"/>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F23"/>
    <w:rsid w:val="003E63BE"/>
    <w:rsid w:val="003F26D5"/>
    <w:rsid w:val="003F41EB"/>
    <w:rsid w:val="003F65D9"/>
    <w:rsid w:val="003F7466"/>
    <w:rsid w:val="00400050"/>
    <w:rsid w:val="00402456"/>
    <w:rsid w:val="00402B99"/>
    <w:rsid w:val="00402EAC"/>
    <w:rsid w:val="004040D9"/>
    <w:rsid w:val="00405722"/>
    <w:rsid w:val="004068B0"/>
    <w:rsid w:val="004072CB"/>
    <w:rsid w:val="00407C45"/>
    <w:rsid w:val="00411DF9"/>
    <w:rsid w:val="0041252E"/>
    <w:rsid w:val="00412623"/>
    <w:rsid w:val="00415F52"/>
    <w:rsid w:val="00416478"/>
    <w:rsid w:val="00416675"/>
    <w:rsid w:val="00420205"/>
    <w:rsid w:val="00422C87"/>
    <w:rsid w:val="00426110"/>
    <w:rsid w:val="0042684A"/>
    <w:rsid w:val="004276A7"/>
    <w:rsid w:val="00430165"/>
    <w:rsid w:val="004319C5"/>
    <w:rsid w:val="0043265A"/>
    <w:rsid w:val="004341D8"/>
    <w:rsid w:val="00440598"/>
    <w:rsid w:val="0044117F"/>
    <w:rsid w:val="004411CF"/>
    <w:rsid w:val="00441706"/>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C8E"/>
    <w:rsid w:val="00494E3D"/>
    <w:rsid w:val="004956A7"/>
    <w:rsid w:val="004961FB"/>
    <w:rsid w:val="004968B8"/>
    <w:rsid w:val="00497366"/>
    <w:rsid w:val="00497DDF"/>
    <w:rsid w:val="004A1E2C"/>
    <w:rsid w:val="004A51D4"/>
    <w:rsid w:val="004A6483"/>
    <w:rsid w:val="004B01FF"/>
    <w:rsid w:val="004B52C6"/>
    <w:rsid w:val="004B5C26"/>
    <w:rsid w:val="004B62A8"/>
    <w:rsid w:val="004B74AF"/>
    <w:rsid w:val="004B74EA"/>
    <w:rsid w:val="004C1013"/>
    <w:rsid w:val="004C22A7"/>
    <w:rsid w:val="004C22C4"/>
    <w:rsid w:val="004C3807"/>
    <w:rsid w:val="004C7AB1"/>
    <w:rsid w:val="004D0D72"/>
    <w:rsid w:val="004D21F9"/>
    <w:rsid w:val="004D24D3"/>
    <w:rsid w:val="004D58D1"/>
    <w:rsid w:val="004D6279"/>
    <w:rsid w:val="004D6BBD"/>
    <w:rsid w:val="004E0390"/>
    <w:rsid w:val="004E711B"/>
    <w:rsid w:val="004F1AFC"/>
    <w:rsid w:val="004F21A4"/>
    <w:rsid w:val="004F2D26"/>
    <w:rsid w:val="004F3090"/>
    <w:rsid w:val="004F5DEF"/>
    <w:rsid w:val="004F5EBB"/>
    <w:rsid w:val="004F6D33"/>
    <w:rsid w:val="00500594"/>
    <w:rsid w:val="00500856"/>
    <w:rsid w:val="00501FCB"/>
    <w:rsid w:val="005028D7"/>
    <w:rsid w:val="00503C0D"/>
    <w:rsid w:val="005063F9"/>
    <w:rsid w:val="00507375"/>
    <w:rsid w:val="0051029F"/>
    <w:rsid w:val="005105EB"/>
    <w:rsid w:val="0051122C"/>
    <w:rsid w:val="00511E5B"/>
    <w:rsid w:val="00511EA2"/>
    <w:rsid w:val="00511F23"/>
    <w:rsid w:val="00514C74"/>
    <w:rsid w:val="00515D6C"/>
    <w:rsid w:val="005206A4"/>
    <w:rsid w:val="005207EA"/>
    <w:rsid w:val="00521C0C"/>
    <w:rsid w:val="005252B2"/>
    <w:rsid w:val="00525FD7"/>
    <w:rsid w:val="00530FAC"/>
    <w:rsid w:val="005324B1"/>
    <w:rsid w:val="0053302B"/>
    <w:rsid w:val="00533FC1"/>
    <w:rsid w:val="00535C00"/>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90494"/>
    <w:rsid w:val="00590A74"/>
    <w:rsid w:val="005912CB"/>
    <w:rsid w:val="00592CB5"/>
    <w:rsid w:val="005973AA"/>
    <w:rsid w:val="005A0586"/>
    <w:rsid w:val="005A1534"/>
    <w:rsid w:val="005A18AB"/>
    <w:rsid w:val="005A3ADF"/>
    <w:rsid w:val="005A42BC"/>
    <w:rsid w:val="005A4472"/>
    <w:rsid w:val="005B12D4"/>
    <w:rsid w:val="005B2833"/>
    <w:rsid w:val="005B2A61"/>
    <w:rsid w:val="005B3A94"/>
    <w:rsid w:val="005B546A"/>
    <w:rsid w:val="005B6974"/>
    <w:rsid w:val="005B6C8A"/>
    <w:rsid w:val="005C02F7"/>
    <w:rsid w:val="005C0B96"/>
    <w:rsid w:val="005C2F9A"/>
    <w:rsid w:val="005C34D4"/>
    <w:rsid w:val="005D045A"/>
    <w:rsid w:val="005D2137"/>
    <w:rsid w:val="005D510D"/>
    <w:rsid w:val="005D5DD7"/>
    <w:rsid w:val="005D64E5"/>
    <w:rsid w:val="005D7D79"/>
    <w:rsid w:val="005E052E"/>
    <w:rsid w:val="005E09A8"/>
    <w:rsid w:val="005E56E6"/>
    <w:rsid w:val="005E7437"/>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81D"/>
    <w:rsid w:val="00611E52"/>
    <w:rsid w:val="006144B8"/>
    <w:rsid w:val="0061545B"/>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E36"/>
    <w:rsid w:val="00644415"/>
    <w:rsid w:val="00644D46"/>
    <w:rsid w:val="0064774E"/>
    <w:rsid w:val="00651B95"/>
    <w:rsid w:val="00652BBF"/>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2256"/>
    <w:rsid w:val="0069364C"/>
    <w:rsid w:val="0069390F"/>
    <w:rsid w:val="00694397"/>
    <w:rsid w:val="006953BC"/>
    <w:rsid w:val="00696131"/>
    <w:rsid w:val="0069677F"/>
    <w:rsid w:val="00696F6D"/>
    <w:rsid w:val="00697269"/>
    <w:rsid w:val="006A0DF1"/>
    <w:rsid w:val="006A192F"/>
    <w:rsid w:val="006A219A"/>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E044D"/>
    <w:rsid w:val="006E1FBD"/>
    <w:rsid w:val="006E276F"/>
    <w:rsid w:val="006E3CAA"/>
    <w:rsid w:val="006E40FB"/>
    <w:rsid w:val="006E4183"/>
    <w:rsid w:val="006E4CCF"/>
    <w:rsid w:val="006E5210"/>
    <w:rsid w:val="006E5684"/>
    <w:rsid w:val="006F20EC"/>
    <w:rsid w:val="006F38F8"/>
    <w:rsid w:val="0070229F"/>
    <w:rsid w:val="00703F58"/>
    <w:rsid w:val="00704512"/>
    <w:rsid w:val="00704571"/>
    <w:rsid w:val="0070631B"/>
    <w:rsid w:val="00706448"/>
    <w:rsid w:val="00706486"/>
    <w:rsid w:val="007065E6"/>
    <w:rsid w:val="00707A8C"/>
    <w:rsid w:val="0071081B"/>
    <w:rsid w:val="00711C2A"/>
    <w:rsid w:val="0071463A"/>
    <w:rsid w:val="00716C32"/>
    <w:rsid w:val="00717BDE"/>
    <w:rsid w:val="00717C04"/>
    <w:rsid w:val="00724BBE"/>
    <w:rsid w:val="00726DC3"/>
    <w:rsid w:val="00726F73"/>
    <w:rsid w:val="00733245"/>
    <w:rsid w:val="00733529"/>
    <w:rsid w:val="00734BE0"/>
    <w:rsid w:val="0073567A"/>
    <w:rsid w:val="00735ACA"/>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525C"/>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834"/>
    <w:rsid w:val="007C4437"/>
    <w:rsid w:val="007C4CE7"/>
    <w:rsid w:val="007C60AF"/>
    <w:rsid w:val="007C6DA9"/>
    <w:rsid w:val="007D083E"/>
    <w:rsid w:val="007D25E2"/>
    <w:rsid w:val="007D2B8A"/>
    <w:rsid w:val="007D60A4"/>
    <w:rsid w:val="007D63D0"/>
    <w:rsid w:val="007D67BB"/>
    <w:rsid w:val="007D71D8"/>
    <w:rsid w:val="007E0D80"/>
    <w:rsid w:val="007E1BDB"/>
    <w:rsid w:val="007E2635"/>
    <w:rsid w:val="007E35E0"/>
    <w:rsid w:val="007F015F"/>
    <w:rsid w:val="007F0A62"/>
    <w:rsid w:val="007F6147"/>
    <w:rsid w:val="007F61F9"/>
    <w:rsid w:val="007F741D"/>
    <w:rsid w:val="007F7A5A"/>
    <w:rsid w:val="00800C95"/>
    <w:rsid w:val="00802037"/>
    <w:rsid w:val="00804E2D"/>
    <w:rsid w:val="00805226"/>
    <w:rsid w:val="008119AE"/>
    <w:rsid w:val="00812A03"/>
    <w:rsid w:val="008143BF"/>
    <w:rsid w:val="00815C5A"/>
    <w:rsid w:val="00822F6F"/>
    <w:rsid w:val="00825854"/>
    <w:rsid w:val="00825904"/>
    <w:rsid w:val="008308D1"/>
    <w:rsid w:val="00831C16"/>
    <w:rsid w:val="00832462"/>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65E03"/>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5789"/>
    <w:rsid w:val="008B5DC8"/>
    <w:rsid w:val="008B6A3D"/>
    <w:rsid w:val="008C695B"/>
    <w:rsid w:val="008C69BE"/>
    <w:rsid w:val="008C7747"/>
    <w:rsid w:val="008D0B38"/>
    <w:rsid w:val="008D2857"/>
    <w:rsid w:val="008D31EC"/>
    <w:rsid w:val="008D71D8"/>
    <w:rsid w:val="008D72B0"/>
    <w:rsid w:val="008D7555"/>
    <w:rsid w:val="008D7681"/>
    <w:rsid w:val="008D795C"/>
    <w:rsid w:val="008D7B58"/>
    <w:rsid w:val="008E0BC6"/>
    <w:rsid w:val="008E52EC"/>
    <w:rsid w:val="008E62B3"/>
    <w:rsid w:val="008E6D2F"/>
    <w:rsid w:val="008E7E52"/>
    <w:rsid w:val="008F1A75"/>
    <w:rsid w:val="008F2D3F"/>
    <w:rsid w:val="008F4297"/>
    <w:rsid w:val="008F637B"/>
    <w:rsid w:val="008F6381"/>
    <w:rsid w:val="008F6D0C"/>
    <w:rsid w:val="009008A1"/>
    <w:rsid w:val="009013A2"/>
    <w:rsid w:val="009017DC"/>
    <w:rsid w:val="00901D27"/>
    <w:rsid w:val="0090627B"/>
    <w:rsid w:val="00913055"/>
    <w:rsid w:val="00913D0B"/>
    <w:rsid w:val="00914B5E"/>
    <w:rsid w:val="009151EA"/>
    <w:rsid w:val="00915D81"/>
    <w:rsid w:val="009200DD"/>
    <w:rsid w:val="009210E9"/>
    <w:rsid w:val="00925F64"/>
    <w:rsid w:val="009327DD"/>
    <w:rsid w:val="00934254"/>
    <w:rsid w:val="00937F8D"/>
    <w:rsid w:val="00941137"/>
    <w:rsid w:val="0094158F"/>
    <w:rsid w:val="00942EF6"/>
    <w:rsid w:val="00943FB6"/>
    <w:rsid w:val="00944081"/>
    <w:rsid w:val="00946637"/>
    <w:rsid w:val="00947D45"/>
    <w:rsid w:val="00947E07"/>
    <w:rsid w:val="00950F1A"/>
    <w:rsid w:val="00952530"/>
    <w:rsid w:val="009533DE"/>
    <w:rsid w:val="00954291"/>
    <w:rsid w:val="00954F45"/>
    <w:rsid w:val="00955375"/>
    <w:rsid w:val="00956046"/>
    <w:rsid w:val="009561E5"/>
    <w:rsid w:val="009562CE"/>
    <w:rsid w:val="00956F1D"/>
    <w:rsid w:val="00957F90"/>
    <w:rsid w:val="009617DB"/>
    <w:rsid w:val="00966E69"/>
    <w:rsid w:val="009706C6"/>
    <w:rsid w:val="009726A5"/>
    <w:rsid w:val="0097399D"/>
    <w:rsid w:val="00974365"/>
    <w:rsid w:val="00974AE0"/>
    <w:rsid w:val="00974C4C"/>
    <w:rsid w:val="009777EA"/>
    <w:rsid w:val="00980A96"/>
    <w:rsid w:val="00985A7C"/>
    <w:rsid w:val="00987FDF"/>
    <w:rsid w:val="00990BAB"/>
    <w:rsid w:val="00990D92"/>
    <w:rsid w:val="00994E65"/>
    <w:rsid w:val="0099500A"/>
    <w:rsid w:val="00995C92"/>
    <w:rsid w:val="009A2C48"/>
    <w:rsid w:val="009A2EF7"/>
    <w:rsid w:val="009A3E2B"/>
    <w:rsid w:val="009A6A9F"/>
    <w:rsid w:val="009A7160"/>
    <w:rsid w:val="009A73D1"/>
    <w:rsid w:val="009A759E"/>
    <w:rsid w:val="009A779F"/>
    <w:rsid w:val="009B02F5"/>
    <w:rsid w:val="009B03F7"/>
    <w:rsid w:val="009B2579"/>
    <w:rsid w:val="009B26D4"/>
    <w:rsid w:val="009B4D5B"/>
    <w:rsid w:val="009B4F14"/>
    <w:rsid w:val="009C1F77"/>
    <w:rsid w:val="009C374C"/>
    <w:rsid w:val="009C50E3"/>
    <w:rsid w:val="009C76C6"/>
    <w:rsid w:val="009D08E7"/>
    <w:rsid w:val="009D1B0E"/>
    <w:rsid w:val="009D21B5"/>
    <w:rsid w:val="009D6299"/>
    <w:rsid w:val="009D7A11"/>
    <w:rsid w:val="009D7BEE"/>
    <w:rsid w:val="009E03ED"/>
    <w:rsid w:val="009E2848"/>
    <w:rsid w:val="009E2CFE"/>
    <w:rsid w:val="009E30FC"/>
    <w:rsid w:val="009E48E3"/>
    <w:rsid w:val="009E4D54"/>
    <w:rsid w:val="009E5A70"/>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C5A"/>
    <w:rsid w:val="00A400E4"/>
    <w:rsid w:val="00A414E0"/>
    <w:rsid w:val="00A42C66"/>
    <w:rsid w:val="00A46B9C"/>
    <w:rsid w:val="00A47E35"/>
    <w:rsid w:val="00A50C73"/>
    <w:rsid w:val="00A51E56"/>
    <w:rsid w:val="00A53D34"/>
    <w:rsid w:val="00A56F27"/>
    <w:rsid w:val="00A57988"/>
    <w:rsid w:val="00A6189F"/>
    <w:rsid w:val="00A6210A"/>
    <w:rsid w:val="00A625E5"/>
    <w:rsid w:val="00A64D96"/>
    <w:rsid w:val="00A657DC"/>
    <w:rsid w:val="00A65A9E"/>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56FD"/>
    <w:rsid w:val="00AA606D"/>
    <w:rsid w:val="00AA7C40"/>
    <w:rsid w:val="00AB10FF"/>
    <w:rsid w:val="00AB6AF7"/>
    <w:rsid w:val="00AB7749"/>
    <w:rsid w:val="00AC0995"/>
    <w:rsid w:val="00AC3F28"/>
    <w:rsid w:val="00AC486D"/>
    <w:rsid w:val="00AC792A"/>
    <w:rsid w:val="00AD1319"/>
    <w:rsid w:val="00AD1EB8"/>
    <w:rsid w:val="00AD6653"/>
    <w:rsid w:val="00AD7296"/>
    <w:rsid w:val="00AE02CC"/>
    <w:rsid w:val="00AE03F8"/>
    <w:rsid w:val="00AE1C1B"/>
    <w:rsid w:val="00AE2C4D"/>
    <w:rsid w:val="00AE2CA0"/>
    <w:rsid w:val="00AE36DE"/>
    <w:rsid w:val="00AE59CD"/>
    <w:rsid w:val="00AE7CB5"/>
    <w:rsid w:val="00AF0B35"/>
    <w:rsid w:val="00AF101C"/>
    <w:rsid w:val="00AF1314"/>
    <w:rsid w:val="00AF170F"/>
    <w:rsid w:val="00AF2529"/>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7918"/>
    <w:rsid w:val="00B37B6D"/>
    <w:rsid w:val="00B40019"/>
    <w:rsid w:val="00B44092"/>
    <w:rsid w:val="00B44684"/>
    <w:rsid w:val="00B46CB8"/>
    <w:rsid w:val="00B478FE"/>
    <w:rsid w:val="00B517C1"/>
    <w:rsid w:val="00B54F8C"/>
    <w:rsid w:val="00B5736B"/>
    <w:rsid w:val="00B6282E"/>
    <w:rsid w:val="00B63A45"/>
    <w:rsid w:val="00B66954"/>
    <w:rsid w:val="00B67D82"/>
    <w:rsid w:val="00B67E1B"/>
    <w:rsid w:val="00B708B3"/>
    <w:rsid w:val="00B71A29"/>
    <w:rsid w:val="00B74F57"/>
    <w:rsid w:val="00B75A44"/>
    <w:rsid w:val="00B76578"/>
    <w:rsid w:val="00B801DA"/>
    <w:rsid w:val="00B8057E"/>
    <w:rsid w:val="00B80721"/>
    <w:rsid w:val="00B81EB2"/>
    <w:rsid w:val="00B90324"/>
    <w:rsid w:val="00B91EA4"/>
    <w:rsid w:val="00BA09E0"/>
    <w:rsid w:val="00BA336E"/>
    <w:rsid w:val="00BA55DE"/>
    <w:rsid w:val="00BA6E42"/>
    <w:rsid w:val="00BB42F6"/>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F00AF"/>
    <w:rsid w:val="00BF0515"/>
    <w:rsid w:val="00BF1827"/>
    <w:rsid w:val="00BF2991"/>
    <w:rsid w:val="00BF3258"/>
    <w:rsid w:val="00BF4D36"/>
    <w:rsid w:val="00BF688F"/>
    <w:rsid w:val="00C040F5"/>
    <w:rsid w:val="00C063BF"/>
    <w:rsid w:val="00C11889"/>
    <w:rsid w:val="00C12D40"/>
    <w:rsid w:val="00C12DCA"/>
    <w:rsid w:val="00C13A85"/>
    <w:rsid w:val="00C147B5"/>
    <w:rsid w:val="00C16F74"/>
    <w:rsid w:val="00C179A7"/>
    <w:rsid w:val="00C225AC"/>
    <w:rsid w:val="00C30A52"/>
    <w:rsid w:val="00C31690"/>
    <w:rsid w:val="00C320F6"/>
    <w:rsid w:val="00C322D9"/>
    <w:rsid w:val="00C340E8"/>
    <w:rsid w:val="00C37320"/>
    <w:rsid w:val="00C37624"/>
    <w:rsid w:val="00C41FE2"/>
    <w:rsid w:val="00C43139"/>
    <w:rsid w:val="00C44D0B"/>
    <w:rsid w:val="00C50203"/>
    <w:rsid w:val="00C50C2E"/>
    <w:rsid w:val="00C535C7"/>
    <w:rsid w:val="00C54FC7"/>
    <w:rsid w:val="00C557FF"/>
    <w:rsid w:val="00C56176"/>
    <w:rsid w:val="00C60857"/>
    <w:rsid w:val="00C60C22"/>
    <w:rsid w:val="00C61125"/>
    <w:rsid w:val="00C61CBE"/>
    <w:rsid w:val="00C62FCE"/>
    <w:rsid w:val="00C63EAA"/>
    <w:rsid w:val="00C64C15"/>
    <w:rsid w:val="00C65BA9"/>
    <w:rsid w:val="00C660A9"/>
    <w:rsid w:val="00C71120"/>
    <w:rsid w:val="00C72105"/>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90EDC"/>
    <w:rsid w:val="00C9140C"/>
    <w:rsid w:val="00C93A2D"/>
    <w:rsid w:val="00C942EA"/>
    <w:rsid w:val="00C9436B"/>
    <w:rsid w:val="00C945DC"/>
    <w:rsid w:val="00C94A6A"/>
    <w:rsid w:val="00C96BC2"/>
    <w:rsid w:val="00C977FC"/>
    <w:rsid w:val="00C97B62"/>
    <w:rsid w:val="00CA3B84"/>
    <w:rsid w:val="00CA4DD6"/>
    <w:rsid w:val="00CA6BB6"/>
    <w:rsid w:val="00CB126F"/>
    <w:rsid w:val="00CB2324"/>
    <w:rsid w:val="00CB257D"/>
    <w:rsid w:val="00CB3056"/>
    <w:rsid w:val="00CB396E"/>
    <w:rsid w:val="00CB3D82"/>
    <w:rsid w:val="00CB5585"/>
    <w:rsid w:val="00CB5A81"/>
    <w:rsid w:val="00CB618D"/>
    <w:rsid w:val="00CB6626"/>
    <w:rsid w:val="00CB71FB"/>
    <w:rsid w:val="00CC3117"/>
    <w:rsid w:val="00CC528A"/>
    <w:rsid w:val="00CC5C54"/>
    <w:rsid w:val="00CC6A34"/>
    <w:rsid w:val="00CC6C7B"/>
    <w:rsid w:val="00CC742A"/>
    <w:rsid w:val="00CD069D"/>
    <w:rsid w:val="00CD126A"/>
    <w:rsid w:val="00CD3CB4"/>
    <w:rsid w:val="00CD46BE"/>
    <w:rsid w:val="00CD5B52"/>
    <w:rsid w:val="00CD5E5C"/>
    <w:rsid w:val="00CD6674"/>
    <w:rsid w:val="00CD7334"/>
    <w:rsid w:val="00CE0227"/>
    <w:rsid w:val="00CE03B6"/>
    <w:rsid w:val="00CE0492"/>
    <w:rsid w:val="00CE3C7A"/>
    <w:rsid w:val="00CE520E"/>
    <w:rsid w:val="00CE5831"/>
    <w:rsid w:val="00CE5857"/>
    <w:rsid w:val="00CE59BC"/>
    <w:rsid w:val="00CE730B"/>
    <w:rsid w:val="00CF0675"/>
    <w:rsid w:val="00CF21FD"/>
    <w:rsid w:val="00CF23F3"/>
    <w:rsid w:val="00CF3A6E"/>
    <w:rsid w:val="00CF4254"/>
    <w:rsid w:val="00D01888"/>
    <w:rsid w:val="00D04749"/>
    <w:rsid w:val="00D048B7"/>
    <w:rsid w:val="00D07D49"/>
    <w:rsid w:val="00D141BC"/>
    <w:rsid w:val="00D1544D"/>
    <w:rsid w:val="00D176D9"/>
    <w:rsid w:val="00D2177F"/>
    <w:rsid w:val="00D21B24"/>
    <w:rsid w:val="00D21DA8"/>
    <w:rsid w:val="00D22DFA"/>
    <w:rsid w:val="00D2458D"/>
    <w:rsid w:val="00D245E3"/>
    <w:rsid w:val="00D2597C"/>
    <w:rsid w:val="00D25F7B"/>
    <w:rsid w:val="00D25F8D"/>
    <w:rsid w:val="00D37774"/>
    <w:rsid w:val="00D413CB"/>
    <w:rsid w:val="00D41DB2"/>
    <w:rsid w:val="00D41EF9"/>
    <w:rsid w:val="00D420DC"/>
    <w:rsid w:val="00D43E1D"/>
    <w:rsid w:val="00D442C8"/>
    <w:rsid w:val="00D45257"/>
    <w:rsid w:val="00D4543D"/>
    <w:rsid w:val="00D464FC"/>
    <w:rsid w:val="00D4665F"/>
    <w:rsid w:val="00D5175F"/>
    <w:rsid w:val="00D51CA1"/>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68F8"/>
    <w:rsid w:val="00D86D9F"/>
    <w:rsid w:val="00D90206"/>
    <w:rsid w:val="00D90C92"/>
    <w:rsid w:val="00D93AC4"/>
    <w:rsid w:val="00D96C78"/>
    <w:rsid w:val="00DA0EB4"/>
    <w:rsid w:val="00DA1705"/>
    <w:rsid w:val="00DA17C4"/>
    <w:rsid w:val="00DA2A49"/>
    <w:rsid w:val="00DA319C"/>
    <w:rsid w:val="00DA4B5A"/>
    <w:rsid w:val="00DA6669"/>
    <w:rsid w:val="00DA729D"/>
    <w:rsid w:val="00DB090F"/>
    <w:rsid w:val="00DB0E75"/>
    <w:rsid w:val="00DB2D42"/>
    <w:rsid w:val="00DB3A53"/>
    <w:rsid w:val="00DB478B"/>
    <w:rsid w:val="00DB4F0F"/>
    <w:rsid w:val="00DB56D5"/>
    <w:rsid w:val="00DB7629"/>
    <w:rsid w:val="00DC145C"/>
    <w:rsid w:val="00DC2C33"/>
    <w:rsid w:val="00DC4DBD"/>
    <w:rsid w:val="00DC5658"/>
    <w:rsid w:val="00DD1C50"/>
    <w:rsid w:val="00DD2170"/>
    <w:rsid w:val="00DD2758"/>
    <w:rsid w:val="00DD4DB6"/>
    <w:rsid w:val="00DD68C0"/>
    <w:rsid w:val="00DE2D0C"/>
    <w:rsid w:val="00DE7C8A"/>
    <w:rsid w:val="00DF035E"/>
    <w:rsid w:val="00DF49FF"/>
    <w:rsid w:val="00DF5565"/>
    <w:rsid w:val="00DF5603"/>
    <w:rsid w:val="00DF7B88"/>
    <w:rsid w:val="00E00F76"/>
    <w:rsid w:val="00E01D75"/>
    <w:rsid w:val="00E0205B"/>
    <w:rsid w:val="00E17D8B"/>
    <w:rsid w:val="00E2039C"/>
    <w:rsid w:val="00E232B3"/>
    <w:rsid w:val="00E276F9"/>
    <w:rsid w:val="00E27A0C"/>
    <w:rsid w:val="00E32850"/>
    <w:rsid w:val="00E32913"/>
    <w:rsid w:val="00E33292"/>
    <w:rsid w:val="00E34277"/>
    <w:rsid w:val="00E355AA"/>
    <w:rsid w:val="00E35A96"/>
    <w:rsid w:val="00E4170B"/>
    <w:rsid w:val="00E41EE1"/>
    <w:rsid w:val="00E4328A"/>
    <w:rsid w:val="00E46184"/>
    <w:rsid w:val="00E4679D"/>
    <w:rsid w:val="00E512DB"/>
    <w:rsid w:val="00E534E9"/>
    <w:rsid w:val="00E544B0"/>
    <w:rsid w:val="00E5554D"/>
    <w:rsid w:val="00E5581C"/>
    <w:rsid w:val="00E56FB7"/>
    <w:rsid w:val="00E625A9"/>
    <w:rsid w:val="00E6505D"/>
    <w:rsid w:val="00E67C1E"/>
    <w:rsid w:val="00E7224E"/>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272E"/>
    <w:rsid w:val="00EC3BDB"/>
    <w:rsid w:val="00EC3E71"/>
    <w:rsid w:val="00EC4153"/>
    <w:rsid w:val="00EC543A"/>
    <w:rsid w:val="00EC752C"/>
    <w:rsid w:val="00EC7C5E"/>
    <w:rsid w:val="00ED10A1"/>
    <w:rsid w:val="00ED46EB"/>
    <w:rsid w:val="00ED6679"/>
    <w:rsid w:val="00ED67BE"/>
    <w:rsid w:val="00ED67EF"/>
    <w:rsid w:val="00ED7037"/>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73B"/>
    <w:rsid w:val="00F002E2"/>
    <w:rsid w:val="00F0286E"/>
    <w:rsid w:val="00F0310C"/>
    <w:rsid w:val="00F03857"/>
    <w:rsid w:val="00F06ABA"/>
    <w:rsid w:val="00F06B64"/>
    <w:rsid w:val="00F1082D"/>
    <w:rsid w:val="00F110E2"/>
    <w:rsid w:val="00F1226B"/>
    <w:rsid w:val="00F12344"/>
    <w:rsid w:val="00F1275E"/>
    <w:rsid w:val="00F12D14"/>
    <w:rsid w:val="00F145E4"/>
    <w:rsid w:val="00F171FB"/>
    <w:rsid w:val="00F1747A"/>
    <w:rsid w:val="00F2062D"/>
    <w:rsid w:val="00F20A49"/>
    <w:rsid w:val="00F2109C"/>
    <w:rsid w:val="00F25B7A"/>
    <w:rsid w:val="00F25C18"/>
    <w:rsid w:val="00F2603D"/>
    <w:rsid w:val="00F3072B"/>
    <w:rsid w:val="00F320CE"/>
    <w:rsid w:val="00F3752F"/>
    <w:rsid w:val="00F37BAE"/>
    <w:rsid w:val="00F42B22"/>
    <w:rsid w:val="00F4402F"/>
    <w:rsid w:val="00F44DF6"/>
    <w:rsid w:val="00F47900"/>
    <w:rsid w:val="00F504F1"/>
    <w:rsid w:val="00F512C3"/>
    <w:rsid w:val="00F529C1"/>
    <w:rsid w:val="00F57462"/>
    <w:rsid w:val="00F6086A"/>
    <w:rsid w:val="00F60F7F"/>
    <w:rsid w:val="00F63331"/>
    <w:rsid w:val="00F6396B"/>
    <w:rsid w:val="00F66496"/>
    <w:rsid w:val="00F7023E"/>
    <w:rsid w:val="00F72771"/>
    <w:rsid w:val="00F72BCD"/>
    <w:rsid w:val="00F72C2E"/>
    <w:rsid w:val="00F73694"/>
    <w:rsid w:val="00F76600"/>
    <w:rsid w:val="00F776CB"/>
    <w:rsid w:val="00F81009"/>
    <w:rsid w:val="00F83997"/>
    <w:rsid w:val="00F83FDC"/>
    <w:rsid w:val="00F848E3"/>
    <w:rsid w:val="00F86695"/>
    <w:rsid w:val="00F86D07"/>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3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4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8"/>
      </w:numPr>
      <w:spacing w:before="120" w:after="120"/>
      <w:jc w:val="both"/>
    </w:pPr>
    <w:rPr>
      <w:rFonts w:eastAsia="Calibri"/>
      <w:sz w:val="24"/>
      <w:szCs w:val="22"/>
      <w:lang w:eastAsia="en-GB"/>
    </w:rPr>
  </w:style>
  <w:style w:type="paragraph" w:customStyle="1" w:styleId="Tiret1">
    <w:name w:val="Tiret 1"/>
    <w:basedOn w:val="Normalny"/>
    <w:rsid w:val="00B27A8F"/>
    <w:pPr>
      <w:numPr>
        <w:numId w:val="4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5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5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autoRedefine/>
    <w:rsid w:val="00383C8B"/>
    <w:pPr>
      <w:numPr>
        <w:ilvl w:val="1"/>
        <w:numId w:val="96"/>
      </w:numPr>
      <w:tabs>
        <w:tab w:val="clear" w:pos="2276"/>
      </w:tabs>
      <w:autoSpaceDE w:val="0"/>
      <w:autoSpaceDN w:val="0"/>
      <w:spacing w:before="160"/>
      <w:jc w:val="both"/>
    </w:pPr>
    <w:rPr>
      <w:rFonts w:ascii="Trebuchet MS" w:hAnsi="Trebuchet MS"/>
      <w:szCs w:val="22"/>
      <w:lang/>
    </w:rPr>
  </w:style>
  <w:style w:type="paragraph" w:customStyle="1" w:styleId="1PODSTAWnew">
    <w:name w:val="1 PODSTAW new"/>
    <w:basedOn w:val="111Konspektnumerowany"/>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lang/>
    </w:rPr>
  </w:style>
  <w:style w:type="character" w:customStyle="1" w:styleId="111OKKonspektnumerowanyZnak">
    <w:name w:val="1.1.1 OK Konspektnumerowany Znak"/>
    <w:link w:val="111OKKonspektnumerowany"/>
    <w:locked/>
    <w:rsid w:val="00383C8B"/>
    <w:rPr>
      <w:rFonts w:ascii="Trebuchet MS" w:hAnsi="Trebuchet MS"/>
      <w:szCs w:val="2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7"/>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3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3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4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8"/>
      </w:numPr>
      <w:spacing w:before="120" w:after="120"/>
      <w:jc w:val="both"/>
    </w:pPr>
    <w:rPr>
      <w:rFonts w:eastAsia="Calibri"/>
      <w:sz w:val="24"/>
      <w:szCs w:val="22"/>
      <w:lang w:eastAsia="en-GB"/>
    </w:rPr>
  </w:style>
  <w:style w:type="paragraph" w:customStyle="1" w:styleId="Tiret1">
    <w:name w:val="Tiret 1"/>
    <w:basedOn w:val="Normalny"/>
    <w:rsid w:val="00B27A8F"/>
    <w:pPr>
      <w:numPr>
        <w:numId w:val="4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5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5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5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5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autoRedefine/>
    <w:rsid w:val="00383C8B"/>
    <w:pPr>
      <w:numPr>
        <w:ilvl w:val="1"/>
        <w:numId w:val="96"/>
      </w:numPr>
      <w:tabs>
        <w:tab w:val="clear" w:pos="2276"/>
      </w:tabs>
      <w:autoSpaceDE w:val="0"/>
      <w:autoSpaceDN w:val="0"/>
      <w:spacing w:before="160"/>
      <w:jc w:val="both"/>
    </w:pPr>
    <w:rPr>
      <w:rFonts w:ascii="Trebuchet MS" w:hAnsi="Trebuchet MS"/>
      <w:szCs w:val="22"/>
      <w:lang w:eastAsia="x-none"/>
    </w:rPr>
  </w:style>
  <w:style w:type="paragraph" w:customStyle="1" w:styleId="1PODSTAWnew">
    <w:name w:val="1 PODSTAW new"/>
    <w:basedOn w:val="111Konspektnumerowany"/>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lang w:eastAsia="x-none"/>
    </w:rPr>
  </w:style>
  <w:style w:type="character" w:customStyle="1" w:styleId="111OKKonspektnumerowanyZnak">
    <w:name w:val="1.1.1 OK Konspektnumerowany Znak"/>
    <w:link w:val="111OKKonspektnumerowany"/>
    <w:locked/>
    <w:rsid w:val="00383C8B"/>
    <w:rPr>
      <w:rFonts w:ascii="Trebuchet MS" w:hAnsi="Trebuchet MS"/>
      <w:szCs w:val="22"/>
      <w:lang w:eastAsia="x-none"/>
    </w:rPr>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daslaska.bip.info.pl/" TargetMode="External"/><Relationship Id="rId14" Type="http://schemas.openxmlformats.org/officeDocument/2006/relationships/footer" Target="footer3.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7E83-8032-4FB3-8FBE-7EB054AB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15381</Words>
  <Characters>92286</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107453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user</cp:lastModifiedBy>
  <cp:revision>3</cp:revision>
  <cp:lastPrinted>2017-01-05T09:20:00Z</cp:lastPrinted>
  <dcterms:created xsi:type="dcterms:W3CDTF">2017-01-05T08:40:00Z</dcterms:created>
  <dcterms:modified xsi:type="dcterms:W3CDTF">2017-01-05T10:08:00Z</dcterms:modified>
</cp:coreProperties>
</file>