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1" w:rsidRDefault="00BD4A72" w:rsidP="007F6CE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6CE1" w:rsidRPr="007F6C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94194">
        <w:rPr>
          <w:rFonts w:ascii="Times New Roman" w:hAnsi="Times New Roman" w:cs="Times New Roman"/>
          <w:sz w:val="24"/>
          <w:szCs w:val="24"/>
        </w:rPr>
        <w:t>5</w:t>
      </w:r>
    </w:p>
    <w:p w:rsidR="007F6CE1" w:rsidRDefault="007F6CE1" w:rsidP="007F6CE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BD4A72" w:rsidP="00BD4A72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6CE1" w:rsidRPr="007F6CE1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="008B19B7">
        <w:rPr>
          <w:rFonts w:ascii="Times New Roman" w:hAnsi="Times New Roman" w:cs="Times New Roman"/>
          <w:b/>
          <w:bCs/>
          <w:sz w:val="24"/>
          <w:szCs w:val="24"/>
        </w:rPr>
        <w:t>/oświadczenie</w:t>
      </w:r>
    </w:p>
    <w:p w:rsidR="007F6CE1" w:rsidRPr="007F6CE1" w:rsidRDefault="007F6CE1" w:rsidP="007F6CE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F6CE1">
        <w:rPr>
          <w:rFonts w:ascii="Times New Roman" w:hAnsi="Times New Roman" w:cs="Times New Roman"/>
          <w:b/>
          <w:bCs/>
          <w:sz w:val="24"/>
          <w:szCs w:val="24"/>
        </w:rPr>
        <w:t>w trybie art. 26 ust. 2d ustawy Prawo zamówień publicznych</w:t>
      </w:r>
    </w:p>
    <w:p w:rsidR="007F6CE1" w:rsidRDefault="007F6CE1" w:rsidP="007F6CE1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F6CE1">
        <w:rPr>
          <w:rFonts w:ascii="Times New Roman" w:hAnsi="Times New Roman" w:cs="Times New Roman"/>
          <w:b/>
          <w:bCs/>
          <w:sz w:val="24"/>
          <w:szCs w:val="24"/>
        </w:rPr>
        <w:t>o przynależności Wykonawcy do grupy kapitałowej*</w:t>
      </w: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Przystępując do udziału w postępowaniu o zamówienie publiczne na:</w:t>
      </w: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5C99" w:rsidRPr="00E63332" w:rsidRDefault="00105C99" w:rsidP="00E63332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E63332">
        <w:rPr>
          <w:rFonts w:ascii="Times New Roman" w:hAnsi="Times New Roman" w:cs="Times New Roman"/>
          <w:b/>
          <w:i/>
        </w:rPr>
        <w:t xml:space="preserve">„Udzielenie i obsługa kredytu długoterminowego z przeznaczeniem na </w:t>
      </w:r>
      <w:r w:rsidRPr="00E63332">
        <w:rPr>
          <w:rFonts w:ascii="Times New Roman" w:hAnsi="Times New Roman" w:cs="Times New Roman"/>
          <w:b/>
          <w:i/>
        </w:rPr>
        <w:br/>
        <w:t>spłatę wcześniej zaciągniętych kredytów i pożyczek</w:t>
      </w:r>
      <w:r w:rsidR="00E63332" w:rsidRPr="00E63332">
        <w:rPr>
          <w:rFonts w:ascii="Times New Roman" w:hAnsi="Times New Roman" w:cs="Times New Roman"/>
          <w:b/>
          <w:i/>
        </w:rPr>
        <w:t xml:space="preserve"> w kwocie 1 500 000,00 zł</w:t>
      </w:r>
      <w:r w:rsidRPr="00E63332">
        <w:rPr>
          <w:rFonts w:ascii="Times New Roman" w:hAnsi="Times New Roman" w:cs="Times New Roman"/>
          <w:b/>
          <w:i/>
        </w:rPr>
        <w:t>”</w:t>
      </w:r>
    </w:p>
    <w:p w:rsidR="007F6CE1" w:rsidRPr="00E63332" w:rsidRDefault="007F6CE1" w:rsidP="00E63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7F6CE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7F6CE1">
        <w:rPr>
          <w:rFonts w:ascii="Times New Roman" w:hAnsi="Times New Roman" w:cs="Times New Roman"/>
          <w:sz w:val="24"/>
          <w:szCs w:val="24"/>
        </w:rPr>
        <w:t>, że nie należę do grupy kapitałowej.</w:t>
      </w: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7F6CE1" w:rsidRDefault="007F6CE1" w:rsidP="007F6CE1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7F6CE1">
        <w:rPr>
          <w:rFonts w:ascii="Times New Roman" w:hAnsi="Times New Roman" w:cs="Times New Roman"/>
          <w:sz w:val="24"/>
          <w:szCs w:val="24"/>
        </w:rPr>
        <w:t xml:space="preserve">podpis wykonawcy/ osoby uprawnionej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CE1">
        <w:rPr>
          <w:rFonts w:ascii="Times New Roman" w:hAnsi="Times New Roman" w:cs="Times New Roman"/>
          <w:sz w:val="24"/>
          <w:szCs w:val="24"/>
        </w:rPr>
        <w:t>reprezentowania wykonawcy)</w:t>
      </w: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>* w przypadku przynależności do grupy kapitałowej Wykonawca zamiast Informacji o przynależności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CE1">
        <w:rPr>
          <w:rFonts w:ascii="Times New Roman" w:hAnsi="Times New Roman" w:cs="Times New Roman"/>
          <w:sz w:val="24"/>
          <w:szCs w:val="24"/>
        </w:rPr>
        <w:t>składa Listę podmiotów należących do tej samej grupy kapitałowej.</w:t>
      </w:r>
    </w:p>
    <w:p w:rsidR="007F6CE1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2967" w:rsidRPr="007F6CE1" w:rsidRDefault="007F6CE1" w:rsidP="007F6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6CE1">
        <w:rPr>
          <w:rFonts w:ascii="Times New Roman" w:hAnsi="Times New Roman" w:cs="Times New Roman"/>
          <w:sz w:val="24"/>
          <w:szCs w:val="24"/>
        </w:rPr>
        <w:t xml:space="preserve">* niniejszą Informację/Listę podmiotów składa każdy z Wykonawców wspólnie ubiegających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CE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F6CE1">
        <w:rPr>
          <w:rFonts w:ascii="Times New Roman" w:hAnsi="Times New Roman" w:cs="Times New Roman"/>
          <w:sz w:val="24"/>
          <w:szCs w:val="24"/>
        </w:rPr>
        <w:t>o udzielenie zamówienia.</w:t>
      </w:r>
    </w:p>
    <w:sectPr w:rsidR="00912967" w:rsidRPr="007F6CE1" w:rsidSect="009129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59" w:rsidRDefault="00752659" w:rsidP="007F6CE1">
      <w:r>
        <w:separator/>
      </w:r>
    </w:p>
  </w:endnote>
  <w:endnote w:type="continuationSeparator" w:id="0">
    <w:p w:rsidR="00752659" w:rsidRDefault="00752659" w:rsidP="007F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59" w:rsidRDefault="00752659" w:rsidP="007F6CE1">
      <w:r>
        <w:separator/>
      </w:r>
    </w:p>
  </w:footnote>
  <w:footnote w:type="continuationSeparator" w:id="0">
    <w:p w:rsidR="00752659" w:rsidRDefault="00752659" w:rsidP="007F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E1" w:rsidRDefault="007F6CE1">
    <w:pPr>
      <w:pStyle w:val="Nagwek"/>
    </w:pPr>
    <w:r>
      <w:t>ST.271.00</w:t>
    </w:r>
    <w:r w:rsidR="00394194">
      <w:t>3</w:t>
    </w:r>
    <w:r>
      <w:t>.2013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E1"/>
    <w:rsid w:val="00105C99"/>
    <w:rsid w:val="00394194"/>
    <w:rsid w:val="00400089"/>
    <w:rsid w:val="00496866"/>
    <w:rsid w:val="0061567D"/>
    <w:rsid w:val="006F36F7"/>
    <w:rsid w:val="00704160"/>
    <w:rsid w:val="00752659"/>
    <w:rsid w:val="00784B0B"/>
    <w:rsid w:val="007F6CE1"/>
    <w:rsid w:val="008B19B7"/>
    <w:rsid w:val="00912967"/>
    <w:rsid w:val="009A7FCB"/>
    <w:rsid w:val="00BD4A72"/>
    <w:rsid w:val="00BD76C6"/>
    <w:rsid w:val="00E076B6"/>
    <w:rsid w:val="00E446DF"/>
    <w:rsid w:val="00E63332"/>
    <w:rsid w:val="00E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6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CE1"/>
  </w:style>
  <w:style w:type="paragraph" w:styleId="Stopka">
    <w:name w:val="footer"/>
    <w:basedOn w:val="Normalny"/>
    <w:link w:val="StopkaZnak"/>
    <w:uiPriority w:val="99"/>
    <w:semiHidden/>
    <w:unhideWhenUsed/>
    <w:rsid w:val="007F6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2013-03-05T13:12:00Z</dcterms:created>
  <dcterms:modified xsi:type="dcterms:W3CDTF">2013-03-12T12:59:00Z</dcterms:modified>
</cp:coreProperties>
</file>